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DAE43" w14:textId="06AB82BA" w:rsidR="00904A34" w:rsidRDefault="00A866CE" w:rsidP="00A866CE">
      <w:pPr>
        <w:tabs>
          <w:tab w:val="left" w:pos="2220"/>
        </w:tabs>
        <w:spacing w:before="120" w:after="12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512C">
        <w:rPr>
          <w:noProof/>
          <w:lang w:val="sr-Cyrl-CS" w:eastAsia="sr-Cyrl-CS"/>
        </w:rPr>
        <w:drawing>
          <wp:inline distT="0" distB="0" distL="0" distR="0" wp14:anchorId="56012FB4" wp14:editId="7CC2C6C0">
            <wp:extent cx="4139544" cy="687896"/>
            <wp:effectExtent l="0" t="0" r="0" b="0"/>
            <wp:docPr id="670922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62226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4587" cy="69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4CA57" w14:textId="27EA6B7F" w:rsidR="006C4E4B" w:rsidRPr="00C56DFD" w:rsidRDefault="006C4E4B">
      <w:pPr>
        <w:spacing w:after="0"/>
        <w:jc w:val="both"/>
        <w:rPr>
          <w:rFonts w:ascii="Times New Roman" w:hAnsi="Times New Roman" w:cs="Times New Roman"/>
          <w:lang w:val="sr-Latn-RS"/>
        </w:rPr>
      </w:pPr>
    </w:p>
    <w:p w14:paraId="3E69F75E" w14:textId="77777777" w:rsidR="00AF2C1A" w:rsidRPr="001E1FB8" w:rsidRDefault="00AF2C1A" w:rsidP="00AF2C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E1FB8">
        <w:rPr>
          <w:rFonts w:ascii="Times New Roman" w:hAnsi="Times New Roman" w:cs="Times New Roman"/>
          <w:b/>
          <w:bCs/>
        </w:rPr>
        <w:t xml:space="preserve">Кључна улога институција </w:t>
      </w:r>
      <w:r>
        <w:rPr>
          <w:rFonts w:ascii="Times New Roman" w:hAnsi="Times New Roman" w:cs="Times New Roman"/>
          <w:b/>
          <w:bCs/>
        </w:rPr>
        <w:t>општине Бујановац</w:t>
      </w:r>
      <w:r w:rsidRPr="001E1FB8">
        <w:rPr>
          <w:rFonts w:ascii="Times New Roman" w:hAnsi="Times New Roman" w:cs="Times New Roman"/>
          <w:b/>
          <w:bCs/>
        </w:rPr>
        <w:t xml:space="preserve"> у подршци инклузивном образовању</w:t>
      </w:r>
    </w:p>
    <w:p w14:paraId="0243B448" w14:textId="77777777" w:rsidR="00AF2C1A" w:rsidRPr="001E1FB8" w:rsidRDefault="00AF2C1A" w:rsidP="00AF2C1A">
      <w:pPr>
        <w:spacing w:after="0"/>
        <w:jc w:val="both"/>
        <w:rPr>
          <w:rFonts w:ascii="Times New Roman" w:hAnsi="Times New Roman" w:cs="Times New Roman"/>
        </w:rPr>
      </w:pPr>
    </w:p>
    <w:p w14:paraId="7A67ED8B" w14:textId="77777777" w:rsidR="00AF2C1A" w:rsidRDefault="00AF2C1A" w:rsidP="00AF2C1A">
      <w:pPr>
        <w:spacing w:after="0"/>
        <w:jc w:val="both"/>
        <w:rPr>
          <w:rFonts w:ascii="Times New Roman" w:hAnsi="Times New Roman" w:cs="Times New Roman"/>
        </w:rPr>
      </w:pPr>
      <w:r w:rsidRPr="006F6A84">
        <w:rPr>
          <w:rFonts w:ascii="Times New Roman" w:hAnsi="Times New Roman" w:cs="Times New Roman"/>
        </w:rPr>
        <w:t>На територији општине Бујановац, као и другим местима у Србији, живе деца и млади којима је потребна додатна образовна подршка</w:t>
      </w:r>
      <w:r w:rsidRPr="006F6A84">
        <w:rPr>
          <w:rFonts w:ascii="Times New Roman" w:hAnsi="Times New Roman" w:cs="Times New Roman"/>
          <w:i/>
          <w:iCs/>
        </w:rPr>
        <w:t xml:space="preserve">. </w:t>
      </w:r>
      <w:r w:rsidRPr="006F6A84">
        <w:rPr>
          <w:rFonts w:ascii="Times New Roman" w:hAnsi="Times New Roman" w:cs="Times New Roman"/>
        </w:rPr>
        <w:t xml:space="preserve">Деци и младима из осетљивих група неопходна је подршка у виду обезбеђивања основних животних потреба, подршке у учењу, као и психосоцијална подршка како би превазишли изазове са којима се суочавају, попут сиромаштва, изолације и дискриминације. </w:t>
      </w:r>
    </w:p>
    <w:p w14:paraId="0010E0F8" w14:textId="77777777" w:rsidR="00AF2C1A" w:rsidRDefault="00AF2C1A" w:rsidP="00AF2C1A">
      <w:pPr>
        <w:spacing w:after="0"/>
        <w:jc w:val="both"/>
        <w:rPr>
          <w:rFonts w:ascii="Times New Roman" w:hAnsi="Times New Roman" w:cs="Times New Roman"/>
        </w:rPr>
      </w:pPr>
    </w:p>
    <w:p w14:paraId="22932AB1" w14:textId="77777777" w:rsidR="00AF2C1A" w:rsidRPr="006F6A84" w:rsidRDefault="00AF2C1A" w:rsidP="00AF2C1A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6F6A84">
        <w:rPr>
          <w:rFonts w:ascii="Times New Roman" w:hAnsi="Times New Roman" w:cs="Times New Roman"/>
        </w:rPr>
        <w:t xml:space="preserve">Важно је да постоји систем који пружа редовну и квалитетну подршку, како би сваком детету било доступно квалитетно образовање на које свако дете има право без обзира на околности у којима одраста. Полазна тачка овог система је национална политика инклузивног образовања, а политике општине Бујановац полазе од националних стратешких циљева и своје мере усклађују са њима. </w:t>
      </w:r>
    </w:p>
    <w:p w14:paraId="02D97C4E" w14:textId="77777777" w:rsidR="00AF2C1A" w:rsidRPr="006F6A84" w:rsidRDefault="00AF2C1A" w:rsidP="00AF2C1A">
      <w:pPr>
        <w:spacing w:after="0" w:line="276" w:lineRule="auto"/>
        <w:jc w:val="both"/>
        <w:rPr>
          <w:rFonts w:ascii="Times New Roman" w:hAnsi="Times New Roman" w:cs="Times New Roman"/>
          <w:lang w:val="sr-Latn-RS"/>
        </w:rPr>
      </w:pPr>
    </w:p>
    <w:p w14:paraId="6C827FB2" w14:textId="77777777" w:rsidR="00AF2C1A" w:rsidRPr="001E1FB8" w:rsidRDefault="00AF2C1A" w:rsidP="00AF2C1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F6A84">
        <w:rPr>
          <w:rFonts w:ascii="Times New Roman" w:hAnsi="Times New Roman" w:cs="Times New Roman"/>
        </w:rPr>
        <w:t>Са циљем даљег унапређивања квалитета инклузивног образовања, општина Бујановац, у партнерству са ОШ ''Бранко Радичевић'' и ОШ ''Наим Фрашери''</w:t>
      </w:r>
      <w:r w:rsidRPr="006F6A84">
        <w:rPr>
          <w:rFonts w:ascii="Times New Roman" w:hAnsi="Times New Roman" w:cs="Times New Roman"/>
          <w:i/>
          <w:iCs/>
        </w:rPr>
        <w:t xml:space="preserve"> </w:t>
      </w:r>
      <w:r w:rsidRPr="006F6A84">
        <w:rPr>
          <w:rFonts w:ascii="Times New Roman" w:hAnsi="Times New Roman" w:cs="Times New Roman"/>
        </w:rPr>
        <w:t>учествују у пројекту „Унапређени равноправни приступ и завршавање предуниверзитетског образовања за децу којој је потребна додатна образовна подршка – Учимо сви заједно “, а који спроводе Министарство просвете и УНИЦЕФ, уз подршку Европске уније.</w:t>
      </w:r>
      <w:r w:rsidRPr="001E1FB8">
        <w:rPr>
          <w:rFonts w:ascii="Times New Roman" w:hAnsi="Times New Roman" w:cs="Times New Roman"/>
        </w:rPr>
        <w:t xml:space="preserve"> </w:t>
      </w:r>
    </w:p>
    <w:p w14:paraId="6569B4D1" w14:textId="77777777" w:rsidR="00AF2C1A" w:rsidRPr="001E1FB8" w:rsidRDefault="00AF2C1A" w:rsidP="00AF2C1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34AAF16" w14:textId="77777777" w:rsidR="00AF2C1A" w:rsidRPr="001E1FB8" w:rsidRDefault="00AF2C1A" w:rsidP="00AF2C1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1FB8">
        <w:rPr>
          <w:rFonts w:ascii="Times New Roman" w:hAnsi="Times New Roman" w:cs="Times New Roman"/>
        </w:rPr>
        <w:t xml:space="preserve">Спровођењем активности у </w:t>
      </w:r>
      <w:r w:rsidRPr="006F6A84">
        <w:rPr>
          <w:rFonts w:ascii="Times New Roman" w:hAnsi="Times New Roman" w:cs="Times New Roman"/>
        </w:rPr>
        <w:t>пројекту</w:t>
      </w:r>
      <w:r w:rsidRPr="006F6A84">
        <w:t xml:space="preserve"> </w:t>
      </w:r>
      <w:r w:rsidRPr="006F6A84">
        <w:rPr>
          <w:rFonts w:ascii="Times New Roman" w:hAnsi="Times New Roman" w:cs="Times New Roman"/>
        </w:rPr>
        <w:t xml:space="preserve">кроз успостављање мреже инклузивног образовања на локалном нивоу и оснаживање развоја деце из осетљивих група, </w:t>
      </w:r>
      <w:r>
        <w:rPr>
          <w:rFonts w:ascii="Times New Roman" w:hAnsi="Times New Roman" w:cs="Times New Roman"/>
        </w:rPr>
        <w:t xml:space="preserve">општина Бујановац </w:t>
      </w:r>
      <w:r w:rsidRPr="001E1FB8">
        <w:rPr>
          <w:rFonts w:ascii="Times New Roman" w:hAnsi="Times New Roman" w:cs="Times New Roman"/>
        </w:rPr>
        <w:t xml:space="preserve">ствара могућности за напредовање деце предшколског и школског узраста, доприносећи не само њиховом развоју већ и оснаживању породица на територији </w:t>
      </w:r>
      <w:r w:rsidRPr="006F6A84">
        <w:rPr>
          <w:rFonts w:ascii="Times New Roman" w:hAnsi="Times New Roman" w:cs="Times New Roman"/>
        </w:rPr>
        <w:t>општине. Само различити смо комплетни, као што азбуку чине само сва различита слова. Активности општине Бујановац</w:t>
      </w:r>
      <w:r w:rsidRPr="006F6A84">
        <w:rPr>
          <w:rFonts w:ascii="Times New Roman" w:hAnsi="Times New Roman" w:cs="Times New Roman"/>
          <w:i/>
          <w:iCs/>
        </w:rPr>
        <w:t xml:space="preserve"> </w:t>
      </w:r>
      <w:r w:rsidRPr="006F6A84">
        <w:rPr>
          <w:rFonts w:ascii="Times New Roman" w:hAnsi="Times New Roman" w:cs="Times New Roman"/>
        </w:rPr>
        <w:t xml:space="preserve"> подстичу заједништво, поштовање различитости и неговање вредности инклузивног образовања и социјалне инклузије.</w:t>
      </w:r>
    </w:p>
    <w:p w14:paraId="032BADD2" w14:textId="77777777" w:rsidR="00AF2C1A" w:rsidRPr="001E1FB8" w:rsidRDefault="00AF2C1A" w:rsidP="00AF2C1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46E16B4" w14:textId="3B328EA6" w:rsidR="00AF2C1A" w:rsidRPr="00AF2C1A" w:rsidRDefault="00000447">
      <w:pPr>
        <w:spacing w:after="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noProof/>
          <w:lang w:val="sr-Latn-RS"/>
        </w:rPr>
        <w:lastRenderedPageBreak/>
        <w:drawing>
          <wp:inline distT="0" distB="0" distL="0" distR="0" wp14:anchorId="1ADED70F" wp14:editId="240A5383">
            <wp:extent cx="5934075" cy="7419975"/>
            <wp:effectExtent l="0" t="0" r="9525" b="9525"/>
            <wp:docPr id="19489609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2C1A" w:rsidRPr="00AF2C1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76CDA" w14:textId="77777777" w:rsidR="009D4ACE" w:rsidRDefault="009D4ACE">
      <w:pPr>
        <w:spacing w:line="240" w:lineRule="auto"/>
      </w:pPr>
      <w:r>
        <w:separator/>
      </w:r>
    </w:p>
  </w:endnote>
  <w:endnote w:type="continuationSeparator" w:id="0">
    <w:p w14:paraId="23E8CB74" w14:textId="77777777" w:rsidR="009D4ACE" w:rsidRDefault="009D4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097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339181" w14:textId="1DDA47E3" w:rsidR="001D07D9" w:rsidRDefault="001D07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B6E136" w14:textId="77777777" w:rsidR="001D07D9" w:rsidRDefault="001D0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CEBDD" w14:textId="77777777" w:rsidR="009D4ACE" w:rsidRDefault="009D4ACE">
      <w:pPr>
        <w:spacing w:after="0"/>
      </w:pPr>
      <w:r>
        <w:separator/>
      </w:r>
    </w:p>
  </w:footnote>
  <w:footnote w:type="continuationSeparator" w:id="0">
    <w:p w14:paraId="41AEFB33" w14:textId="77777777" w:rsidR="009D4ACE" w:rsidRDefault="009D4A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71A9"/>
    <w:multiLevelType w:val="multilevel"/>
    <w:tmpl w:val="05C871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74EC0"/>
    <w:multiLevelType w:val="multilevel"/>
    <w:tmpl w:val="25974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F3E3C"/>
    <w:multiLevelType w:val="multilevel"/>
    <w:tmpl w:val="38BF3E3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C5952"/>
    <w:multiLevelType w:val="multilevel"/>
    <w:tmpl w:val="4E5C5952"/>
    <w:lvl w:ilvl="0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4" w15:restartNumberingAfterBreak="0">
    <w:nsid w:val="51277BCF"/>
    <w:multiLevelType w:val="hybridMultilevel"/>
    <w:tmpl w:val="06AAE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688826">
    <w:abstractNumId w:val="0"/>
  </w:num>
  <w:num w:numId="2" w16cid:durableId="1947228592">
    <w:abstractNumId w:val="2"/>
  </w:num>
  <w:num w:numId="3" w16cid:durableId="1881942696">
    <w:abstractNumId w:val="1"/>
  </w:num>
  <w:num w:numId="4" w16cid:durableId="1850170453">
    <w:abstractNumId w:val="3"/>
  </w:num>
  <w:num w:numId="5" w16cid:durableId="657685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95"/>
    <w:rsid w:val="00000447"/>
    <w:rsid w:val="00013BEB"/>
    <w:rsid w:val="00014054"/>
    <w:rsid w:val="0002026A"/>
    <w:rsid w:val="00024954"/>
    <w:rsid w:val="00045D8E"/>
    <w:rsid w:val="000539D0"/>
    <w:rsid w:val="000735FB"/>
    <w:rsid w:val="00073E04"/>
    <w:rsid w:val="000A55CE"/>
    <w:rsid w:val="000C52B4"/>
    <w:rsid w:val="000F3A1A"/>
    <w:rsid w:val="00101B47"/>
    <w:rsid w:val="0012021E"/>
    <w:rsid w:val="00127BEC"/>
    <w:rsid w:val="00174588"/>
    <w:rsid w:val="00177A1B"/>
    <w:rsid w:val="00180DDB"/>
    <w:rsid w:val="00181F6F"/>
    <w:rsid w:val="00191FC0"/>
    <w:rsid w:val="001A6C7D"/>
    <w:rsid w:val="001B7254"/>
    <w:rsid w:val="001C632B"/>
    <w:rsid w:val="001D07D9"/>
    <w:rsid w:val="001E1FB8"/>
    <w:rsid w:val="001E4A9B"/>
    <w:rsid w:val="00210982"/>
    <w:rsid w:val="002172AE"/>
    <w:rsid w:val="0022173B"/>
    <w:rsid w:val="002405A8"/>
    <w:rsid w:val="002603E3"/>
    <w:rsid w:val="00265679"/>
    <w:rsid w:val="0027065C"/>
    <w:rsid w:val="00285A5B"/>
    <w:rsid w:val="00295FF1"/>
    <w:rsid w:val="002A1D53"/>
    <w:rsid w:val="002C21E2"/>
    <w:rsid w:val="002C4540"/>
    <w:rsid w:val="002C5A2B"/>
    <w:rsid w:val="002D28CE"/>
    <w:rsid w:val="002D739E"/>
    <w:rsid w:val="002E23D8"/>
    <w:rsid w:val="00300B08"/>
    <w:rsid w:val="003123D9"/>
    <w:rsid w:val="003130C6"/>
    <w:rsid w:val="00333AAF"/>
    <w:rsid w:val="003378C2"/>
    <w:rsid w:val="00343030"/>
    <w:rsid w:val="00367B3D"/>
    <w:rsid w:val="00370654"/>
    <w:rsid w:val="00390D25"/>
    <w:rsid w:val="003926EB"/>
    <w:rsid w:val="003B4A85"/>
    <w:rsid w:val="003C4410"/>
    <w:rsid w:val="003C59EC"/>
    <w:rsid w:val="003E476D"/>
    <w:rsid w:val="003E4A33"/>
    <w:rsid w:val="003F3357"/>
    <w:rsid w:val="00405977"/>
    <w:rsid w:val="004075A9"/>
    <w:rsid w:val="0042128A"/>
    <w:rsid w:val="00426E23"/>
    <w:rsid w:val="0043575C"/>
    <w:rsid w:val="00457DD9"/>
    <w:rsid w:val="004641B4"/>
    <w:rsid w:val="004A4311"/>
    <w:rsid w:val="004A555A"/>
    <w:rsid w:val="004B26B0"/>
    <w:rsid w:val="004C5A93"/>
    <w:rsid w:val="004F22FB"/>
    <w:rsid w:val="0050523C"/>
    <w:rsid w:val="00535AA5"/>
    <w:rsid w:val="00536CF7"/>
    <w:rsid w:val="00540A89"/>
    <w:rsid w:val="00546753"/>
    <w:rsid w:val="00557224"/>
    <w:rsid w:val="0056239A"/>
    <w:rsid w:val="005757CC"/>
    <w:rsid w:val="00581FF8"/>
    <w:rsid w:val="00582D0E"/>
    <w:rsid w:val="0058489C"/>
    <w:rsid w:val="00595022"/>
    <w:rsid w:val="005A69AB"/>
    <w:rsid w:val="005B02F7"/>
    <w:rsid w:val="005B1B70"/>
    <w:rsid w:val="005B1FE8"/>
    <w:rsid w:val="005D5431"/>
    <w:rsid w:val="005E7C5B"/>
    <w:rsid w:val="005F2513"/>
    <w:rsid w:val="00614A0D"/>
    <w:rsid w:val="0062194E"/>
    <w:rsid w:val="00621B6D"/>
    <w:rsid w:val="00623A67"/>
    <w:rsid w:val="0065374B"/>
    <w:rsid w:val="00675A5F"/>
    <w:rsid w:val="006B13C8"/>
    <w:rsid w:val="006C1F8A"/>
    <w:rsid w:val="006C4E4B"/>
    <w:rsid w:val="006D2F59"/>
    <w:rsid w:val="006E29FE"/>
    <w:rsid w:val="006E3895"/>
    <w:rsid w:val="006F6A84"/>
    <w:rsid w:val="006F7896"/>
    <w:rsid w:val="0072373A"/>
    <w:rsid w:val="00727110"/>
    <w:rsid w:val="0074086D"/>
    <w:rsid w:val="00744814"/>
    <w:rsid w:val="00754BD0"/>
    <w:rsid w:val="00754E93"/>
    <w:rsid w:val="0076724C"/>
    <w:rsid w:val="0078248B"/>
    <w:rsid w:val="00783874"/>
    <w:rsid w:val="00783B8C"/>
    <w:rsid w:val="00786C65"/>
    <w:rsid w:val="00792E40"/>
    <w:rsid w:val="007B2684"/>
    <w:rsid w:val="007B5302"/>
    <w:rsid w:val="007D16DE"/>
    <w:rsid w:val="007E4200"/>
    <w:rsid w:val="007E560A"/>
    <w:rsid w:val="007E6C6E"/>
    <w:rsid w:val="00802488"/>
    <w:rsid w:val="008052BE"/>
    <w:rsid w:val="00825359"/>
    <w:rsid w:val="00831F7C"/>
    <w:rsid w:val="00862807"/>
    <w:rsid w:val="00867131"/>
    <w:rsid w:val="00873815"/>
    <w:rsid w:val="0087736C"/>
    <w:rsid w:val="008A2E26"/>
    <w:rsid w:val="008A2F18"/>
    <w:rsid w:val="008C501C"/>
    <w:rsid w:val="008E04E3"/>
    <w:rsid w:val="008F204F"/>
    <w:rsid w:val="008F3EBD"/>
    <w:rsid w:val="008F4D0A"/>
    <w:rsid w:val="0090419C"/>
    <w:rsid w:val="00904A34"/>
    <w:rsid w:val="00914ED7"/>
    <w:rsid w:val="009243B7"/>
    <w:rsid w:val="009349A4"/>
    <w:rsid w:val="00945603"/>
    <w:rsid w:val="00950CDA"/>
    <w:rsid w:val="00954CCF"/>
    <w:rsid w:val="00957F65"/>
    <w:rsid w:val="0097711C"/>
    <w:rsid w:val="00980918"/>
    <w:rsid w:val="009A5502"/>
    <w:rsid w:val="009B6A3A"/>
    <w:rsid w:val="009C27C8"/>
    <w:rsid w:val="009D2C1A"/>
    <w:rsid w:val="009D32A1"/>
    <w:rsid w:val="009D4ACE"/>
    <w:rsid w:val="009D7B1E"/>
    <w:rsid w:val="009E798E"/>
    <w:rsid w:val="009F01A9"/>
    <w:rsid w:val="00A17DE0"/>
    <w:rsid w:val="00A31A28"/>
    <w:rsid w:val="00A42895"/>
    <w:rsid w:val="00A5137C"/>
    <w:rsid w:val="00A60791"/>
    <w:rsid w:val="00A70CDD"/>
    <w:rsid w:val="00A770A1"/>
    <w:rsid w:val="00A8188F"/>
    <w:rsid w:val="00A866CE"/>
    <w:rsid w:val="00A927EA"/>
    <w:rsid w:val="00A953B4"/>
    <w:rsid w:val="00A97E1A"/>
    <w:rsid w:val="00AA02D3"/>
    <w:rsid w:val="00AB3C3A"/>
    <w:rsid w:val="00AB5A43"/>
    <w:rsid w:val="00AB60FF"/>
    <w:rsid w:val="00AD0339"/>
    <w:rsid w:val="00AD1EC8"/>
    <w:rsid w:val="00AD5BCB"/>
    <w:rsid w:val="00AF2C1A"/>
    <w:rsid w:val="00AF7EBE"/>
    <w:rsid w:val="00B04C2E"/>
    <w:rsid w:val="00B13C02"/>
    <w:rsid w:val="00B17018"/>
    <w:rsid w:val="00B377A6"/>
    <w:rsid w:val="00B404FF"/>
    <w:rsid w:val="00B50237"/>
    <w:rsid w:val="00B50EB7"/>
    <w:rsid w:val="00B71E79"/>
    <w:rsid w:val="00B82088"/>
    <w:rsid w:val="00B84630"/>
    <w:rsid w:val="00B90757"/>
    <w:rsid w:val="00B9437D"/>
    <w:rsid w:val="00BA5100"/>
    <w:rsid w:val="00BB3D5D"/>
    <w:rsid w:val="00BB5E7F"/>
    <w:rsid w:val="00BB64EB"/>
    <w:rsid w:val="00BB71AC"/>
    <w:rsid w:val="00BC087F"/>
    <w:rsid w:val="00BC0B60"/>
    <w:rsid w:val="00BC0E10"/>
    <w:rsid w:val="00BC6B87"/>
    <w:rsid w:val="00BD32B6"/>
    <w:rsid w:val="00BE6BBD"/>
    <w:rsid w:val="00C13F55"/>
    <w:rsid w:val="00C22905"/>
    <w:rsid w:val="00C22E63"/>
    <w:rsid w:val="00C2645F"/>
    <w:rsid w:val="00C315EF"/>
    <w:rsid w:val="00C33C36"/>
    <w:rsid w:val="00C4759C"/>
    <w:rsid w:val="00C55919"/>
    <w:rsid w:val="00C56DFD"/>
    <w:rsid w:val="00C8636F"/>
    <w:rsid w:val="00C91871"/>
    <w:rsid w:val="00C959C2"/>
    <w:rsid w:val="00CA353C"/>
    <w:rsid w:val="00CB13DF"/>
    <w:rsid w:val="00CB3424"/>
    <w:rsid w:val="00CC07C6"/>
    <w:rsid w:val="00CC3CFE"/>
    <w:rsid w:val="00CC4E4A"/>
    <w:rsid w:val="00CF0678"/>
    <w:rsid w:val="00D0362D"/>
    <w:rsid w:val="00D126E2"/>
    <w:rsid w:val="00D20D06"/>
    <w:rsid w:val="00D3463E"/>
    <w:rsid w:val="00D71C03"/>
    <w:rsid w:val="00D76142"/>
    <w:rsid w:val="00D929CF"/>
    <w:rsid w:val="00D93A5E"/>
    <w:rsid w:val="00DA11C4"/>
    <w:rsid w:val="00DA4C1E"/>
    <w:rsid w:val="00DB320F"/>
    <w:rsid w:val="00DD7113"/>
    <w:rsid w:val="00DE712E"/>
    <w:rsid w:val="00E220A1"/>
    <w:rsid w:val="00E222BC"/>
    <w:rsid w:val="00E25EAB"/>
    <w:rsid w:val="00E32E7A"/>
    <w:rsid w:val="00E47796"/>
    <w:rsid w:val="00E67F38"/>
    <w:rsid w:val="00E9327A"/>
    <w:rsid w:val="00E94483"/>
    <w:rsid w:val="00EB645D"/>
    <w:rsid w:val="00ED73C4"/>
    <w:rsid w:val="00F059F5"/>
    <w:rsid w:val="00F2587D"/>
    <w:rsid w:val="00F301AB"/>
    <w:rsid w:val="00F460EC"/>
    <w:rsid w:val="00F81B04"/>
    <w:rsid w:val="00FC554F"/>
    <w:rsid w:val="00FC7EA3"/>
    <w:rsid w:val="00FE35C1"/>
    <w:rsid w:val="00FE474E"/>
    <w:rsid w:val="00FE56BA"/>
    <w:rsid w:val="0130463F"/>
    <w:rsid w:val="04241590"/>
    <w:rsid w:val="08A552E9"/>
    <w:rsid w:val="0A171C4C"/>
    <w:rsid w:val="10AF3FE8"/>
    <w:rsid w:val="12213A4B"/>
    <w:rsid w:val="1CC46E2B"/>
    <w:rsid w:val="1E0F078F"/>
    <w:rsid w:val="372966B8"/>
    <w:rsid w:val="483F6214"/>
    <w:rsid w:val="4DAE71F6"/>
    <w:rsid w:val="51617293"/>
    <w:rsid w:val="51E714DA"/>
    <w:rsid w:val="65207493"/>
    <w:rsid w:val="65B5026D"/>
    <w:rsid w:val="666E7681"/>
    <w:rsid w:val="6AD172CA"/>
    <w:rsid w:val="72E85B6E"/>
    <w:rsid w:val="744A5358"/>
    <w:rsid w:val="7C943F1D"/>
    <w:rsid w:val="7E4C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46D0"/>
  <w15:docId w15:val="{5E063E0C-00F0-4B02-80FC-4BAE1F8C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sr-Cyrl-R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467886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leGrid">
    <w:name w:val="Table Grid"/>
    <w:basedOn w:val="TableNormal"/>
    <w:uiPriority w:val="3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  <w:lang w:val="sr-Cyrl-RS"/>
    </w:rPr>
  </w:style>
  <w:style w:type="paragraph" w:customStyle="1" w:styleId="Revision1">
    <w:name w:val="Revision1"/>
    <w:hidden/>
    <w:uiPriority w:val="99"/>
    <w:semiHidden/>
    <w:qFormat/>
    <w:rPr>
      <w:kern w:val="2"/>
      <w:sz w:val="22"/>
      <w:szCs w:val="22"/>
      <w:lang w:val="sr-Cyrl-R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  <w:lang w:val="sr-Cyrl-R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D7"/>
    <w:rPr>
      <w:rFonts w:ascii="Segoe UI" w:hAnsi="Segoe UI" w:cs="Segoe UI"/>
      <w:kern w:val="2"/>
      <w:sz w:val="18"/>
      <w:szCs w:val="18"/>
      <w:lang w:val="sr-Cyrl-RS"/>
      <w14:ligatures w14:val="standardContextual"/>
    </w:rPr>
  </w:style>
  <w:style w:type="paragraph" w:styleId="Revision">
    <w:name w:val="Revision"/>
    <w:hidden/>
    <w:uiPriority w:val="99"/>
    <w:semiHidden/>
    <w:rsid w:val="009A5502"/>
    <w:rPr>
      <w:kern w:val="2"/>
      <w:sz w:val="22"/>
      <w:szCs w:val="22"/>
      <w:lang w:val="sr-Cyrl-R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DA11C4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84630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81FF8"/>
    <w:pPr>
      <w:tabs>
        <w:tab w:val="right" w:leader="dot" w:pos="9350"/>
      </w:tabs>
      <w:spacing w:after="100"/>
    </w:pPr>
    <w:rPr>
      <w:rFonts w:ascii="Times New Roman" w:hAnsi="Times New Roman" w:cs="Times New Roman"/>
      <w:b/>
      <w:bCs/>
      <w:noProof/>
    </w:rPr>
  </w:style>
  <w:style w:type="paragraph" w:styleId="Header">
    <w:name w:val="header"/>
    <w:basedOn w:val="Normal"/>
    <w:link w:val="HeaderChar"/>
    <w:uiPriority w:val="99"/>
    <w:unhideWhenUsed/>
    <w:rsid w:val="001D0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7D9"/>
    <w:rPr>
      <w:kern w:val="2"/>
      <w:sz w:val="22"/>
      <w:szCs w:val="22"/>
      <w:lang w:val="sr-Cyrl-R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D0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7D9"/>
    <w:rPr>
      <w:kern w:val="2"/>
      <w:sz w:val="22"/>
      <w:szCs w:val="22"/>
      <w:lang w:val="sr-Cyrl-R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lcf76f155ced4ddcb4097134ff3c332f xmlns="8153fb64-699b-4d54-ad0d-9903af18c93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2BE6F100C274A9E078103327AC90D" ma:contentTypeVersion="18" ma:contentTypeDescription="Create a new document." ma:contentTypeScope="" ma:versionID="b9c88e704dfe4aa1b5331f0d595cced4">
  <xsd:schema xmlns:xsd="http://www.w3.org/2001/XMLSchema" xmlns:xs="http://www.w3.org/2001/XMLSchema" xmlns:p="http://schemas.microsoft.com/office/2006/metadata/properties" xmlns:ns2="f0fc2efa-f200-4e93-a7ec-617172095ef8" xmlns:ns3="8153fb64-699b-4d54-ad0d-9903af18c93b" xmlns:ns4="ca283e0b-db31-4043-a2ef-b80661bf084a" targetNamespace="http://schemas.microsoft.com/office/2006/metadata/properties" ma:root="true" ma:fieldsID="aa33dcc2696363bbdce997d5cbd658b0" ns2:_="" ns3:_="" ns4:_="">
    <xsd:import namespace="f0fc2efa-f200-4e93-a7ec-617172095ef8"/>
    <xsd:import namespace="8153fb64-699b-4d54-ad0d-9903af18c93b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c2efa-f200-4e93-a7ec-617172095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3fb64-699b-4d54-ad0d-9903af18c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74c2594-5ac5-413c-8bdd-df03fbd92acd}" ma:internalName="TaxCatchAll" ma:showField="CatchAllData" ma:web="f0fc2efa-f200-4e93-a7ec-617172095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01F47-DF44-4609-81B8-B3AD0D09D603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8153fb64-699b-4d54-ad0d-9903af18c93b"/>
  </ds:schemaRefs>
</ds:datastoreItem>
</file>

<file path=customXml/itemProps2.xml><?xml version="1.0" encoding="utf-8"?>
<ds:datastoreItem xmlns:ds="http://schemas.openxmlformats.org/officeDocument/2006/customXml" ds:itemID="{C7E0B42A-4A55-43A9-829B-F48C84535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c2efa-f200-4e93-a7ec-617172095ef8"/>
    <ds:schemaRef ds:uri="8153fb64-699b-4d54-ad0d-9903af18c93b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37AF90-6F00-4214-8413-FC8D8646D4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F4C05F-2209-4542-B03A-536C115186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Sofija Djilas</dc:creator>
  <cp:lastModifiedBy>GABI</cp:lastModifiedBy>
  <cp:revision>12</cp:revision>
  <dcterms:created xsi:type="dcterms:W3CDTF">2024-11-14T15:18:00Z</dcterms:created>
  <dcterms:modified xsi:type="dcterms:W3CDTF">2024-12-10T07:16:00Z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0x010100D7A2BE6F100C274A9E078103327AC90D</vt:lpwstr>
  </property>
  <property fmtid="{D5CDD505-2E9C-101B-9397-08002B2CF9AE}" pid="3" name="MediaServiceImageTags">
    <vt:lpwstr/>
  </property>
  <property fmtid="{D5CDD505-2E9C-101B-9397-08002B2CF9AE}" pid="4" name="KSOProductBuildVer">
    <vt:lpwstr>1033-12.2.0.18283</vt:lpwstr>
  </property>
  <property fmtid="{D5CDD505-2E9C-101B-9397-08002B2CF9AE}" pid="5" name="ICV">
    <vt:lpwstr>C9411C0B1CCD4E549DAE5F07679574EA_13</vt:lpwstr>
  </property>
</Properties>
</file>