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F0" w:rsidRPr="00851A06" w:rsidRDefault="008F3A0E" w:rsidP="00851A06">
      <w:pPr>
        <w:pStyle w:val="BodyText"/>
        <w:tabs>
          <w:tab w:val="left" w:pos="6525"/>
        </w:tabs>
        <w:spacing w:before="76" w:line="278" w:lineRule="auto"/>
        <w:ind w:left="120" w:right="103" w:firstLine="400"/>
        <w:jc w:val="both"/>
      </w:pPr>
      <w:r>
        <w:t>На основу члана 64. став 3. Закона о пољопривредном земљишту (“Службени гласник РС”, број62/06,65/08-дрзакон,41/09,112/2015,80/17и95/18-дрзакон),Уредбеоусловима,начинуи</w:t>
      </w:r>
      <w:r>
        <w:rPr>
          <w:spacing w:val="15"/>
        </w:rPr>
        <w:t>поступку</w:t>
      </w:r>
      <w:r>
        <w:t>за</w:t>
      </w:r>
      <w:r>
        <w:rPr>
          <w:spacing w:val="15"/>
        </w:rPr>
        <w:t>давање</w:t>
      </w:r>
      <w:r>
        <w:rPr>
          <w:spacing w:val="16"/>
        </w:rPr>
        <w:t xml:space="preserve"> пољопривредног</w:t>
      </w:r>
      <w:r>
        <w:rPr>
          <w:spacing w:val="15"/>
        </w:rPr>
        <w:t>земљишта</w:t>
      </w:r>
      <w:r>
        <w:t>у</w:t>
      </w:r>
      <w:r>
        <w:rPr>
          <w:spacing w:val="15"/>
        </w:rPr>
        <w:t>државнојсвојини</w:t>
      </w:r>
      <w:r>
        <w:t>на</w:t>
      </w:r>
      <w:r>
        <w:rPr>
          <w:spacing w:val="16"/>
        </w:rPr>
        <w:t>коришћење</w:t>
      </w:r>
      <w:r>
        <w:t xml:space="preserve">унепољопривредне сврхе ((„Сл. гласник РС“,бр. 99/22), Правилникa о условима и поступку давања узакуп и на коришћење пољопривредног земљишта у државој својини („Сл.гласник РС“, бр.16/2017,111/2017, 18/2019, </w:t>
      </w:r>
      <w:r>
        <w:t>45/2019, 3/2020, 25/2020, 133/2020 и 63/21), Годишњег програмазаштите, уређењаи</w:t>
      </w:r>
      <w:r>
        <w:rPr>
          <w:spacing w:val="9"/>
        </w:rPr>
        <w:t xml:space="preserve">коришћења </w:t>
      </w:r>
      <w:r>
        <w:rPr>
          <w:spacing w:val="10"/>
        </w:rPr>
        <w:t xml:space="preserve">пољопривредног </w:t>
      </w:r>
      <w:r>
        <w:rPr>
          <w:spacing w:val="9"/>
        </w:rPr>
        <w:t>земљишта</w:t>
      </w:r>
      <w:r>
        <w:t>ичлана</w:t>
      </w:r>
      <w:r>
        <w:rPr>
          <w:spacing w:val="10"/>
        </w:rPr>
        <w:t xml:space="preserve">чл.14.ст.1.тач.21. </w:t>
      </w:r>
      <w:r>
        <w:t>и</w:t>
      </w:r>
      <w:r>
        <w:rPr>
          <w:spacing w:val="9"/>
        </w:rPr>
        <w:t xml:space="preserve">чл.86.ст.1 Одлуке </w:t>
      </w:r>
      <w:r>
        <w:t>оодређивању надлежног органа за спровођење поступка давања у закуп пољопривредног земљишта удржавној</w:t>
      </w:r>
      <w:r>
        <w:t>својини</w:t>
      </w:r>
      <w:r>
        <w:rPr>
          <w:spacing w:val="9"/>
        </w:rPr>
        <w:t>(«СлужбенигласникопштинеБУЈАНОВАЦ»</w:t>
      </w:r>
      <w:r>
        <w:t>бројсл.гласник</w:t>
      </w:r>
      <w:r>
        <w:rPr>
          <w:spacing w:val="11"/>
        </w:rPr>
        <w:t>пчињског),</w:t>
      </w:r>
      <w:r>
        <w:t>Председни</w:t>
      </w:r>
      <w:r w:rsidR="00145774">
        <w:rPr>
          <w:lang/>
        </w:rPr>
        <w:t>к</w:t>
      </w:r>
      <w:r>
        <w:t>општинеБУЈАНОВАЦједана</w:t>
      </w:r>
      <w:r>
        <w:rPr>
          <w:u w:val="single"/>
        </w:rPr>
        <w:tab/>
      </w:r>
      <w:r w:rsidR="00145774">
        <w:rPr>
          <w:u w:val="single"/>
          <w:lang/>
        </w:rPr>
        <w:t xml:space="preserve">03.07.2023                           </w:t>
      </w:r>
      <w:r>
        <w:t>године,донео</w:t>
      </w:r>
    </w:p>
    <w:p w:rsidR="00432CF0" w:rsidRDefault="008F3A0E">
      <w:pPr>
        <w:pStyle w:val="BodyText"/>
        <w:ind w:left="367" w:right="384"/>
        <w:jc w:val="center"/>
      </w:pPr>
      <w:r>
        <w:t>ОДЛУКУ</w:t>
      </w:r>
    </w:p>
    <w:p w:rsidR="00432CF0" w:rsidRDefault="008F3A0E">
      <w:pPr>
        <w:pStyle w:val="BodyText"/>
        <w:spacing w:before="44" w:line="278" w:lineRule="auto"/>
        <w:ind w:left="367" w:right="388"/>
        <w:jc w:val="center"/>
      </w:pPr>
      <w:r>
        <w:t>ОРАСПИСИВАЊУЈАВНОГОГЛАСАЗАДАВАЊЕУЗАКУПИНАКОРИШЋЕЊЕПОЉОПРИВРЕДНОГЗЕМЉИШТАУСВОЈИНИРЕПУБЛИКЕСРБИЈЕ</w:t>
      </w:r>
    </w:p>
    <w:p w:rsidR="00432CF0" w:rsidRDefault="008F3A0E">
      <w:pPr>
        <w:pStyle w:val="BodyText"/>
        <w:spacing w:line="276" w:lineRule="exact"/>
        <w:ind w:left="316" w:right="395"/>
        <w:jc w:val="center"/>
      </w:pPr>
      <w:r>
        <w:t>УОПШТ</w:t>
      </w:r>
      <w:r>
        <w:t>ИНИБУЈАНОВАЦ</w:t>
      </w:r>
    </w:p>
    <w:p w:rsidR="00432CF0" w:rsidRDefault="008F3A0E">
      <w:pPr>
        <w:pStyle w:val="BodyText"/>
        <w:spacing w:before="44"/>
        <w:ind w:left="319" w:right="395"/>
        <w:jc w:val="center"/>
      </w:pPr>
      <w:r>
        <w:t>ирасписује</w:t>
      </w:r>
    </w:p>
    <w:p w:rsidR="00432CF0" w:rsidRDefault="00432CF0">
      <w:pPr>
        <w:pStyle w:val="BodyText"/>
        <w:spacing w:before="8"/>
        <w:rPr>
          <w:sz w:val="31"/>
        </w:rPr>
      </w:pPr>
    </w:p>
    <w:p w:rsidR="00432CF0" w:rsidRDefault="008F3A0E">
      <w:pPr>
        <w:pStyle w:val="BodyText"/>
        <w:ind w:left="367" w:right="385"/>
        <w:jc w:val="center"/>
      </w:pPr>
      <w:r>
        <w:t>ОГЛАС</w:t>
      </w:r>
    </w:p>
    <w:p w:rsidR="00432CF0" w:rsidRDefault="008F3A0E">
      <w:pPr>
        <w:pStyle w:val="BodyText"/>
        <w:spacing w:before="44" w:line="278" w:lineRule="auto"/>
        <w:ind w:left="367" w:right="395"/>
        <w:jc w:val="center"/>
      </w:pPr>
      <w:r>
        <w:t>ЗАДАВАЊЕУЗАКУПИНАКОРИШЋЕЊЕПОЉОПРИВРЕДНОГЗЕМЉИШТАУСВОЈИНИРЕПУБЛИКЕСРБИЈЕУ ОПШТИНИБУЈАНОВАЦ</w:t>
      </w:r>
    </w:p>
    <w:p w:rsidR="00432CF0" w:rsidRDefault="00432CF0">
      <w:pPr>
        <w:pStyle w:val="BodyText"/>
        <w:rPr>
          <w:sz w:val="20"/>
        </w:rPr>
      </w:pPr>
    </w:p>
    <w:p w:rsidR="00432CF0" w:rsidRDefault="008F3A0E">
      <w:pPr>
        <w:pStyle w:val="BodyText"/>
        <w:spacing w:before="90"/>
        <w:ind w:right="18"/>
        <w:jc w:val="center"/>
      </w:pPr>
      <w:r>
        <w:t>I</w:t>
      </w:r>
    </w:p>
    <w:p w:rsidR="00432CF0" w:rsidRDefault="008F3A0E">
      <w:pPr>
        <w:pStyle w:val="BodyText"/>
        <w:spacing w:before="44"/>
        <w:ind w:left="316" w:right="395"/>
        <w:jc w:val="center"/>
      </w:pPr>
      <w:r>
        <w:t>-Предметјавногнадметања-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412"/>
        <w:jc w:val="left"/>
        <w:rPr>
          <w:sz w:val="24"/>
        </w:rPr>
      </w:pPr>
      <w:r>
        <w:rPr>
          <w:sz w:val="24"/>
        </w:rPr>
        <w:t>РасписујесеогласзадавањеузакупинакоришћењепољопривредногземљиштаусвојиниРепублике Србије по условима другог</w:t>
      </w:r>
      <w:r>
        <w:rPr>
          <w:sz w:val="24"/>
        </w:rPr>
        <w:t xml:space="preserve"> круга ( у даљем тексту: Јавни оглас ) у општиниБУЈАНОВАЦу следећимкатастарскимопштинама:</w:t>
      </w:r>
    </w:p>
    <w:p w:rsidR="00432CF0" w:rsidRDefault="00432CF0">
      <w:pPr>
        <w:pStyle w:val="BodyText"/>
        <w:spacing w:before="1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790"/>
        </w:trPr>
        <w:tc>
          <w:tcPr>
            <w:tcW w:w="1308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40" w:lineRule="auto"/>
              <w:ind w:left="28" w:right="19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50" w:line="240" w:lineRule="exact"/>
              <w:ind w:left="161"/>
              <w:rPr>
                <w:sz w:val="24"/>
              </w:rPr>
            </w:pPr>
            <w:r>
              <w:rPr>
                <w:sz w:val="24"/>
              </w:rPr>
              <w:t>Бројјединицејавногнадметања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80" w:line="208" w:lineRule="auto"/>
              <w:ind w:left="457" w:right="96" w:hanging="3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Површина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Депозит(дин)50%</w:t>
            </w:r>
          </w:p>
        </w:tc>
        <w:tc>
          <w:tcPr>
            <w:tcW w:w="872" w:type="dxa"/>
            <w:tcBorders>
              <w:righ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80" w:line="208" w:lineRule="auto"/>
              <w:ind w:left="96" w:right="22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Периодзакупа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BFBFBF"/>
          </w:tcPr>
          <w:p w:rsidR="00432CF0" w:rsidRDefault="008F3A0E">
            <w:pPr>
              <w:pStyle w:val="TableParagraph"/>
              <w:spacing w:before="50" w:line="240" w:lineRule="exact"/>
              <w:ind w:left="37" w:right="33" w:hanging="2"/>
              <w:rPr>
                <w:sz w:val="24"/>
              </w:rPr>
            </w:pPr>
            <w:r>
              <w:rPr>
                <w:sz w:val="24"/>
              </w:rPr>
              <w:t>Основрасполагања/Степензаштите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0,0711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542,19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19,27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0,2877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2.214,22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318,52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2,3251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510,32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216,57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0,1817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39,88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0,0937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1.500,75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70,31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1,1335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205,20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0,4761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1.937,09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461,12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0,1788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3.920,81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350,52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0,8834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3.471,94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1.533,56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0,3571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440,80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0,2273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2.468,76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280,58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9" w:right="19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0,3583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494,59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88,61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1.330,85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13,38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0,2887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4.004,26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578,02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0,2048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401,49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3.920,73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37,84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1" w:line="239" w:lineRule="exact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0,4122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2.195,41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452,48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before="51" w:line="239" w:lineRule="exact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footerReference w:type="default" r:id="rId7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3.770,74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68,88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2.569,99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94,69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204,43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290,69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2.248,81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246,47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151,45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2.347,98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150,97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91,16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2.340,63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319,45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317,98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3.221,66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489,37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191,43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2,7786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4,0129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1.244,00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7,9582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2.467,04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1,1426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354,21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152,68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97,15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111,60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3,0058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931,80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312,92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0,6651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4,5752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613,98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1.404,54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0,5332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581,08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154,91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203,42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1,9343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599,63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0,8883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855,20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379,84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542,86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508,30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135,72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49,41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230,95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739,12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71,51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35,70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42,08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89,78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152,74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23,75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95,85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81,00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82,91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6,3587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1.723,68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6,4028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1.735,64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41,9551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566,30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11.879,55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2,8595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570,46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815,61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7,2099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1.954,42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3,4656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813,00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1.408,76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3,4525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547,25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944,69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303,55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727,23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358,42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544,00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140,70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97,90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12,8440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622,90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4.000,27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2,9452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745,63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1.098,01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76,73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6,3922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644,16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2.058,80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21,7924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6.759,16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2,5500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624,24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795,90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4,4365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754,80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1.674,35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2.599,42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247,08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3.618,94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877,95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1.150,09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243,02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18,91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200,24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1,7063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2.106,24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47,05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278,67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56,64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79,44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66,93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135,41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143,95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149,36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3.016,23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97,24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417,66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1.352,49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484,17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286,16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522,66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58,85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327,99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515,88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106,24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2,7471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68,43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1.138,84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209,49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1.440,23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900,79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1.051,90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52,59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0,7170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567,36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203,40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573,53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359,06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133,05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499,96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229,33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530,78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0,5742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128,10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254,67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248,90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986,93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284,29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737,46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244,43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447,44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71,54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31,61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141,59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47,92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1.223,02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468,42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25,87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798,77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164,77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83,95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64,55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15,86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1,6746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453,94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184,41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42,80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4,5267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997,33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25,46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424,33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40,29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44,69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0,4491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98,57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81,43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2,6215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710,62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1,1325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306,99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57,82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55,54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69,67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115,54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55,46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48,05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68,19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101,64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0,1928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1.881,02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181,33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1,9221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3.768,07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90,57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33,5216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702,94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11.781,89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3.049,39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111,76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783,33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783,18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64,73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0,2817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98,29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0,4690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163,65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76,26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113,51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3.042,42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187,56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19,89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17,17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0,1002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34,96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1.863,90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281,35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2.426,96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343,90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108,80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365,61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0,0829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162,52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454,61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0,1063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185,26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783,20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39,40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0,0845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147,26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253,05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1.616,17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183,43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3.682,88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306,60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287,38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593" w:right="43" w:hanging="5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Божињевац</w:t>
            </w: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402,93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0,5822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662,85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28,6128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669,37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9.576,31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2,5143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1.040,12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1.307,59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209,01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1,9909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632,52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629,64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1,7254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637,27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549,77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712,30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440,16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15,1109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698,36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5.276,41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2.809,36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136,54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1.052,58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80,57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1.341,84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102,31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16,65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1.063,10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46,67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1.118,30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50,71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1.581,09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46,41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121,46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114,80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1.170,22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77,71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81,19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13,08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137,85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57,51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41,32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41,17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25,92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40,19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20,70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174,67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82,09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77,01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65,78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58,59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5,0486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1.565,07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129,7980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632,66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41.059,29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89,07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291,70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591,71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1.139,80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130,28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185,28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964,54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232,69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413,76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384,65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54,70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2.293,68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480,75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275,85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2.184,56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188,86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89,73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2.030,68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479,24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238,78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1.296,24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118,93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801,02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275,01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128,01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111,74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1.521,05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3.875,28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69,75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10,5023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3.255,71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861,39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46,95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216,43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861,06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123,18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205,64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95,86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105,67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2,0412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2.260,46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2.307,03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0,3436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2.499,42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429,40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3.049,37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218,34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0,8790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659,59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351,56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134,77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0,3341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90,57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136,65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71,29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377,37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324,92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162,76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269,55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346,20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323,27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1,1738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1.071,72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629,00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2,1355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1.602,45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0,4332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754,97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3,3746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1.046,13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0,4136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0,3823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103,63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0,1438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1,4490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449,19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116,37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222,11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24,90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58,03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3.742,57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46,59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81,21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29,01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222" w:right="199" w:firstLine="51"/>
              <w:jc w:val="left"/>
              <w:rPr>
                <w:sz w:val="24"/>
              </w:rPr>
            </w:pPr>
            <w:r>
              <w:rPr>
                <w:sz w:val="24"/>
              </w:rPr>
              <w:t>Велики</w:t>
            </w:r>
            <w:r>
              <w:rPr>
                <w:spacing w:val="-1"/>
                <w:sz w:val="24"/>
              </w:rPr>
              <w:t>Трновац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728,32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56,96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97,81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108,32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33,23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5,8944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1.597,82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0,0993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30,78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2,7639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585,21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808,73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206,02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2,1803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478,54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1,2053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619,49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373,33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0,2621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71,05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07" w:right="92" w:firstLine="216"/>
              <w:jc w:val="left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54,84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11,1918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3.905,15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55,62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105,20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3,2739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1.014,91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200,20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1,3569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2.764,88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1.875,83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Добросин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144,13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0,5767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126,58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1,4053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938,61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659,52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0,0769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20,85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0,6754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183,08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3,5303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956,98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1,6339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447,89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365,90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0,1996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202,95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505,44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550,99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149,51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0,5908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129,67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0,6940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188,13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</w:t>
            </w:r>
            <w:r>
              <w:rPr>
                <w:sz w:val="24"/>
              </w:rPr>
              <w:lastRenderedPageBreak/>
              <w:t>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lastRenderedPageBreak/>
              <w:t>418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44,86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1,0461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512,83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268,24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2,0705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454,44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2,4611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540,17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0,4610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101,18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95,17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0,3183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117,62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0,2138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57,96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0,8739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191,81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2,0361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878,45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894,31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0,6779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148,79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1.287,51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471,10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838,57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69,14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1,4879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440,67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327,84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3,0874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612,34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945,27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9,3751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667,72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3.129,99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Доње </w:t>
            </w:r>
            <w:r>
              <w:rPr>
                <w:sz w:val="24"/>
              </w:rPr>
              <w:t>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13,5460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3.948,69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1,1011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241,67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0,2530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68,58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0,2690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59,04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0,8424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184,89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1,2111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565,27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342,30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4,2983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528,91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1.136,70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1,5002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1.115,54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836,77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39,40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1,8866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1.909,15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1.800,90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158,48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1,9100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582,05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555,86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1.831,02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254,14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838,56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174,08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98,77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276,36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5,4975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655,03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1.800,53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0,8299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1.075,36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446,22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19,18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1,2589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341,26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44,84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12,8967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545,66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3.518,58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0,4812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105,62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37,51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0,3264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71,64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0,7757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170,25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6,7831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511,70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1.735,44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462,10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54,43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2,6938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591,25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19,14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5,1601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1.132,56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67,85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83,60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111,72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40,15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12,68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0,2717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73,65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2,6010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407,27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529,66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37,87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3,2026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702,92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206,75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439,07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2,4838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545,16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10,6064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2.327,95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9,0461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1.985,48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1,6544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363,12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1,4196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384,82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1,0280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278,67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129,60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0,5460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148,01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362,18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2,3931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469,45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561,72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104,60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37,25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0,1475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2.033,56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149,97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128,03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0,0808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17,73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0,2405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1.500,79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180,47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62,0629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13.621,88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49" w:hanging="32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Доње НовоСело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7,9708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1.749,47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Дрежница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640,98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365,43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Дрежница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64,38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Дрежница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3.673,36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304,71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5,5545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1.505,69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1,4859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402,79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3,9875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1.080,91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0,9790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1.479,33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724,13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2,1623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586,15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5,6750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1.245,58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146,60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4.841,11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43,57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lastRenderedPageBreak/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257,95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225,05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647,23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99,24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166,52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199,52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4,6213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8.053,89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239,28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156,05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3.081,04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275,44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0,5652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933,35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263,77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0,7786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712,74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277,47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0,9669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912,78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441,29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2.134,64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2.768,00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128,02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1,0982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707,43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388,45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1.495,16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132,92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125,48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577,58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150,80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1,5493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630,25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577,50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79,82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196,99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0,3839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2,0257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1.101,91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1.116,07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0,6307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170,97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353,35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228,57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9,1608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2.483,26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lastRenderedPageBreak/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0,7526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262,60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283,00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3,3442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556,01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929,70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0,7915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556,01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220,04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191,30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208,59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129,55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116,81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61,91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10,1125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2.741,25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420,25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302,17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4,4390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1.203,30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2,8140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641,21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3,5803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785,82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8,1154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1.781,21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4,8521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1.064,96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17,9961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3.949,87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140,69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107,35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459,58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168,12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4,5393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1.230,49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247,70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3,1182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966,64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137,92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3,6123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606,29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1.095,05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51,23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1,0994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340,81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538,49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19,2116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5.207,78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0,9256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286,94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79,88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669,83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182,36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1.195,49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1.742,27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1.742,32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124,14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</w:tbl>
    <w:p w:rsidR="00432CF0" w:rsidRDefault="00432CF0">
      <w:pPr>
        <w:rPr>
          <w:sz w:val="24"/>
        </w:r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lastRenderedPageBreak/>
              <w:t>Јабланица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1.004,97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444,23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469,96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1,2237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479,20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107,22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62,19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869,99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861,03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52,48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2.654,39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71,51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3.448,98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3.534,07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2.349,56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4.840,97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266,33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289,68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199,20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4.841,02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118,60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1.914,32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4.840,92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126,59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4.178,37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128,48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183,30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1.431,56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219,75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Кленике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336,35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212,78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351,80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130,82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2.211,39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807,82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149,36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0,5987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1.000,48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3.313,97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1.172,65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lastRenderedPageBreak/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235,70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68,06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231,30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229,35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Кончуљ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1.685,93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393,66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Кончуљ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3,4914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766,31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Кончуљ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4,6877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1.270,72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98,26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137,63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105,54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0,8404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184,46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441,52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284,36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569,89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2.424,90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2.888,30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1.400,68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4,2104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2.885,46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6.074,47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Куштица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1.938,66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2.349,56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508,68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365,40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2,6012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1.265,94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2.459,79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393,69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903,03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438,33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801,95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162,24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150,60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3.795,15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426,57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747,96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169,04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3.358,63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171,29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112,57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4.406,19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45,38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99,00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3.862,29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80,92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861,15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0,5773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686,32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198,11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762,50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109,31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1.450,99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113,97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2.951,67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163,38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173,37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3.922,22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3.486,36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45,29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102,14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107,63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220,47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4.263,44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218,08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1.494,98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1.495,20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1.495,04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102,30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107,13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240,29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1.495,14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113,78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0,6920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214,52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3,5100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951,47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125,61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5,6176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2.815,86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7.909,17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1,3055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2.290,70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1.495,26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5,4015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1.521,94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4.110,39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442,66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146,37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0,6984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216,50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0,6435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141,24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7,8467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2.432,48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217,67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0,5557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150,64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21,2145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5.750,42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3,0340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822,40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3,8207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1.184,42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600" w:right="61" w:hanging="5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Лопардинц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1.035,53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147,93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600" w:right="61" w:hanging="5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Лопардинц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3,9596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1.227,48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600" w:right="61" w:hanging="5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Лопардинц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1,2049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373,52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600" w:right="61" w:hanging="5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Лопардинц</w:t>
            </w:r>
            <w:r>
              <w:rPr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90,27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76,60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1.414,70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162,13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504,58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230,87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504,59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81,97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127,19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5,2317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1.418,18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6,8092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584,15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1.988,81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92,27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0,9399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137,84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74,71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112,57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112,86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0,9399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160,12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533,29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Лучане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2,7381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742,23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1,1093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243,47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2.979,97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99,68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3.572,37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370,45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3.957,44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251,49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3.863,30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189,96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3.414,60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149,73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80,81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135,07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70,44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2,1307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494,51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526,83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3,7377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1.158,69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145,58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196,48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3,3339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1.033,51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0,4516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637,53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143,96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6,4298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575,78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1.851,07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45,48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70,73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176,83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127" w:right="104" w:firstLine="247"/>
              <w:jc w:val="left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>Буштрање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0,3278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71,95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145,71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1,1332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395,41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1,0769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1,7198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377,47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0,7526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204,01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259,28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4,9931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1.353,50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167,23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505,59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218,40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269,24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495,36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631,76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88,77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90,83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487,07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2,2495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46,66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96,32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146,54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297,23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2.003,98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2.250,85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710,82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1,6915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3.028,40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2.561,27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1.975,87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1.429,74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1,6671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1.979,00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1.649,59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2,3152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2.893,56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3.349,59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1.777,74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253,48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145,43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188,46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253,95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1,7440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608,53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6,1509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1.906,78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6,8795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2.132,65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200,23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5,1573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1.398,02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1,0566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8,7296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2.706,18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18,8577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5.845,89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3,7678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1.022,52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179,32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2.469,70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lastRenderedPageBreak/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2.469,57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2.469,23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1.551,60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479,13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2.231,25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347,74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402,90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2.347,91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331,76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3.011,66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3.415,98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1,3619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2.076,48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0,6658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1.015,14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0,8749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1.333,96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0,6842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1.043,20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2.759,21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2.036,99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2.594,81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1.550,40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1,8684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579,20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236,62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2,0357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631,07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1.559,51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1.155,05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1,2642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1.980,04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1.251,58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2.375,17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1.797,65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1.781,25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447,36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1.612,89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1.548,22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1.352,85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251,36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2.853,73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1.016,21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4.402,93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1.680,82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1,5276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4.405,72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3.365,09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4.840,95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889,52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971,41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127,74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375,87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0,6045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746,19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357,23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120,35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101,80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77,53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1.859,09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0,9275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1.144,90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1,5855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1.832,40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1.452,64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402,16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lastRenderedPageBreak/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427,40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172,38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2.085,31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2.911,80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648,75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698,36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2,1664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805,01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871,99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8,2676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2.562,96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278,73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7,2315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708,94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2.563,36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6,9567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935,32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3.253,37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19,9697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6.190,61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6,3290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1.961,99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0,7012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217,37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692,86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85,16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0,9682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262,45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94,95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888,84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3.694,61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884,86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234,23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3.517,02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934,12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85,69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117,59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153,93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300,24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61,82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170,51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51,67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154,07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14,7661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4.002,72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35,32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170,51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5,1931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1.407,72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4,4346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769,23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1.705,62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6,1441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1.665,51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8,0607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455,20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1.834,60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14,6975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3.984,12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6,2911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1.705,36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98,59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0,3589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97,29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4,6238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1.253,40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14,0239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455,20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3.191,81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71,27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0,3519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1.893,44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333,15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5,9833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1.621,92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3,3795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916,10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195,26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10,8119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2.373,05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0,5303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143,75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129,76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3,0710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674,04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13,1639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2.889,28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11,0632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2.998,96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188,45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9" w:right="19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6,6403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2.058,49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2.889,21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234,32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3.322,18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169,27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2.582,30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139,32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3.123,08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368,68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36,40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34,07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217,42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143,15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248,63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3.036,67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766,76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3.767,10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461,47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252,11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652,42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386,20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387,77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533,62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153,28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88,73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0,9901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1.940,98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9,1766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3.451,62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15.837,06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861,08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120,03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34,31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19,4634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2.187,76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21.290,63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3,3197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781,72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1.297,54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39,03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1.643,35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798,91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15,74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141,69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152,32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3.918,18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1.643,35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53,35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124,49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1.182,76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43,23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193,80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Русце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155,21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1,1531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1.035,53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597,03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112,98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2.097,24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182,04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279,02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176,71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160,09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317,19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105,05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3.167,07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26,44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3.428,41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3.096,78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220,95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lastRenderedPageBreak/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3.045,34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176,63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45,83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3.452,06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1.724,42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104,85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1.355,42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191,38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1.236,36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1.672,34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118,82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0,6210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726,59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225,61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7,0043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653,82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2.289,76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13,6329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4.756,93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785,13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3.362,96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145,28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2.844,43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250,31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58,03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504,36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3.049,55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225,69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3.485,58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54,37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3.490,00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1.495,26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27,9063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697,86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9.737,34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0,3823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388,71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0,6955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1.850,08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643,37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0,4592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925,26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212,44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2,2592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936,61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1.057,99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1.843,01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591,33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200,41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1.075,26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93,87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2.161,42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126,34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114,96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940,78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619,88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772,17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89,07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1.232,87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247,01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955,23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1.353,50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325,45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383,37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220,34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0,5635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1.190,99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532,25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304,34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164,64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41,68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2,6505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1.330,55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1.763,32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1.860,16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397,61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0,9924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1.704,09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845,57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793,55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699,29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95,73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110,25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496,57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0,7515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0,8996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1.415,78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636,82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361,31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300,08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60,21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1.859,90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215,65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1.209,30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172,19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3,3626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482,31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810,92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0,6701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181,65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71,59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0,6253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50,31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791,53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0,9713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791,28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384,28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1.109,59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103,02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1,1028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766,95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422,90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90,77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1.247,14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587,46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321,99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151,91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0,5532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562,48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65,62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0,4935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1.994,59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492,17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1.610,24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221,81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1,0904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1.609,04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877,25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201,63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1,5491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1.162,42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51,52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1.302,87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136,28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437,32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288,90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0,4760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1.314,45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1.441,69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211,13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1.110,27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142,65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838,56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540,58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154,10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0,7450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729,29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271,66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81,08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2,2753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1.392,60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1.584,29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0,6246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1.053,38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328,97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1.458,00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112,56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950,14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243,24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789,17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370,67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186,10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4,1377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457,22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945,91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75,09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206,91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0,2180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589,17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64,22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202,01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0,8868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665,44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1,3972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306,66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536,36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2,3051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1.015,26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1.170,14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1.447,88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920,05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146,48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3,5479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392,65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696,54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119,09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254,71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1,2621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342,10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0,3242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87,88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55,64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40,91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1,9600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443,63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434,76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362,51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183,24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102,61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229,49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2,3914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135,21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161,67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0,9584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173,50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1,6860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370,05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2,3051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417,29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2,9153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639,86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2,0148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442,22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333,92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0,2670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0,9564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717,94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0,7725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3.539,81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1.367,25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0,0345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0,7358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228,10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1,1150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1.492,64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832,15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157,85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42,88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0,9087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199,45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590,56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236,99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3,1512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976,87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2,1531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667,46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4,1414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619,25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1.282,29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1,2334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770,13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474,94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16,99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0,2777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783,22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108,75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697,85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144,63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3.049,35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46,66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2.757,24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135,10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22,0163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3.453,70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38.018,87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28,76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0,0900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4.405,67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198,26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137,62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0,2612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4.405,70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575,39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4.840,94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365,98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0,4145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722,38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0,0773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151,54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0,1305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4.840,92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315,87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0,7096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1.391,09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3.639,22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37,12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15,10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89,79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3.102,20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183,34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2.600,95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136,42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0,3693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4.043,19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746,57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1.642,99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62,22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83,51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3.049,42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0,0498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3.756,43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93,54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0,1621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3.485,56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282,50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783,33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0,1205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236,23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550"/>
        </w:trPr>
        <w:tc>
          <w:tcPr>
            <w:tcW w:w="1308" w:type="dxa"/>
          </w:tcPr>
          <w:p w:rsidR="00432CF0" w:rsidRDefault="008F3A0E">
            <w:pPr>
              <w:pStyle w:val="TableParagraph"/>
              <w:spacing w:before="50" w:line="240" w:lineRule="exact"/>
              <w:ind w:left="400" w:right="261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Српска</w:t>
            </w:r>
            <w:r>
              <w:rPr>
                <w:sz w:val="24"/>
              </w:rPr>
              <w:t>Кућа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0,0228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3.920,61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87" w:right="85"/>
              <w:rPr>
                <w:sz w:val="24"/>
              </w:rPr>
            </w:pPr>
            <w:r>
              <w:rPr>
                <w:sz w:val="24"/>
              </w:rPr>
              <w:t>44,70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12,68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0,9268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695,46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89,37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115,26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84,57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178,29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172,29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0,9633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130,45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0,1335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107,52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0,6804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521,91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177,56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259,50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59,43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241,83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155,67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54,89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82,19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3,5912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1.092,26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1.961,27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24,10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131,56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0,4678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30,77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1,6826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184,46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147,45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1,1768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258,29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385,74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131,07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210,30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1,0859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147,06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0,5404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0,6696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73,41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0,3636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81,85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348,94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208,47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Сухарно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7,3226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2.270,01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Сухарно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4,8739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597,26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1.455,50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t>Сухарно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0,8155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252,81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7" w:right="19"/>
              <w:rPr>
                <w:sz w:val="24"/>
              </w:rPr>
            </w:pPr>
            <w:r>
              <w:rPr>
                <w:sz w:val="24"/>
              </w:rPr>
              <w:lastRenderedPageBreak/>
              <w:t>Сухарно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181,60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2.468,76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147,76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362,07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75,24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33,54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67,27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66,59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Турија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Турија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775,60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Турија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1,4644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396,96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53,52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78,78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740,51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18,92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162,55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1.047,14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82,52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284,64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345,78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31,39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28,67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519,22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14,59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0,6015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132,02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0,7264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196,91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0,1495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32,81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2.033,54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48,81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75,76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0,2761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74,84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19,95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1.500,78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86,14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0,9818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132,96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0,2362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251,48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1.234,10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61,33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269,24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0,9236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202,72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740,45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47,87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450,23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57,90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164,49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0,3403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164,47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27,99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</w:tbl>
    <w:p w:rsidR="00432CF0" w:rsidRDefault="00432CF0">
      <w:pPr>
        <w:rPr>
          <w:sz w:val="24"/>
        </w:r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lastRenderedPageBreak/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270,87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10,09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0,4314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609,94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131,56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1.016,55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77,11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34,26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13,82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26,80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0,2590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2.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0,1948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21,36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219,26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7,65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20,41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750,34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5,52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2,9124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902,84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1,4084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620,00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436,60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8,6156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448,38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1.931,54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0,7682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438,97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168,61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8,8135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542,15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7" w:right="85"/>
              <w:rPr>
                <w:sz w:val="24"/>
              </w:rPr>
            </w:pPr>
            <w:r>
              <w:rPr>
                <w:sz w:val="24"/>
              </w:rPr>
              <w:t>2.389,12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8F3A0E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432CF0">
        <w:trPr>
          <w:trHeight w:val="310"/>
        </w:trPr>
        <w:tc>
          <w:tcPr>
            <w:tcW w:w="1308" w:type="dxa"/>
          </w:tcPr>
          <w:p w:rsidR="00432CF0" w:rsidRDefault="008F3A0E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8F3A0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1.669,6496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:rsidR="00432CF0" w:rsidRDefault="00432CF0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spacing w:before="3"/>
        <w:rPr>
          <w:sz w:val="22"/>
        </w:rPr>
      </w:pPr>
    </w:p>
    <w:p w:rsidR="00432CF0" w:rsidRDefault="008F3A0E">
      <w:pPr>
        <w:pStyle w:val="ListParagraph"/>
        <w:numPr>
          <w:ilvl w:val="0"/>
          <w:numId w:val="5"/>
        </w:numPr>
        <w:tabs>
          <w:tab w:val="left" w:pos="1040"/>
        </w:tabs>
        <w:spacing w:before="90" w:line="278" w:lineRule="auto"/>
        <w:ind w:left="120" w:right="130" w:firstLine="615"/>
        <w:jc w:val="both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општинамаисписак</w:t>
      </w:r>
      <w:r>
        <w:rPr>
          <w:sz w:val="24"/>
        </w:rPr>
        <w:t>парцелапогруписанимјединицамајавнихнадметања(комплексима),којасупредметдавањаузакупинакоришћење,можесеизвршитиузградиопштинеБУЈАНОВАЦ,уканцеларијибр 308 сваког радног дана од 09 до 14 часова, као и на званичној интернет презентацији Управе запољопривредноз</w:t>
      </w:r>
      <w:r>
        <w:rPr>
          <w:sz w:val="24"/>
        </w:rPr>
        <w:t>емљиште.</w:t>
      </w:r>
    </w:p>
    <w:p w:rsidR="00432CF0" w:rsidRDefault="00432CF0">
      <w:pPr>
        <w:pStyle w:val="BodyText"/>
        <w:spacing w:before="8"/>
        <w:rPr>
          <w:sz w:val="27"/>
        </w:rPr>
      </w:pPr>
    </w:p>
    <w:p w:rsidR="00432CF0" w:rsidRDefault="008F3A0E">
      <w:pPr>
        <w:pStyle w:val="BodyText"/>
        <w:spacing w:before="1"/>
        <w:ind w:left="120"/>
      </w:pPr>
      <w:r>
        <w:t>Контактмејл</w:t>
      </w:r>
      <w:hyperlink r:id="rId8">
        <w:r>
          <w:t>gisupz@minpolj.gov.rs,</w:t>
        </w:r>
      </w:hyperlink>
      <w:r>
        <w:t>тел.011/3348054.</w:t>
      </w:r>
    </w:p>
    <w:p w:rsidR="00432CF0" w:rsidRDefault="00432CF0">
      <w:pPr>
        <w:pStyle w:val="BodyText"/>
        <w:spacing w:before="7"/>
        <w:rPr>
          <w:sz w:val="31"/>
        </w:rPr>
      </w:pPr>
    </w:p>
    <w:p w:rsidR="00432CF0" w:rsidRDefault="008F3A0E">
      <w:pPr>
        <w:pStyle w:val="ListParagraph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ЗемљиштеизЈавногогласадајесеувиђеномстању.</w:t>
      </w:r>
    </w:p>
    <w:p w:rsidR="00432CF0" w:rsidRDefault="00432CF0">
      <w:pPr>
        <w:pStyle w:val="BodyText"/>
        <w:spacing w:before="8"/>
        <w:rPr>
          <w:sz w:val="31"/>
        </w:rPr>
      </w:pPr>
    </w:p>
    <w:p w:rsidR="00432CF0" w:rsidRDefault="008F3A0E">
      <w:pPr>
        <w:pStyle w:val="ListParagraph"/>
        <w:numPr>
          <w:ilvl w:val="0"/>
          <w:numId w:val="5"/>
        </w:numPr>
        <w:tabs>
          <w:tab w:val="left" w:pos="1321"/>
          <w:tab w:val="left" w:pos="1322"/>
        </w:tabs>
        <w:spacing w:line="278" w:lineRule="auto"/>
        <w:ind w:left="120" w:right="130" w:firstLine="756"/>
        <w:jc w:val="left"/>
        <w:rPr>
          <w:sz w:val="24"/>
        </w:rPr>
      </w:pPr>
      <w:r>
        <w:rPr>
          <w:sz w:val="24"/>
        </w:rPr>
        <w:t>Обилазакпољопривредногземљишта,којеседајеузакупинакоришћењеможесеизвршити:</w:t>
      </w: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432CF0">
        <w:trPr>
          <w:trHeight w:val="310"/>
        </w:trPr>
        <w:tc>
          <w:tcPr>
            <w:tcW w:w="2853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Од(часова)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Божињевац1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Божињевац2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</w:tbl>
    <w:p w:rsidR="00432CF0" w:rsidRDefault="00432CF0">
      <w:pPr>
        <w:spacing w:line="239" w:lineRule="exact"/>
        <w:rPr>
          <w:sz w:val="24"/>
        </w:r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lastRenderedPageBreak/>
              <w:t>Бујановац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Добросин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ДоњеНовоСело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Дрежница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Кленике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Клиновац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Кончуљ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Куштица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Лопардинце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МалоБуштрање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Русце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3" w:right="496"/>
              <w:rPr>
                <w:sz w:val="24"/>
              </w:rPr>
            </w:pPr>
            <w:r>
              <w:rPr>
                <w:sz w:val="24"/>
              </w:rPr>
              <w:t>СрпскаКућа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Сухарно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Турија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2" w:right="496"/>
              <w:rPr>
                <w:sz w:val="24"/>
              </w:rPr>
            </w:pPr>
            <w:r>
              <w:rPr>
                <w:sz w:val="24"/>
              </w:rPr>
              <w:t>ВеликиТрновац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11.07.2023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</w:tbl>
    <w:p w:rsidR="00432CF0" w:rsidRDefault="00432CF0">
      <w:pPr>
        <w:rPr>
          <w:sz w:val="24"/>
        </w:rPr>
        <w:sectPr w:rsidR="00432CF0">
          <w:pgSz w:w="11900" w:h="16840"/>
          <w:pgMar w:top="720" w:right="580" w:bottom="480" w:left="600" w:header="0" w:footer="298" w:gutter="0"/>
          <w:cols w:space="720"/>
        </w:sectPr>
      </w:pPr>
    </w:p>
    <w:p w:rsidR="00432CF0" w:rsidRDefault="008F3A0E">
      <w:pPr>
        <w:pStyle w:val="ListParagraph"/>
        <w:numPr>
          <w:ilvl w:val="0"/>
          <w:numId w:val="5"/>
        </w:numPr>
        <w:tabs>
          <w:tab w:val="left" w:pos="1061"/>
        </w:tabs>
        <w:spacing w:before="76" w:line="278" w:lineRule="auto"/>
        <w:ind w:left="120" w:right="134" w:firstLine="640"/>
        <w:jc w:val="both"/>
        <w:rPr>
          <w:sz w:val="24"/>
        </w:rPr>
      </w:pPr>
      <w:r>
        <w:rPr>
          <w:sz w:val="24"/>
        </w:rPr>
        <w:lastRenderedPageBreak/>
        <w:t>Уколико након расписивања Јавног огласа дође до промена површине из огласа по било комзаконском основу, даљи поступак давања пољопривредног земљишта у закуп и на коришћење ће сеспровестисамоза тако утврђенуповрш</w:t>
      </w:r>
      <w:r>
        <w:rPr>
          <w:sz w:val="24"/>
        </w:rPr>
        <w:t>инуземљишта.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052"/>
        </w:tabs>
        <w:spacing w:line="278" w:lineRule="auto"/>
        <w:ind w:left="120" w:right="137" w:firstLine="624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 усвојиниРепубликеСрбијесносилицекоједобијетоземљиштеузакуп,односнонакоришћење.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26" w:firstLine="726"/>
        <w:jc w:val="both"/>
        <w:rPr>
          <w:sz w:val="24"/>
        </w:rPr>
      </w:pPr>
      <w:r>
        <w:rPr>
          <w:sz w:val="24"/>
        </w:rPr>
        <w:t>Пољопривредно земљиште у својини Републике Србијегруписано у јединице јавних</w:t>
      </w:r>
      <w:r>
        <w:rPr>
          <w:sz w:val="24"/>
        </w:rPr>
        <w:t>надметања означених * и ** у табели тачке 1. Јавног огласа није било издато у закуп најмањепоследњетриагроекономскегодинеинијебилопредметкоришћења.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07" w:firstLine="726"/>
        <w:jc w:val="both"/>
        <w:rPr>
          <w:sz w:val="24"/>
        </w:rPr>
      </w:pPr>
      <w:r>
        <w:rPr>
          <w:sz w:val="24"/>
        </w:rPr>
        <w:t xml:space="preserve">Пољопривредно земљиште у својини Републике Србијегруписано у јединице јавнихнадметања означених ***и **** у </w:t>
      </w:r>
      <w:r>
        <w:rPr>
          <w:sz w:val="24"/>
        </w:rPr>
        <w:t>табели тачке 1. Јавног огласа је Годишњим програмомзаштите,уређења и коришћења пољопривредног земљишта општине БУЈАНОВАЦ обележено за давање накоришћењеу непољопривреднесврхе.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072"/>
        </w:tabs>
        <w:spacing w:line="278" w:lineRule="auto"/>
        <w:ind w:left="120" w:right="135" w:firstLine="626"/>
        <w:jc w:val="both"/>
        <w:rPr>
          <w:sz w:val="24"/>
        </w:rPr>
      </w:pPr>
      <w:r>
        <w:rPr>
          <w:sz w:val="24"/>
        </w:rPr>
        <w:t>Земљиште из Јавног огласа даје се у закуп и на коришћење искључиво за пољопривре</w:t>
      </w:r>
      <w:r>
        <w:rPr>
          <w:sz w:val="24"/>
        </w:rPr>
        <w:t>днупроизводњу,неможесекориститиудругесврхе,осимзаземљиштеизтачке8.Јавногогласа.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exact"/>
        <w:ind w:left="1080" w:hanging="420"/>
        <w:jc w:val="both"/>
        <w:rPr>
          <w:sz w:val="24"/>
        </w:rPr>
      </w:pPr>
      <w:r>
        <w:rPr>
          <w:sz w:val="24"/>
        </w:rPr>
        <w:t>ЗемљиштеизЈавногогласанеможеседаватиуподзакуп.</w:t>
      </w:r>
    </w:p>
    <w:p w:rsidR="00432CF0" w:rsidRDefault="008F3A0E">
      <w:pPr>
        <w:pStyle w:val="ListParagraph"/>
        <w:numPr>
          <w:ilvl w:val="0"/>
          <w:numId w:val="5"/>
        </w:numPr>
        <w:tabs>
          <w:tab w:val="left" w:pos="1111"/>
        </w:tabs>
        <w:spacing w:before="42" w:line="278" w:lineRule="auto"/>
        <w:ind w:left="120" w:right="110" w:firstLine="526"/>
        <w:jc w:val="both"/>
        <w:rPr>
          <w:sz w:val="24"/>
        </w:rPr>
      </w:pPr>
      <w:r>
        <w:rPr>
          <w:sz w:val="24"/>
        </w:rPr>
        <w:t>Република Србија, односно Mинистарство и јединица локалне самоуправе нема обавезунакнаде стварне штете и измакле добити настале з</w:t>
      </w:r>
      <w:r>
        <w:rPr>
          <w:sz w:val="24"/>
        </w:rPr>
        <w:t>бог евентуалне немогућности реализације закупа,односнокоришћењаземљиштакојејепредметјавногнадметањауследзаузећаодстранетрећихлица.</w:t>
      </w:r>
    </w:p>
    <w:p w:rsidR="00432CF0" w:rsidRDefault="00432CF0">
      <w:pPr>
        <w:pStyle w:val="BodyText"/>
        <w:rPr>
          <w:sz w:val="13"/>
        </w:rPr>
      </w:pPr>
    </w:p>
    <w:p w:rsidR="00432CF0" w:rsidRDefault="008F3A0E">
      <w:pPr>
        <w:pStyle w:val="BodyText"/>
        <w:spacing w:before="90"/>
        <w:ind w:left="367" w:right="385"/>
        <w:jc w:val="center"/>
      </w:pPr>
      <w:r>
        <w:t>II</w:t>
      </w:r>
    </w:p>
    <w:p w:rsidR="00432CF0" w:rsidRDefault="008F3A0E">
      <w:pPr>
        <w:pStyle w:val="BodyText"/>
        <w:spacing w:before="44"/>
        <w:ind w:left="318" w:right="395"/>
        <w:jc w:val="center"/>
      </w:pPr>
      <w:r>
        <w:t>–Условизапријављивањенајавнонадметање-</w:t>
      </w: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right="338" w:hanging="400"/>
        <w:rPr>
          <w:sz w:val="24"/>
        </w:rPr>
      </w:pPr>
      <w:r>
        <w:tab/>
      </w:r>
      <w:r>
        <w:rPr>
          <w:sz w:val="24"/>
        </w:rPr>
        <w:t>ПравоучешћаујавномнадметањузадавањеузакуппољопривредногземљиштаусвојиниРепублике</w:t>
      </w:r>
      <w:r>
        <w:rPr>
          <w:sz w:val="24"/>
        </w:rPr>
        <w:t>Србијеза пољопривреднупроизводњуима:</w:t>
      </w:r>
    </w:p>
    <w:p w:rsidR="00432CF0" w:rsidRDefault="008F3A0E">
      <w:pPr>
        <w:pStyle w:val="BodyText"/>
        <w:spacing w:line="278" w:lineRule="auto"/>
        <w:ind w:left="920"/>
      </w:pPr>
      <w:r>
        <w:t>-физичкоиправнолицекојејеуписаноуРегистарпољопривреднихгаздинставаиналазисеуактивномстатусунајмањетригодине.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67" w:hanging="400"/>
        <w:rPr>
          <w:sz w:val="24"/>
        </w:rPr>
      </w:pPr>
      <w:r>
        <w:tab/>
      </w:r>
      <w:r>
        <w:rPr>
          <w:sz w:val="24"/>
        </w:rPr>
        <w:t>Правоучешћаујавномнадметањузадавањенакоришћењепољопривредногземљиштаусвојини Републике Србије за пољопривред</w:t>
      </w:r>
      <w:r>
        <w:rPr>
          <w:sz w:val="24"/>
        </w:rPr>
        <w:t>ну производњуза бројеве јединица јавнихнадметањаозначених * и** у табелитачке 1. Јавногогласаима:</w:t>
      </w:r>
    </w:p>
    <w:p w:rsidR="00432CF0" w:rsidRDefault="008F3A0E">
      <w:pPr>
        <w:pStyle w:val="BodyText"/>
        <w:spacing w:line="278" w:lineRule="auto"/>
        <w:ind w:left="920" w:right="111"/>
      </w:pPr>
      <w:r>
        <w:t>-за бројеве јединица јавних надметања означених * у табели тачке 1. Јавног огласа имафизичкоиправнолицекојејеуписаноуРегистарпољопривреднихгаздинставаиналазис</w:t>
      </w:r>
      <w:r>
        <w:t>еуактивномстатусу;</w:t>
      </w:r>
    </w:p>
    <w:p w:rsidR="00432CF0" w:rsidRDefault="008F3A0E">
      <w:pPr>
        <w:pStyle w:val="BodyText"/>
        <w:spacing w:line="278" w:lineRule="auto"/>
        <w:ind w:left="920" w:right="111"/>
      </w:pPr>
      <w:r>
        <w:t>-забројеве јединица јавних надметања означених ** у табели тачке 1. Јавног огласа имаправнолицеипредузетниккојејеуписаноуРегистарпољопривреднихгаздинставаиналазисе у активном статусу, које је у својству претежне делатности регистровано и</w:t>
      </w:r>
      <w:r>
        <w:t>ли има уоснивачком акту наведену енергетску делатност прописану законом којим се уређује областенергетике, а за чије обављање се користе обновљиви извори од биомасе и сточарства и да уроку од три године од дана закључења уговора о коришћењу земљишта достав</w:t>
      </w:r>
      <w:r>
        <w:t>и доказ оприбављеној употребној дозволи за енергетски објекат за чији рад се планира коришћењеобновљивих извора од биомасе који гласи на име лица са којим је закључен уговор окоришћењу, у супротном уговор престаје да важи, а Регистрованом пољопривредномгаз</w:t>
      </w:r>
      <w:r>
        <w:t>динствусеутврђује пасиванстатус.</w:t>
      </w:r>
    </w:p>
    <w:p w:rsidR="00432CF0" w:rsidRDefault="00432CF0">
      <w:pPr>
        <w:pStyle w:val="BodyText"/>
        <w:spacing w:before="7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line="278" w:lineRule="auto"/>
        <w:ind w:right="458" w:hanging="400"/>
        <w:rPr>
          <w:sz w:val="24"/>
        </w:rPr>
      </w:pPr>
      <w:r>
        <w:rPr>
          <w:sz w:val="24"/>
        </w:rPr>
        <w:t>Право учешћа у јавном надметању за давање на коришћење пољопривредног земљишта усвојиниРепубликеСрбијеунепољопривреднесврхезабројевејединицајавнихнадметањаозначених***и**** утабелитачке 1.Јавногогласаимафизичкоиправнолице:</w:t>
      </w:r>
    </w:p>
    <w:p w:rsidR="00432CF0" w:rsidRDefault="00432CF0">
      <w:pPr>
        <w:spacing w:line="278" w:lineRule="auto"/>
        <w:rPr>
          <w:sz w:val="24"/>
        </w:rPr>
        <w:sectPr w:rsidR="00432CF0">
          <w:pgSz w:w="11900" w:h="16840"/>
          <w:pgMar w:top="740" w:right="580" w:bottom="480" w:left="600" w:header="0" w:footer="298" w:gutter="0"/>
          <w:cols w:space="720"/>
        </w:sectPr>
      </w:pPr>
    </w:p>
    <w:p w:rsidR="00432CF0" w:rsidRDefault="008F3A0E">
      <w:pPr>
        <w:pStyle w:val="BodyText"/>
        <w:spacing w:before="76" w:line="278" w:lineRule="auto"/>
        <w:ind w:left="920" w:right="111" w:firstLine="420"/>
      </w:pPr>
      <w:r>
        <w:lastRenderedPageBreak/>
        <w:t>- бројеви јединица јавних надметања означених *** у табели тачке 1. овог огласа дају сена коришћење за електране на енергију ветра са пратећом инфраструктуром (објективетрењаче, далеководи, пилони, други објекти у функцији електране, рас</w:t>
      </w:r>
      <w:r>
        <w:t>вета и др.) и опремеза производњу електричне енергије коришћењем енергије ветра, односно за електране насунчевуенергијусапратећоминфраструктуром(објектисоларнихпанела,далеководи,другиобјекти у функцији електране, расвета и др.) и опреме за производњу елект</w:t>
      </w:r>
      <w:r>
        <w:t>ричне енергијекоришћењемсунчевеенергије;</w:t>
      </w:r>
    </w:p>
    <w:p w:rsidR="00432CF0" w:rsidRDefault="008F3A0E">
      <w:pPr>
        <w:pStyle w:val="BodyText"/>
        <w:spacing w:line="278" w:lineRule="auto"/>
        <w:ind w:left="920" w:right="183" w:firstLine="360"/>
        <w:jc w:val="both"/>
      </w:pPr>
      <w:r>
        <w:t>- бројеви јединица јавних надметања означених **** у табели тачке 1. овог огласа дају сенакоришћењезаизвођењегеолошкихистражнихрадова,односноексплоатацијуминералнихсировина глине, шљунка, песка, камена и др, односно</w:t>
      </w:r>
      <w:r>
        <w:t xml:space="preserve"> за одлагање јаловине, пепела, шљаке идругихопаснихиштетнихматеријанапољопривредномземљиштунаодређеновреме.</w:t>
      </w: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spacing w:before="8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90" w:line="278" w:lineRule="auto"/>
        <w:ind w:right="600" w:hanging="400"/>
        <w:rPr>
          <w:sz w:val="24"/>
        </w:rPr>
      </w:pPr>
      <w:r>
        <w:tab/>
      </w:r>
      <w:r>
        <w:rPr>
          <w:sz w:val="24"/>
        </w:rPr>
        <w:t>Поступак јавног надметања спроводи се електронским путем, преко веб-апликације заспровођење јавног надметања -https://gp.upz.minpolj.gov.rs/Inzem</w:t>
      </w:r>
      <w:r>
        <w:rPr>
          <w:sz w:val="24"/>
        </w:rPr>
        <w:t>Bid (у даљем тексту:Апликација)којасеналазиназваничнојвinternetпрезентацијиУправезапољопривредноземљиште.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Поступакјавногнадметањаодржавасеакојеблаговременодостављенанајмањеједнауредна пријава на јавни оглас у Aпликацији за спровођење јавног надметањаи ак</w:t>
      </w:r>
      <w:r>
        <w:rPr>
          <w:sz w:val="24"/>
        </w:rPr>
        <w:t>о седоставидоказоуплатидепозитазасвакојавнонадметањепојединачно.</w:t>
      </w:r>
    </w:p>
    <w:p w:rsidR="00432CF0" w:rsidRDefault="00432CF0">
      <w:pPr>
        <w:pStyle w:val="BodyText"/>
        <w:rPr>
          <w:sz w:val="26"/>
        </w:rPr>
      </w:pPr>
    </w:p>
    <w:p w:rsidR="00432CF0" w:rsidRDefault="00432CF0">
      <w:pPr>
        <w:pStyle w:val="BodyText"/>
        <w:spacing w:before="7"/>
        <w:rPr>
          <w:sz w:val="29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293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пријавомза јавно надметање достави доказ о уплатидепозита у тачном динарском износу наведеном у табели тачке 1. Јавног огласа, за свакојавнонадметањепоједина</w:t>
      </w:r>
      <w:r>
        <w:rPr>
          <w:sz w:val="24"/>
        </w:rPr>
        <w:t>чно,нарачунопштинскеуправеБУЈАНОВАЦброј:840-51640-20,осим ако је за јединицу јавног надметања утврђен износ депозита мањи од 1.000 динара,понуђач не мора да уплати депозит и достави доказ ради учешћа на јавном надметању за тујединицујавногнадметања.</w:t>
      </w:r>
    </w:p>
    <w:p w:rsidR="00432CF0" w:rsidRDefault="00432CF0">
      <w:pPr>
        <w:pStyle w:val="BodyText"/>
        <w:spacing w:before="8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1" w:line="278" w:lineRule="auto"/>
        <w:ind w:right="357" w:hanging="400"/>
        <w:rPr>
          <w:sz w:val="24"/>
        </w:rPr>
      </w:pPr>
      <w:r>
        <w:tab/>
      </w:r>
      <w:r>
        <w:rPr>
          <w:sz w:val="24"/>
        </w:rPr>
        <w:t>Свим</w:t>
      </w:r>
      <w:r>
        <w:rPr>
          <w:sz w:val="24"/>
        </w:rPr>
        <w:t xml:space="preserve"> понуђачима, осим најповољнијем, уплаћени депозит ће се вратитинакон јавногнадметања. Најповољнијем понуђачу депозит ће бити урачунат у годишњу закупнину,односнонакнаду.Аконајповољнијипонуђачодустанеодсвојепонудедепозитсеневраћа.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312" w:hanging="400"/>
        <w:rPr>
          <w:sz w:val="24"/>
        </w:rPr>
      </w:pPr>
      <w:r>
        <w:tab/>
      </w:r>
      <w:r>
        <w:rPr>
          <w:sz w:val="24"/>
        </w:rPr>
        <w:t xml:space="preserve">Најповољнији понуђач </w:t>
      </w:r>
      <w:r>
        <w:rPr>
          <w:sz w:val="24"/>
        </w:rPr>
        <w:t>јесте понуђач који испуњава услове за закуп и коришћењепољопривредног земљишта из прописа којим се уређује управљање и располагањепољопривреднимземљиштемусвојиниРепубликеСрбијеипонудинајвишуценузакупазајединицујавногнадметања.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83" w:hanging="400"/>
        <w:rPr>
          <w:sz w:val="24"/>
        </w:rPr>
      </w:pPr>
      <w:r>
        <w:tab/>
      </w:r>
      <w:r>
        <w:rPr>
          <w:sz w:val="24"/>
        </w:rPr>
        <w:t>Ако се за јединицу јавног н</w:t>
      </w:r>
      <w:r>
        <w:rPr>
          <w:sz w:val="24"/>
        </w:rPr>
        <w:t>адметања пријави више учесника који испуњавају услове зазакуп и коришћење пољопривредног земљишта и која су понудила највишу цену закупа уистомизносу,дајесеузакупономпонуђачучијајепријавапрвапристиглауАпликацију.</w:t>
      </w:r>
    </w:p>
    <w:p w:rsidR="00432CF0" w:rsidRDefault="00432CF0">
      <w:pPr>
        <w:pStyle w:val="BodyText"/>
        <w:spacing w:before="11"/>
        <w:rPr>
          <w:sz w:val="19"/>
        </w:r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920"/>
        </w:tabs>
        <w:spacing w:before="90" w:line="278" w:lineRule="auto"/>
        <w:ind w:right="241" w:hanging="400"/>
        <w:jc w:val="both"/>
        <w:rPr>
          <w:sz w:val="24"/>
        </w:rPr>
      </w:pPr>
      <w:r>
        <w:rPr>
          <w:sz w:val="24"/>
        </w:rPr>
        <w:t>Аконајповољнијипонуђачнаконформирањарангли</w:t>
      </w:r>
      <w:r>
        <w:rPr>
          <w:sz w:val="24"/>
        </w:rPr>
        <w:t>стеодустанеодзакупаиликоришћења,односно ако престане да испуњава услове за закуп или коришћење, депозит му се не враћа, атајединицајавногнадметањанијереализованауспроведеномкругујавногнадметања.</w:t>
      </w:r>
    </w:p>
    <w:p w:rsidR="00432CF0" w:rsidRDefault="00432CF0">
      <w:pPr>
        <w:spacing w:line="278" w:lineRule="auto"/>
        <w:jc w:val="both"/>
        <w:rPr>
          <w:sz w:val="24"/>
        </w:rPr>
        <w:sectPr w:rsidR="00432CF0">
          <w:pgSz w:w="11900" w:h="16840"/>
          <w:pgMar w:top="1060" w:right="580" w:bottom="560" w:left="600" w:header="0" w:footer="298" w:gutter="0"/>
          <w:cols w:space="720"/>
        </w:sectPr>
      </w:pPr>
    </w:p>
    <w:p w:rsidR="00432CF0" w:rsidRDefault="008F3A0E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76" w:line="278" w:lineRule="auto"/>
        <w:ind w:right="320" w:hanging="400"/>
        <w:rPr>
          <w:sz w:val="24"/>
        </w:rPr>
      </w:pPr>
      <w:r>
        <w:lastRenderedPageBreak/>
        <w:tab/>
      </w:r>
      <w:r>
        <w:rPr>
          <w:sz w:val="24"/>
        </w:rPr>
        <w:t>Правозакупаикоришћењапољопривредногземљишт</w:t>
      </w:r>
      <w:r>
        <w:rPr>
          <w:sz w:val="24"/>
        </w:rPr>
        <w:t>аусвојиниРепубликеСрбијенемајуправнаифизичкалицауписанауРегистарпољопривреднихгаздинставакоја: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суупасивномстатусу;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нисуиспуниласвеобавезеизпретходнихилитекућихуговораозакупупољопривредногземљиштау својиниРепубликеСрбије;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суизвршилаометањепоседапољопривредн</w:t>
      </w:r>
      <w:r>
        <w:rPr>
          <w:sz w:val="24"/>
        </w:rPr>
        <w:t>огземљиштаусвојиниРепубликеСрбије;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сунарушаваланесметаноодвијањебилокогделапоступкајавногнадметањаприликомдавањапољопривредногземљиштаусвојиниРепубликеСрбијеузакуп;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субесправнокористилапољопривредноземљиштеусвојиниРепубликеСрбије;</w:t>
      </w:r>
    </w:p>
    <w:p w:rsidR="00432CF0" w:rsidRDefault="008F3A0E">
      <w:pPr>
        <w:pStyle w:val="ListParagraph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судалазакупљено</w:t>
      </w:r>
      <w:r>
        <w:rPr>
          <w:sz w:val="24"/>
        </w:rPr>
        <w:t>пољопривредноземљиштеусвојиниРепубликеСрбијеуподзакуп.</w:t>
      </w:r>
    </w:p>
    <w:p w:rsidR="00432CF0" w:rsidRDefault="00432CF0">
      <w:pPr>
        <w:pStyle w:val="BodyText"/>
        <w:rPr>
          <w:sz w:val="26"/>
        </w:rPr>
      </w:pPr>
    </w:p>
    <w:p w:rsidR="00432CF0" w:rsidRDefault="008F3A0E">
      <w:pPr>
        <w:pStyle w:val="BodyText"/>
        <w:spacing w:before="225"/>
        <w:ind w:left="367" w:right="384"/>
        <w:jc w:val="center"/>
      </w:pPr>
      <w:r>
        <w:t>III</w:t>
      </w:r>
    </w:p>
    <w:p w:rsidR="00432CF0" w:rsidRDefault="008F3A0E">
      <w:pPr>
        <w:pStyle w:val="BodyText"/>
        <w:spacing w:before="44"/>
        <w:ind w:left="318" w:right="395"/>
        <w:jc w:val="center"/>
      </w:pPr>
      <w:r>
        <w:t>–Документацијазапријављивањенајавнонадметање–</w:t>
      </w:r>
    </w:p>
    <w:p w:rsidR="00432CF0" w:rsidRDefault="00432CF0">
      <w:pPr>
        <w:pStyle w:val="BodyText"/>
        <w:spacing w:before="8"/>
      </w:pPr>
    </w:p>
    <w:p w:rsidR="00432CF0" w:rsidRDefault="008F3A0E">
      <w:pPr>
        <w:pStyle w:val="ListParagraph"/>
        <w:numPr>
          <w:ilvl w:val="0"/>
          <w:numId w:val="3"/>
        </w:numPr>
        <w:tabs>
          <w:tab w:val="left" w:pos="820"/>
        </w:tabs>
        <w:spacing w:line="278" w:lineRule="auto"/>
        <w:ind w:right="256" w:firstLine="400"/>
        <w:jc w:val="left"/>
        <w:rPr>
          <w:sz w:val="24"/>
        </w:rPr>
      </w:pPr>
      <w:r>
        <w:rPr>
          <w:sz w:val="24"/>
        </w:rPr>
        <w:t xml:space="preserve">Испуњеностусловазапријављивањенајавнонадметањезазакуппољопривредногземљиштау својини Републике Србије за пољопривредну производњу понуђач доказује </w:t>
      </w:r>
      <w:r>
        <w:rPr>
          <w:sz w:val="24"/>
        </w:rPr>
        <w:t>следећомдокуменатацијом:</w:t>
      </w:r>
    </w:p>
    <w:p w:rsidR="00432CF0" w:rsidRDefault="008F3A0E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>зафизичколице:</w:t>
      </w:r>
    </w:p>
    <w:p w:rsidR="00432CF0" w:rsidRDefault="008F3A0E">
      <w:pPr>
        <w:pStyle w:val="BodyText"/>
        <w:spacing w:before="44"/>
        <w:ind w:left="540"/>
      </w:pPr>
      <w:r>
        <w:t>-личнакартаилиочитаналичнакартазаличнекартесачипом;</w:t>
      </w:r>
    </w:p>
    <w:p w:rsidR="00432CF0" w:rsidRDefault="008F3A0E">
      <w:pPr>
        <w:pStyle w:val="ListParagraph"/>
        <w:numPr>
          <w:ilvl w:val="0"/>
          <w:numId w:val="2"/>
        </w:numPr>
        <w:tabs>
          <w:tab w:val="left" w:pos="260"/>
        </w:tabs>
        <w:spacing w:before="44"/>
        <w:ind w:left="259"/>
        <w:rPr>
          <w:sz w:val="24"/>
        </w:rPr>
      </w:pPr>
      <w:r>
        <w:rPr>
          <w:sz w:val="24"/>
        </w:rPr>
        <w:t>заправнолице:</w:t>
      </w:r>
    </w:p>
    <w:p w:rsidR="00432CF0" w:rsidRDefault="008F3A0E">
      <w:pPr>
        <w:pStyle w:val="BodyText"/>
        <w:spacing w:before="44"/>
        <w:ind w:left="540"/>
      </w:pPr>
      <w:r>
        <w:t>-изводизпривредногрегистра(нестаријиодшестмесеци);</w:t>
      </w:r>
    </w:p>
    <w:p w:rsidR="00432CF0" w:rsidRDefault="00432CF0">
      <w:pPr>
        <w:pStyle w:val="BodyText"/>
        <w:rPr>
          <w:sz w:val="26"/>
        </w:rPr>
      </w:pPr>
    </w:p>
    <w:p w:rsidR="00432CF0" w:rsidRDefault="008F3A0E">
      <w:pPr>
        <w:pStyle w:val="ListParagraph"/>
        <w:numPr>
          <w:ilvl w:val="0"/>
          <w:numId w:val="3"/>
        </w:numPr>
        <w:tabs>
          <w:tab w:val="left" w:pos="760"/>
        </w:tabs>
        <w:spacing w:before="225" w:line="278" w:lineRule="auto"/>
        <w:ind w:right="218" w:firstLine="400"/>
        <w:jc w:val="left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својиниРепубликеСрбијеза</w:t>
      </w:r>
      <w:r>
        <w:rPr>
          <w:sz w:val="24"/>
        </w:rPr>
        <w:t>пољопривреднупроизводњузабројевејединицајавнихнадметањаозначени*утабелитачке1.Јавногогласа понуђачдоказујеследећомдокуменатацијом:</w:t>
      </w:r>
    </w:p>
    <w:p w:rsidR="00432CF0" w:rsidRDefault="008F3A0E">
      <w:pPr>
        <w:pStyle w:val="BodyText"/>
        <w:spacing w:line="276" w:lineRule="exact"/>
        <w:ind w:left="540"/>
      </w:pPr>
      <w:r>
        <w:t>-зафизичкалицаличномкартомилиочитаномличномкартомзаличнекартесачипом;</w:t>
      </w:r>
    </w:p>
    <w:p w:rsidR="00432CF0" w:rsidRDefault="008F3A0E">
      <w:pPr>
        <w:pStyle w:val="BodyText"/>
        <w:spacing w:before="44"/>
        <w:ind w:left="540"/>
      </w:pPr>
      <w:r>
        <w:t>-заправналицaизводомизпривредногрегистра(нестаријиодшес</w:t>
      </w:r>
      <w:r>
        <w:t>тмесеци);</w:t>
      </w:r>
    </w:p>
    <w:p w:rsidR="00432CF0" w:rsidRDefault="00432CF0">
      <w:pPr>
        <w:pStyle w:val="BodyText"/>
        <w:spacing w:before="7"/>
        <w:rPr>
          <w:sz w:val="31"/>
        </w:rPr>
      </w:pPr>
    </w:p>
    <w:p w:rsidR="00432CF0" w:rsidRDefault="008F3A0E">
      <w:pPr>
        <w:pStyle w:val="ListParagraph"/>
        <w:numPr>
          <w:ilvl w:val="0"/>
          <w:numId w:val="3"/>
        </w:numPr>
        <w:tabs>
          <w:tab w:val="left" w:pos="780"/>
        </w:tabs>
        <w:spacing w:before="1" w:line="278" w:lineRule="auto"/>
        <w:ind w:right="390" w:firstLine="420"/>
        <w:jc w:val="left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пољопривредногземљиштаусвојиниРепубликеСрбијезапроизводњуенергијеизобновљивихизвораодбиомасеисточарства понуђач за бројеве јединица јавних надметања означених ** у табели тачке 1.</w:t>
      </w:r>
      <w:r>
        <w:rPr>
          <w:sz w:val="24"/>
        </w:rPr>
        <w:t xml:space="preserve"> Јавногогласадоказујеследећомдокуменатацијом:</w:t>
      </w:r>
    </w:p>
    <w:p w:rsidR="00432CF0" w:rsidRDefault="008F3A0E">
      <w:pPr>
        <w:pStyle w:val="BodyText"/>
        <w:spacing w:line="278" w:lineRule="auto"/>
        <w:ind w:left="120" w:firstLine="420"/>
      </w:pPr>
      <w:r>
        <w:t>-изводом из привредног регистра (не старији од шест месеци), односно оснивачким актом каодоказдајерегистрованозаенергетскуделатностзачијеобављањесекористеобновљивиизвориодбиомасеисточарства.</w:t>
      </w:r>
    </w:p>
    <w:p w:rsidR="00432CF0" w:rsidRDefault="008F3A0E">
      <w:pPr>
        <w:pStyle w:val="ListParagraph"/>
        <w:numPr>
          <w:ilvl w:val="0"/>
          <w:numId w:val="3"/>
        </w:numPr>
        <w:tabs>
          <w:tab w:val="left" w:pos="600"/>
        </w:tabs>
        <w:spacing w:line="278" w:lineRule="auto"/>
        <w:ind w:right="709" w:firstLine="240"/>
        <w:jc w:val="left"/>
        <w:rPr>
          <w:sz w:val="24"/>
        </w:rPr>
      </w:pPr>
      <w:r>
        <w:rPr>
          <w:sz w:val="24"/>
        </w:rPr>
        <w:t>Испуњеност услова з</w:t>
      </w:r>
      <w:r>
        <w:rPr>
          <w:sz w:val="24"/>
        </w:rPr>
        <w:t>а пријављивање на јавно надметање за коришћење пољопривредногземљиштаусвојиниРепубликеСрбијеунепољопривреднесврхеозначених***и****утабелитачке1. Јавногогласа доказујеследећомдокуменатацијом:</w:t>
      </w:r>
    </w:p>
    <w:p w:rsidR="00432CF0" w:rsidRDefault="008F3A0E">
      <w:pPr>
        <w:pStyle w:val="ListParagraph"/>
        <w:numPr>
          <w:ilvl w:val="1"/>
          <w:numId w:val="3"/>
        </w:numPr>
        <w:tabs>
          <w:tab w:val="left" w:pos="860"/>
        </w:tabs>
        <w:spacing w:line="276" w:lineRule="exact"/>
        <w:rPr>
          <w:sz w:val="24"/>
        </w:rPr>
      </w:pPr>
      <w:r>
        <w:rPr>
          <w:sz w:val="24"/>
        </w:rPr>
        <w:t>зафизичкалицаличномкартомилиочитаномличномкартомзаличнекартесачип</w:t>
      </w:r>
      <w:r>
        <w:rPr>
          <w:sz w:val="24"/>
        </w:rPr>
        <w:t>ом;</w:t>
      </w:r>
    </w:p>
    <w:p w:rsidR="00432CF0" w:rsidRDefault="008F3A0E">
      <w:pPr>
        <w:pStyle w:val="ListParagraph"/>
        <w:numPr>
          <w:ilvl w:val="1"/>
          <w:numId w:val="3"/>
        </w:numPr>
        <w:tabs>
          <w:tab w:val="left" w:pos="860"/>
        </w:tabs>
        <w:spacing w:before="43"/>
        <w:rPr>
          <w:sz w:val="24"/>
        </w:rPr>
      </w:pPr>
      <w:r>
        <w:rPr>
          <w:sz w:val="24"/>
        </w:rPr>
        <w:t>заправналицaизводомизпривредногрегистра(нестаријиодшестмесеци).</w:t>
      </w:r>
    </w:p>
    <w:p w:rsidR="00432CF0" w:rsidRDefault="00432CF0">
      <w:pPr>
        <w:pStyle w:val="BodyText"/>
        <w:rPr>
          <w:sz w:val="26"/>
        </w:rPr>
      </w:pPr>
    </w:p>
    <w:p w:rsidR="00432CF0" w:rsidRDefault="00432CF0">
      <w:pPr>
        <w:pStyle w:val="BodyText"/>
        <w:spacing w:before="5"/>
        <w:rPr>
          <w:sz w:val="33"/>
        </w:rPr>
      </w:pPr>
    </w:p>
    <w:p w:rsidR="00432CF0" w:rsidRDefault="008F3A0E">
      <w:pPr>
        <w:pStyle w:val="BodyText"/>
        <w:spacing w:line="278" w:lineRule="auto"/>
        <w:ind w:left="120"/>
      </w:pPr>
      <w:r>
        <w:t>Понуђачсепријављујеиприлажескенирану,односнофотографисанудокументацијукојомдоказујеиспуњеностусловазаостваривањеправазакупаикоришћењапутемАпликације,ито: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448" w:firstLine="0"/>
        <w:rPr>
          <w:sz w:val="24"/>
        </w:rPr>
      </w:pPr>
      <w:r>
        <w:rPr>
          <w:sz w:val="24"/>
        </w:rPr>
        <w:t>зазакуппољопривредногземљиштау</w:t>
      </w:r>
      <w:r>
        <w:rPr>
          <w:sz w:val="24"/>
        </w:rPr>
        <w:t>својиниРепубликеСрбијезапољопривреднупроизводњудокументацијунаведенууделуIIIтачка 1.овогогласаидоказоуплатидепозита;</w:t>
      </w:r>
    </w:p>
    <w:p w:rsidR="00432CF0" w:rsidRDefault="00432CF0">
      <w:pPr>
        <w:spacing w:line="278" w:lineRule="auto"/>
        <w:rPr>
          <w:sz w:val="24"/>
        </w:rPr>
        <w:sectPr w:rsidR="00432CF0">
          <w:pgSz w:w="11900" w:h="16840"/>
          <w:pgMar w:top="740" w:right="580" w:bottom="560" w:left="600" w:header="0" w:footer="298" w:gutter="0"/>
          <w:cols w:space="720"/>
        </w:sectPr>
      </w:pPr>
    </w:p>
    <w:p w:rsidR="00432CF0" w:rsidRDefault="008F3A0E">
      <w:pPr>
        <w:pStyle w:val="ListParagraph"/>
        <w:numPr>
          <w:ilvl w:val="0"/>
          <w:numId w:val="1"/>
        </w:numPr>
        <w:tabs>
          <w:tab w:val="left" w:pos="360"/>
        </w:tabs>
        <w:spacing w:before="76" w:line="278" w:lineRule="auto"/>
        <w:ind w:right="1141" w:firstLine="0"/>
        <w:rPr>
          <w:sz w:val="24"/>
        </w:rPr>
      </w:pPr>
      <w:r>
        <w:rPr>
          <w:sz w:val="24"/>
        </w:rPr>
        <w:lastRenderedPageBreak/>
        <w:t>закоришћењепољопривредногземљиштаусвојиниРепубликеСрбијезапољопривреднупроизводњудокументацијунаведенууделуIIIтачка2. ово</w:t>
      </w:r>
      <w:r>
        <w:rPr>
          <w:sz w:val="24"/>
        </w:rPr>
        <w:t>гогласа;</w:t>
      </w:r>
    </w:p>
    <w:p w:rsidR="00432CF0" w:rsidRDefault="008F3A0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30" w:firstLine="0"/>
        <w:rPr>
          <w:sz w:val="24"/>
        </w:rPr>
      </w:pPr>
      <w:r>
        <w:rPr>
          <w:sz w:val="24"/>
        </w:rPr>
        <w:t>закоришћењепољопривредногземљиштаусвојиниРепубликеСрбијезапроизводњуенергијеизобновљивих извора од биомасе и сточарства документацију наведену у делу III тачка 3. Јавногогласа;</w:t>
      </w:r>
    </w:p>
    <w:p w:rsidR="00432CF0" w:rsidRDefault="008F3A0E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76" w:firstLine="0"/>
        <w:rPr>
          <w:sz w:val="24"/>
        </w:rPr>
      </w:pPr>
      <w:r>
        <w:rPr>
          <w:sz w:val="24"/>
        </w:rPr>
        <w:t>закоришћењепољопривредногземљиштаусвојиниРепубликеСрбијеунепољопривред</w:t>
      </w:r>
      <w:r>
        <w:rPr>
          <w:sz w:val="24"/>
        </w:rPr>
        <w:t>несврхедокументацијунаведенууделуIIIтачка4.Јавногогласаидоказоуплатидепозита;</w:t>
      </w:r>
    </w:p>
    <w:p w:rsidR="00432CF0" w:rsidRDefault="00432CF0">
      <w:pPr>
        <w:pStyle w:val="BodyText"/>
        <w:rPr>
          <w:sz w:val="26"/>
        </w:rPr>
      </w:pPr>
    </w:p>
    <w:p w:rsidR="00432CF0" w:rsidRDefault="00432CF0">
      <w:pPr>
        <w:pStyle w:val="BodyText"/>
        <w:spacing w:before="6"/>
        <w:rPr>
          <w:sz w:val="29"/>
        </w:rPr>
      </w:pPr>
    </w:p>
    <w:p w:rsidR="00432CF0" w:rsidRDefault="008F3A0E">
      <w:pPr>
        <w:pStyle w:val="BodyText"/>
        <w:spacing w:line="278" w:lineRule="auto"/>
        <w:ind w:left="120"/>
      </w:pPr>
      <w:r>
        <w:t>ПонуђачодговаразатачностподатакакојеуносиуАпликацију,каоизаверодостојностисправакојеприлаже,акојеморајудабудучитљиве.</w:t>
      </w:r>
    </w:p>
    <w:p w:rsidR="00432CF0" w:rsidRDefault="00432CF0">
      <w:pPr>
        <w:pStyle w:val="BodyText"/>
        <w:spacing w:before="10"/>
        <w:rPr>
          <w:sz w:val="20"/>
        </w:rPr>
      </w:pPr>
    </w:p>
    <w:p w:rsidR="00432CF0" w:rsidRDefault="008F3A0E">
      <w:pPr>
        <w:pStyle w:val="BodyText"/>
        <w:ind w:left="367" w:right="384"/>
        <w:jc w:val="center"/>
      </w:pPr>
      <w:r>
        <w:t>IV</w:t>
      </w:r>
    </w:p>
    <w:p w:rsidR="00432CF0" w:rsidRDefault="008F3A0E">
      <w:pPr>
        <w:pStyle w:val="BodyText"/>
        <w:spacing w:before="44"/>
        <w:ind w:left="367" w:right="384"/>
        <w:jc w:val="center"/>
      </w:pPr>
      <w:r>
        <w:t>–Рокзаподношењепријаве-</w:t>
      </w:r>
    </w:p>
    <w:p w:rsidR="00432CF0" w:rsidRDefault="00432CF0">
      <w:pPr>
        <w:pStyle w:val="BodyText"/>
        <w:spacing w:before="8"/>
      </w:pPr>
    </w:p>
    <w:p w:rsidR="00432CF0" w:rsidRDefault="008F3A0E">
      <w:pPr>
        <w:pStyle w:val="BodyText"/>
        <w:spacing w:line="278" w:lineRule="auto"/>
        <w:ind w:left="119" w:firstLine="884"/>
      </w:pPr>
      <w:r>
        <w:t>Рокзапријављивањеиподношење</w:t>
      </w:r>
      <w:r>
        <w:t>документацијеуАпликацијуједо00:10сати,дана13.07.2023.године.</w:t>
      </w:r>
    </w:p>
    <w:p w:rsidR="00432CF0" w:rsidRDefault="00432CF0">
      <w:pPr>
        <w:pStyle w:val="BodyText"/>
        <w:spacing w:before="9"/>
        <w:rPr>
          <w:sz w:val="27"/>
        </w:rPr>
      </w:pPr>
    </w:p>
    <w:p w:rsidR="00432CF0" w:rsidRDefault="008F3A0E">
      <w:pPr>
        <w:pStyle w:val="BodyText"/>
        <w:ind w:left="300"/>
      </w:pPr>
      <w:r>
        <w:t>Непотпунепријавенећесеразматрати.</w:t>
      </w:r>
    </w:p>
    <w:p w:rsidR="00432CF0" w:rsidRDefault="008F3A0E">
      <w:pPr>
        <w:pStyle w:val="BodyText"/>
        <w:spacing w:before="44"/>
        <w:ind w:left="300"/>
      </w:pPr>
      <w:r>
        <w:t>Једномподнетапријавасапонудомнеможесемењати.</w:t>
      </w:r>
    </w:p>
    <w:p w:rsidR="00432CF0" w:rsidRDefault="00432CF0">
      <w:pPr>
        <w:pStyle w:val="BodyText"/>
        <w:spacing w:before="8"/>
      </w:pPr>
    </w:p>
    <w:p w:rsidR="00432CF0" w:rsidRDefault="008F3A0E">
      <w:pPr>
        <w:pStyle w:val="BodyText"/>
        <w:ind w:right="17"/>
        <w:jc w:val="center"/>
      </w:pPr>
      <w:r>
        <w:t>V</w:t>
      </w:r>
    </w:p>
    <w:p w:rsidR="00432CF0" w:rsidRDefault="008F3A0E">
      <w:pPr>
        <w:pStyle w:val="BodyText"/>
        <w:spacing w:before="44"/>
        <w:ind w:left="318" w:right="395"/>
        <w:jc w:val="center"/>
      </w:pPr>
      <w:r>
        <w:t>–Јавнонадметање-</w:t>
      </w:r>
    </w:p>
    <w:p w:rsidR="00432CF0" w:rsidRDefault="00432CF0">
      <w:pPr>
        <w:pStyle w:val="BodyText"/>
        <w:spacing w:before="8"/>
      </w:pPr>
    </w:p>
    <w:p w:rsidR="00432CF0" w:rsidRDefault="008F3A0E">
      <w:pPr>
        <w:pStyle w:val="BodyText"/>
        <w:spacing w:line="278" w:lineRule="auto"/>
        <w:ind w:left="119" w:firstLine="400"/>
      </w:pPr>
      <w:r>
        <w:t>ОтварањепонудазадавањеузакупинакоришћењеземљиштаизделаI.тачке1.Јавногогласаодржаће, ито:</w:t>
      </w: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432CF0">
        <w:trPr>
          <w:trHeight w:val="310"/>
        </w:trPr>
        <w:tc>
          <w:tcPr>
            <w:tcW w:w="2853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Почетаку(часова)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Бараљевац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Биљача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Богдановац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Боровац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Божињевац1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Божињевац2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Братоселце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Брезница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Брњаре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Бујановац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Чар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Добросин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ДоњеНовоСело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Ђорђевац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Дрежница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ГорњеНовоСело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Грамада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4"/>
              <w:rPr>
                <w:sz w:val="24"/>
              </w:rPr>
            </w:pPr>
            <w:r>
              <w:rPr>
                <w:sz w:val="24"/>
              </w:rPr>
              <w:t>Јабланица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5"/>
              <w:rPr>
                <w:sz w:val="24"/>
              </w:rPr>
            </w:pPr>
            <w:r>
              <w:rPr>
                <w:sz w:val="24"/>
              </w:rPr>
              <w:t>Карадник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spacing w:before="51" w:line="239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Кленике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</w:tbl>
    <w:p w:rsidR="00432CF0" w:rsidRDefault="00432CF0">
      <w:pPr>
        <w:spacing w:line="239" w:lineRule="exact"/>
        <w:rPr>
          <w:sz w:val="24"/>
        </w:rPr>
        <w:sectPr w:rsidR="00432CF0">
          <w:pgSz w:w="11900" w:h="16840"/>
          <w:pgMar w:top="740" w:right="580" w:bottom="56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3"/>
        <w:gridCol w:w="3804"/>
        <w:gridCol w:w="3804"/>
      </w:tblGrid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lastRenderedPageBreak/>
              <w:t>Клиновац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Кончуљ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Кошарно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Кршевица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Куштица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Летовица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Левосоје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Љиљанце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Лопардинце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Лучане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Лукарце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МалоБуштрање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Муховац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Неговац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Несалце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Осларе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Петка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Претина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Прибовце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Раковац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РавноБучје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4"/>
              <w:rPr>
                <w:sz w:val="24"/>
              </w:rPr>
            </w:pPr>
            <w:r>
              <w:rPr>
                <w:sz w:val="24"/>
              </w:rPr>
              <w:t>Русце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Самољица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Себрат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Сејаце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Спанчевац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3" w:right="496"/>
              <w:rPr>
                <w:sz w:val="24"/>
              </w:rPr>
            </w:pPr>
            <w:r>
              <w:rPr>
                <w:sz w:val="24"/>
              </w:rPr>
              <w:t>СрпскаКућа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Старац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Сухарно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Трејак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Турија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Узово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2" w:right="496"/>
              <w:rPr>
                <w:sz w:val="24"/>
              </w:rPr>
            </w:pPr>
            <w:r>
              <w:rPr>
                <w:sz w:val="24"/>
              </w:rPr>
              <w:t>ВеликиТрновац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Воганце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Зарбинце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5"/>
              <w:rPr>
                <w:sz w:val="24"/>
              </w:rPr>
            </w:pPr>
            <w:r>
              <w:rPr>
                <w:sz w:val="24"/>
              </w:rPr>
              <w:t>Жбевац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432CF0">
        <w:trPr>
          <w:trHeight w:val="310"/>
        </w:trPr>
        <w:tc>
          <w:tcPr>
            <w:tcW w:w="2853" w:type="dxa"/>
          </w:tcPr>
          <w:p w:rsidR="00432CF0" w:rsidRDefault="008F3A0E">
            <w:pPr>
              <w:pStyle w:val="TableParagraph"/>
              <w:ind w:left="504" w:right="496"/>
              <w:rPr>
                <w:sz w:val="24"/>
              </w:rPr>
            </w:pPr>
            <w:r>
              <w:rPr>
                <w:sz w:val="24"/>
              </w:rPr>
              <w:t>Жужељица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21.07.2023</w:t>
            </w:r>
          </w:p>
        </w:tc>
        <w:tc>
          <w:tcPr>
            <w:tcW w:w="3804" w:type="dxa"/>
          </w:tcPr>
          <w:p w:rsidR="00432CF0" w:rsidRDefault="008F3A0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</w:tbl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rPr>
          <w:sz w:val="20"/>
        </w:rPr>
      </w:pPr>
    </w:p>
    <w:p w:rsidR="00432CF0" w:rsidRDefault="00432CF0">
      <w:pPr>
        <w:pStyle w:val="BodyText"/>
        <w:spacing w:before="9"/>
        <w:rPr>
          <w:sz w:val="18"/>
        </w:rPr>
      </w:pPr>
    </w:p>
    <w:p w:rsidR="00432CF0" w:rsidRDefault="008F3A0E">
      <w:pPr>
        <w:pStyle w:val="BodyText"/>
        <w:spacing w:before="90" w:line="278" w:lineRule="auto"/>
        <w:ind w:left="120" w:right="130" w:firstLine="581"/>
        <w:jc w:val="both"/>
      </w:pPr>
      <w:r>
        <w:t>Након истека рока за пријаву из дела IV Јавног огласа, а пре дана одређеног за отварање понудаизделаVЈавногогласа,надлежниорганјединицелокалнесамоуправеутврђујеиспуњеностусловазаостваривањеправазакупаи</w:t>
      </w:r>
      <w:r>
        <w:t>коришћењасвихподносилацазахтеванаосновудокументацијеприложенеу Апликацији.</w:t>
      </w:r>
    </w:p>
    <w:p w:rsidR="00432CF0" w:rsidRDefault="00432CF0">
      <w:pPr>
        <w:pStyle w:val="BodyText"/>
        <w:spacing w:before="8"/>
        <w:rPr>
          <w:sz w:val="27"/>
        </w:rPr>
      </w:pPr>
    </w:p>
    <w:p w:rsidR="00432CF0" w:rsidRDefault="008F3A0E">
      <w:pPr>
        <w:pStyle w:val="BodyText"/>
        <w:spacing w:before="1" w:line="278" w:lineRule="auto"/>
        <w:ind w:left="120" w:right="130" w:firstLine="761"/>
        <w:jc w:val="both"/>
      </w:pPr>
      <w:r>
        <w:t>На дан отварања понуда, из дела V Јавног огласа, из Апликације се према висини понудеаутоматскиформираранглистапонуђачазакојејеутврђенодаиспуњавајуусловезазакупикоришћењепољопривре</w:t>
      </w:r>
      <w:r>
        <w:t>дногземљишта.</w:t>
      </w:r>
    </w:p>
    <w:p w:rsidR="00432CF0" w:rsidRDefault="00432CF0">
      <w:pPr>
        <w:spacing w:line="278" w:lineRule="auto"/>
        <w:jc w:val="both"/>
        <w:sectPr w:rsidR="00432CF0">
          <w:pgSz w:w="11900" w:h="16840"/>
          <w:pgMar w:top="720" w:right="580" w:bottom="560" w:left="600" w:header="0" w:footer="298" w:gutter="0"/>
          <w:cols w:space="720"/>
        </w:sectPr>
      </w:pPr>
    </w:p>
    <w:p w:rsidR="00432CF0" w:rsidRDefault="008F3A0E">
      <w:pPr>
        <w:pStyle w:val="BodyText"/>
        <w:spacing w:before="76" w:line="278" w:lineRule="auto"/>
        <w:ind w:left="120" w:right="121" w:firstLine="1015"/>
        <w:jc w:val="both"/>
      </w:pPr>
      <w:r>
        <w:lastRenderedPageBreak/>
        <w:t>Ранглиста</w:t>
      </w:r>
      <w:r>
        <w:rPr>
          <w:spacing w:val="9"/>
        </w:rPr>
        <w:t xml:space="preserve">понуђача објављује </w:t>
      </w:r>
      <w:r>
        <w:t>сена</w:t>
      </w:r>
      <w:r>
        <w:rPr>
          <w:spacing w:val="9"/>
        </w:rPr>
        <w:t xml:space="preserve">званичној интернет </w:t>
      </w:r>
      <w:r>
        <w:rPr>
          <w:spacing w:val="10"/>
        </w:rPr>
        <w:t xml:space="preserve">презентацији </w:t>
      </w:r>
      <w:r>
        <w:rPr>
          <w:spacing w:val="9"/>
        </w:rPr>
        <w:t xml:space="preserve">Управе </w:t>
      </w:r>
      <w:r>
        <w:rPr>
          <w:spacing w:val="11"/>
        </w:rPr>
        <w:t>за</w:t>
      </w:r>
      <w:r>
        <w:t xml:space="preserve">пољопривредноземљиштеисадржисписаклицакојииспуњавајуусловезаостваривањеправазакупа и коришћења пољопривредног земљишта рангираних према висини понуде, </w:t>
      </w:r>
      <w:r>
        <w:t>време доставезахтева и списак лица који не испуњавају услове за остваривање права закупа пољопривредногземљишта.</w:t>
      </w:r>
    </w:p>
    <w:p w:rsidR="00432CF0" w:rsidRDefault="00432CF0">
      <w:pPr>
        <w:pStyle w:val="BodyText"/>
        <w:spacing w:before="9"/>
        <w:rPr>
          <w:sz w:val="20"/>
        </w:rPr>
      </w:pPr>
    </w:p>
    <w:p w:rsidR="00432CF0" w:rsidRDefault="008F3A0E">
      <w:pPr>
        <w:pStyle w:val="BodyText"/>
        <w:ind w:left="367" w:right="385"/>
        <w:jc w:val="center"/>
      </w:pPr>
      <w:r>
        <w:t>VI</w:t>
      </w:r>
    </w:p>
    <w:p w:rsidR="00432CF0" w:rsidRDefault="008F3A0E">
      <w:pPr>
        <w:pStyle w:val="BodyText"/>
        <w:spacing w:before="44"/>
        <w:ind w:left="318" w:right="395"/>
        <w:jc w:val="center"/>
      </w:pPr>
      <w:r>
        <w:t>-Плаћањезакупнине-</w:t>
      </w:r>
    </w:p>
    <w:p w:rsidR="00432CF0" w:rsidRDefault="00432CF0">
      <w:pPr>
        <w:pStyle w:val="BodyText"/>
        <w:spacing w:before="8"/>
      </w:pPr>
    </w:p>
    <w:p w:rsidR="00432CF0" w:rsidRDefault="008F3A0E">
      <w:pPr>
        <w:pStyle w:val="BodyText"/>
        <w:spacing w:line="278" w:lineRule="auto"/>
        <w:ind w:left="119" w:right="138" w:firstLine="400"/>
        <w:jc w:val="both"/>
      </w:pPr>
      <w:r>
        <w:t>Закупнина ће бити прерачуната у eвре по средњем курсу Народне банке Србије на дан отварањапонуда.</w:t>
      </w:r>
    </w:p>
    <w:p w:rsidR="00432CF0" w:rsidRDefault="008F3A0E">
      <w:pPr>
        <w:pStyle w:val="BodyText"/>
        <w:spacing w:line="278" w:lineRule="auto"/>
        <w:ind w:left="119"/>
      </w:pPr>
      <w:r>
        <w:t>Закупнинасеплаћаунапр</w:t>
      </w:r>
      <w:r>
        <w:t>едудинарскојпротиввредностипосредњемкурсуНароднебанкеСрбијенадануплате.</w:t>
      </w:r>
    </w:p>
    <w:p w:rsidR="00432CF0" w:rsidRDefault="00432CF0">
      <w:pPr>
        <w:pStyle w:val="BodyText"/>
        <w:spacing w:before="9"/>
        <w:rPr>
          <w:sz w:val="20"/>
        </w:rPr>
      </w:pPr>
    </w:p>
    <w:p w:rsidR="00432CF0" w:rsidRDefault="008F3A0E">
      <w:pPr>
        <w:pStyle w:val="BodyText"/>
        <w:spacing w:before="1"/>
        <w:ind w:left="367" w:right="385"/>
        <w:jc w:val="center"/>
      </w:pPr>
      <w:r>
        <w:t>VII</w:t>
      </w:r>
    </w:p>
    <w:p w:rsidR="00432CF0" w:rsidRDefault="008F3A0E">
      <w:pPr>
        <w:pStyle w:val="BodyText"/>
        <w:spacing w:before="44"/>
        <w:ind w:left="258" w:right="395"/>
        <w:jc w:val="center"/>
      </w:pPr>
      <w:r>
        <w:t>–Уплатазакупнинеисредстваобезбеђењаплаћања-</w:t>
      </w:r>
    </w:p>
    <w:p w:rsidR="00432CF0" w:rsidRDefault="00432CF0">
      <w:pPr>
        <w:pStyle w:val="BodyText"/>
        <w:rPr>
          <w:sz w:val="26"/>
        </w:rPr>
      </w:pPr>
    </w:p>
    <w:p w:rsidR="00432CF0" w:rsidRDefault="00432CF0">
      <w:pPr>
        <w:pStyle w:val="BodyText"/>
        <w:spacing w:before="5"/>
        <w:rPr>
          <w:sz w:val="26"/>
        </w:rPr>
      </w:pPr>
    </w:p>
    <w:p w:rsidR="00432CF0" w:rsidRDefault="008F3A0E">
      <w:pPr>
        <w:pStyle w:val="BodyText"/>
        <w:spacing w:before="1" w:line="278" w:lineRule="auto"/>
        <w:ind w:left="120" w:right="110" w:firstLine="400"/>
        <w:jc w:val="both"/>
      </w:pPr>
      <w:r>
        <w:t xml:space="preserve">Најповољнији понуђач је у обавези да у року од 8 дана од коначности одлуке о давању у закуп,односно одлуке о давању на коришћење </w:t>
      </w:r>
      <w:r>
        <w:t>уплати закупнину, односно накнаду за коришћење у износуутврђеном одлуком, умањеном за износ уплаћеног депозита, као и да у року од 3 дана од дана уплате,Министарству пољопривреде, шумарства и водопривреде преко Oпштинске/Градске управе општинеБУЈАНОВАЦ, до</w:t>
      </w:r>
      <w:r>
        <w:t>ставидоказо уплати.</w:t>
      </w:r>
    </w:p>
    <w:p w:rsidR="00432CF0" w:rsidRDefault="00432CF0">
      <w:pPr>
        <w:pStyle w:val="BodyText"/>
        <w:spacing w:before="8"/>
        <w:rPr>
          <w:sz w:val="27"/>
        </w:rPr>
      </w:pPr>
    </w:p>
    <w:p w:rsidR="00432CF0" w:rsidRDefault="008F3A0E">
      <w:pPr>
        <w:pStyle w:val="BodyText"/>
        <w:spacing w:before="1" w:line="278" w:lineRule="auto"/>
        <w:ind w:left="120" w:right="130" w:firstLine="780"/>
        <w:jc w:val="both"/>
      </w:pPr>
      <w:r>
        <w:t>Уколико је период закупа или коришћења дужи од једне године, закупнина или накнада закоришћење се плаћа најкасније до 30.септембра за сваку наредну годину закупа, а уз доказ о уплатизапрвугодинузакупаиликоришћењапотребноједоставитиисре</w:t>
      </w:r>
      <w:r>
        <w:t>дствообезбеђењаплаћањазакупнинеза нареднегодинезакупа ито:</w:t>
      </w:r>
    </w:p>
    <w:p w:rsidR="00432CF0" w:rsidRDefault="008F3A0E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1770" w:hanging="60"/>
        <w:rPr>
          <w:sz w:val="24"/>
        </w:rPr>
      </w:pPr>
      <w:r>
        <w:rPr>
          <w:sz w:val="24"/>
        </w:rPr>
        <w:t>гаранцијупословнебанкеувисинигодишњезакупнинепољопривредногземљиштаили</w:t>
      </w:r>
    </w:p>
    <w:p w:rsidR="00432CF0" w:rsidRDefault="008F3A0E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2235" w:hanging="60"/>
        <w:rPr>
          <w:sz w:val="24"/>
        </w:rPr>
      </w:pPr>
      <w:r>
        <w:rPr>
          <w:sz w:val="24"/>
        </w:rPr>
        <w:t>уговоројемствуизмеђуМинистарствакаоповериоцаиправноглицакаојемцаили</w:t>
      </w:r>
    </w:p>
    <w:p w:rsidR="00432CF0" w:rsidRDefault="008F3A0E">
      <w:pPr>
        <w:pStyle w:val="ListParagraph"/>
        <w:numPr>
          <w:ilvl w:val="0"/>
          <w:numId w:val="2"/>
        </w:numPr>
        <w:tabs>
          <w:tab w:val="left" w:pos="379"/>
        </w:tabs>
        <w:spacing w:line="278" w:lineRule="auto"/>
        <w:ind w:left="120" w:right="127" w:firstLine="0"/>
        <w:jc w:val="both"/>
        <w:rPr>
          <w:sz w:val="24"/>
        </w:rPr>
      </w:pPr>
      <w:r>
        <w:rPr>
          <w:sz w:val="24"/>
        </w:rPr>
        <w:t>доказоуплатидепозитаувисиниједнегодишњезакупнине,односнона</w:t>
      </w:r>
      <w:r>
        <w:rPr>
          <w:sz w:val="24"/>
        </w:rPr>
        <w:t>кнадекаосредствообезбеђењаплаћањазакупнине,акојићесеуслучајуредовногплаћањарачунатикаоплаћеназакупнина,односно накнадаза последњугодинузакупа.</w:t>
      </w:r>
    </w:p>
    <w:p w:rsidR="00432CF0" w:rsidRDefault="00432CF0">
      <w:pPr>
        <w:spacing w:line="278" w:lineRule="auto"/>
        <w:jc w:val="both"/>
        <w:rPr>
          <w:sz w:val="24"/>
        </w:rPr>
        <w:sectPr w:rsidR="00432CF0">
          <w:pgSz w:w="11900" w:h="16840"/>
          <w:pgMar w:top="740" w:right="580" w:bottom="560" w:left="600" w:header="0" w:footer="298" w:gutter="0"/>
          <w:cols w:space="720"/>
        </w:sectPr>
      </w:pPr>
    </w:p>
    <w:p w:rsidR="00432CF0" w:rsidRDefault="008F3A0E">
      <w:pPr>
        <w:pStyle w:val="BodyText"/>
        <w:spacing w:before="76" w:line="278" w:lineRule="auto"/>
        <w:ind w:left="120" w:right="111" w:firstLine="400"/>
      </w:pPr>
      <w:r>
        <w:lastRenderedPageBreak/>
        <w:t xml:space="preserve">ОвуодлукуобјавитиназваничнојинтернетпрезентацијиУправезапољопривредноземљиште,услужбеном </w:t>
      </w:r>
      <w:r>
        <w:t>гласилу јединице локалне самоуправе, на огласној табли и званичној интернетпрезентацији општине БУЈАНОВАЦ, с тим што ће се рок за подношење пријаве рачунати од данаобјављивања на интернет презентацији Управе за пољопривредно земљиште. Ова одлука се можеобј</w:t>
      </w:r>
      <w:r>
        <w:t>авитииудругимсредствимајавногинформисања,штонеутиченапоступакјавногнадметања.</w:t>
      </w:r>
    </w:p>
    <w:p w:rsidR="00432CF0" w:rsidRDefault="00432CF0">
      <w:pPr>
        <w:pStyle w:val="BodyText"/>
        <w:rPr>
          <w:sz w:val="26"/>
        </w:rPr>
      </w:pPr>
    </w:p>
    <w:p w:rsidR="00432CF0" w:rsidRDefault="00432CF0">
      <w:pPr>
        <w:pStyle w:val="BodyText"/>
        <w:spacing w:before="6"/>
        <w:rPr>
          <w:sz w:val="36"/>
        </w:rPr>
      </w:pPr>
    </w:p>
    <w:p w:rsidR="00432CF0" w:rsidRDefault="008F3A0E">
      <w:pPr>
        <w:pStyle w:val="BodyText"/>
        <w:spacing w:line="278" w:lineRule="auto"/>
        <w:ind w:left="540" w:right="7429" w:hanging="20"/>
      </w:pPr>
      <w:r>
        <w:t>РЕПУБЛИКА СРБИЈАОПШТИНАБУЈАНОВАЦ</w:t>
      </w:r>
    </w:p>
    <w:p w:rsidR="00432CF0" w:rsidRDefault="008F3A0E">
      <w:pPr>
        <w:pStyle w:val="BodyText"/>
        <w:spacing w:line="276" w:lineRule="exact"/>
        <w:ind w:left="540"/>
      </w:pPr>
      <w:r>
        <w:t>Председни</w:t>
      </w:r>
      <w:r w:rsidR="005A6972">
        <w:rPr>
          <w:lang/>
        </w:rPr>
        <w:t>к</w:t>
      </w:r>
      <w:r>
        <w:t>општине</w:t>
      </w:r>
    </w:p>
    <w:p w:rsidR="00432CF0" w:rsidRDefault="00432CF0">
      <w:pPr>
        <w:pStyle w:val="BodyText"/>
        <w:spacing w:before="7"/>
        <w:rPr>
          <w:sz w:val="31"/>
        </w:rPr>
      </w:pPr>
    </w:p>
    <w:p w:rsidR="00432CF0" w:rsidRDefault="008F3A0E">
      <w:pPr>
        <w:pStyle w:val="BodyText"/>
        <w:spacing w:before="1"/>
        <w:ind w:left="540"/>
      </w:pPr>
      <w:r>
        <w:t>Број:320-21</w:t>
      </w:r>
    </w:p>
    <w:p w:rsidR="00432CF0" w:rsidRDefault="008F3A0E">
      <w:pPr>
        <w:pStyle w:val="BodyText"/>
        <w:spacing w:before="44"/>
        <w:ind w:left="540"/>
      </w:pPr>
      <w:r>
        <w:t>Дана:30.06.2023.године</w:t>
      </w:r>
    </w:p>
    <w:p w:rsidR="00432CF0" w:rsidRDefault="00352AC9">
      <w:pPr>
        <w:pStyle w:val="BodyText"/>
        <w:spacing w:before="6"/>
        <w:rPr>
          <w:sz w:val="23"/>
        </w:rPr>
      </w:pPr>
      <w:r w:rsidRPr="00352AC9">
        <w:pict>
          <v:shape id="_x0000_s2050" style="position:absolute;margin-left:366pt;margin-top:15.75pt;width:138pt;height:.1pt;z-index:-251658752;mso-wrap-distance-left:0;mso-wrap-distance-right:0;mso-position-horizontal-relative:page" coordorigin="7320,315" coordsize="2760,0" path="m7320,315r2760,e" filled="f" strokeweight=".48pt">
            <v:path arrowok="t"/>
            <w10:wrap type="topAndBottom" anchorx="page"/>
          </v:shape>
        </w:pict>
      </w:r>
    </w:p>
    <w:p w:rsidR="00432CF0" w:rsidRDefault="00432CF0">
      <w:pPr>
        <w:pStyle w:val="BodyText"/>
        <w:spacing w:before="3"/>
        <w:rPr>
          <w:sz w:val="21"/>
        </w:rPr>
      </w:pPr>
    </w:p>
    <w:p w:rsidR="00432CF0" w:rsidRDefault="008F3A0E">
      <w:pPr>
        <w:pStyle w:val="BodyText"/>
        <w:spacing w:before="90"/>
        <w:ind w:left="7140"/>
      </w:pPr>
      <w:r>
        <w:t>НагипАрифи</w:t>
      </w:r>
    </w:p>
    <w:sectPr w:rsidR="00432CF0" w:rsidSect="00352AC9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0E" w:rsidRDefault="008F3A0E">
      <w:r>
        <w:separator/>
      </w:r>
    </w:p>
  </w:endnote>
  <w:endnote w:type="continuationSeparator" w:id="1">
    <w:p w:rsidR="008F3A0E" w:rsidRDefault="008F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F0" w:rsidRDefault="00352AC9">
    <w:pPr>
      <w:pStyle w:val="BodyText"/>
      <w:spacing w:line="14" w:lineRule="auto"/>
      <w:rPr>
        <w:sz w:val="20"/>
      </w:rPr>
    </w:pPr>
    <w:r w:rsidRPr="00352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pt;margin-top:812.1pt;width:16pt;height:13.1pt;z-index:-31586304;mso-position-horizontal-relative:page;mso-position-vertical-relative:page" filled="f" stroked="f">
          <v:textbox inset="0,0,0,0">
            <w:txbxContent>
              <w:p w:rsidR="00432CF0" w:rsidRDefault="00352AC9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F3A0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5A3E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52AC9">
      <w:pict>
        <v:shape id="_x0000_s1025" type="#_x0000_t202" style="position:absolute;margin-left:49pt;margin-top:813.85pt;width:171.1pt;height:10.9pt;z-index:-31585792;mso-position-horizontal-relative:page;mso-position-vertical-relative:page" filled="f" stroked="f">
          <v:textbox inset="0,0,0,0">
            <w:txbxContent>
              <w:p w:rsidR="00432CF0" w:rsidRDefault="008F3A0E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BFBFBF"/>
                    <w:sz w:val="16"/>
                  </w:rPr>
                  <w:t>ШтампаноизсистемаИнзем:03.07.202308:15:29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0E" w:rsidRDefault="008F3A0E">
      <w:r>
        <w:separator/>
      </w:r>
    </w:p>
  </w:footnote>
  <w:footnote w:type="continuationSeparator" w:id="1">
    <w:p w:rsidR="008F3A0E" w:rsidRDefault="008F3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E0"/>
    <w:multiLevelType w:val="hybridMultilevel"/>
    <w:tmpl w:val="90687D2C"/>
    <w:lvl w:ilvl="0" w:tplc="7F9016AC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440424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2FC4CFB2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976A573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DB30493A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C66E01C4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17FA3568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6084239C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7A54590E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1">
    <w:nsid w:val="0FC10EC9"/>
    <w:multiLevelType w:val="hybridMultilevel"/>
    <w:tmpl w:val="B7CA4728"/>
    <w:lvl w:ilvl="0" w:tplc="195AFA2A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166410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1688190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0D1AE084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DDAA6D4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1018BEC4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F6E43858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FA8C975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353002CE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2">
    <w:nsid w:val="2E541734"/>
    <w:multiLevelType w:val="hybridMultilevel"/>
    <w:tmpl w:val="A3AEE714"/>
    <w:lvl w:ilvl="0" w:tplc="81D0AC3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AAE36FA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9558CDF4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9134ED42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C1E0344C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A038FB10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42D07ED4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0212C4E8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A4AAB5E6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3">
    <w:nsid w:val="654D77A7"/>
    <w:multiLevelType w:val="hybridMultilevel"/>
    <w:tmpl w:val="0586468E"/>
    <w:lvl w:ilvl="0" w:tplc="167015DC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E6061AC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596E6E5A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D94E1C4A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C4188030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39E8C950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B3BCE668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B874B9D6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CC2EB964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abstractNum w:abstractNumId="4">
    <w:nsid w:val="7F577890"/>
    <w:multiLevelType w:val="hybridMultilevel"/>
    <w:tmpl w:val="E9B2F94E"/>
    <w:lvl w:ilvl="0" w:tplc="AD7CE776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BBAD14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5CA6B76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FD48741E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FC78552A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970ADA14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E04C896C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997A4784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23B2E766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2CF0"/>
    <w:rsid w:val="000E5A3E"/>
    <w:rsid w:val="00145774"/>
    <w:rsid w:val="00352AC9"/>
    <w:rsid w:val="00432CF0"/>
    <w:rsid w:val="005A6972"/>
    <w:rsid w:val="00624F72"/>
    <w:rsid w:val="00851A06"/>
    <w:rsid w:val="008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AC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52AC9"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rsid w:val="00352AC9"/>
    <w:pPr>
      <w:spacing w:before="46" w:line="244" w:lineRule="exact"/>
      <w:ind w:right="14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upz@minpolj.gov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10935</Words>
  <Characters>62330</Characters>
  <Application>Microsoft Office Word</Application>
  <DocSecurity>0</DocSecurity>
  <Lines>519</Lines>
  <Paragraphs>146</Paragraphs>
  <ScaleCrop>false</ScaleCrop>
  <Company>Grizli777</Company>
  <LinksUpToDate>false</LinksUpToDate>
  <CharactersWithSpaces>73119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 Salihi</dc:creator>
  <cp:lastModifiedBy>Sali Salihi</cp:lastModifiedBy>
  <cp:revision>2</cp:revision>
  <cp:lastPrinted>2023-07-03T10:05:00Z</cp:lastPrinted>
  <dcterms:created xsi:type="dcterms:W3CDTF">2023-07-04T06:31:00Z</dcterms:created>
  <dcterms:modified xsi:type="dcterms:W3CDTF">2023-07-04T06:31:00Z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2023-07-03T00:00:00Z</vt:filetime>
  </property>
</Properties>
</file>