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64" w:rsidRPr="00810B57" w:rsidRDefault="00B471C5" w:rsidP="00B47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B57">
        <w:rPr>
          <w:rFonts w:ascii="Times New Roman" w:hAnsi="Times New Roman" w:cs="Times New Roman"/>
          <w:b/>
          <w:sz w:val="24"/>
          <w:szCs w:val="24"/>
        </w:rPr>
        <w:t>ПРИЈАВА – FLETËPARAQITJE</w:t>
      </w:r>
    </w:p>
    <w:p w:rsidR="00B471C5" w:rsidRPr="00810B57" w:rsidRDefault="00B471C5" w:rsidP="00B471C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0B5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44" w:rsidRPr="00810B57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5F7A44"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44" w:rsidRPr="00810B5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F7A44"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44" w:rsidRPr="00810B57">
        <w:rPr>
          <w:rFonts w:ascii="Times New Roman" w:hAnsi="Times New Roman" w:cs="Times New Roman"/>
          <w:sz w:val="24"/>
          <w:szCs w:val="24"/>
        </w:rPr>
        <w:t>Бујановац</w:t>
      </w:r>
      <w:proofErr w:type="spellEnd"/>
      <w:r w:rsidR="005F7A44"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44" w:rsidRPr="00810B5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F7A44" w:rsidRPr="00810B57">
        <w:rPr>
          <w:rFonts w:ascii="Times New Roman" w:hAnsi="Times New Roman" w:cs="Times New Roman"/>
          <w:sz w:val="24"/>
          <w:szCs w:val="24"/>
        </w:rPr>
        <w:t xml:space="preserve"> 20</w:t>
      </w:r>
      <w:r w:rsidR="008C25D7" w:rsidRPr="00810B57">
        <w:rPr>
          <w:rFonts w:ascii="Times New Roman" w:hAnsi="Times New Roman" w:cs="Times New Roman"/>
          <w:sz w:val="24"/>
          <w:szCs w:val="24"/>
        </w:rPr>
        <w:t>2</w:t>
      </w:r>
      <w:r w:rsidR="00822C14">
        <w:rPr>
          <w:rFonts w:ascii="Times New Roman" w:hAnsi="Times New Roman" w:cs="Times New Roman"/>
          <w:sz w:val="24"/>
          <w:szCs w:val="24"/>
        </w:rPr>
        <w:t>2</w:t>
      </w:r>
      <w:r w:rsidRPr="00810B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0B57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годишње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програме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пројекте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</w:p>
    <w:p w:rsidR="00B471C5" w:rsidRPr="00810B57" w:rsidRDefault="00B471C5" w:rsidP="00B471C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0B5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pjesëmarrje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konkursin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ndarjen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mjeteve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buxheti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44" w:rsidRPr="00810B57">
        <w:rPr>
          <w:rFonts w:ascii="Times New Roman" w:hAnsi="Times New Roman" w:cs="Times New Roman"/>
          <w:sz w:val="24"/>
          <w:szCs w:val="24"/>
        </w:rPr>
        <w:t>Bujanocit</w:t>
      </w:r>
      <w:proofErr w:type="spellEnd"/>
      <w:r w:rsidR="005F7A44"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44" w:rsidRPr="00810B5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F7A44"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44" w:rsidRPr="00810B57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="005F7A44" w:rsidRPr="00810B57">
        <w:rPr>
          <w:rFonts w:ascii="Times New Roman" w:hAnsi="Times New Roman" w:cs="Times New Roman"/>
          <w:sz w:val="24"/>
          <w:szCs w:val="24"/>
        </w:rPr>
        <w:t xml:space="preserve"> 20</w:t>
      </w:r>
      <w:r w:rsidR="008C25D7" w:rsidRPr="00810B57">
        <w:rPr>
          <w:rFonts w:ascii="Times New Roman" w:hAnsi="Times New Roman" w:cs="Times New Roman"/>
          <w:sz w:val="24"/>
          <w:szCs w:val="24"/>
        </w:rPr>
        <w:t>2</w:t>
      </w:r>
      <w:r w:rsidR="00822C14">
        <w:rPr>
          <w:rFonts w:ascii="Times New Roman" w:hAnsi="Times New Roman" w:cs="Times New Roman"/>
          <w:sz w:val="24"/>
          <w:szCs w:val="24"/>
        </w:rPr>
        <w:t>2</w:t>
      </w:r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programet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vjetore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projektet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10B57">
        <w:rPr>
          <w:rFonts w:ascii="Times New Roman" w:hAnsi="Times New Roman" w:cs="Times New Roman"/>
          <w:sz w:val="24"/>
          <w:szCs w:val="24"/>
        </w:rPr>
        <w:t>kulturës</w:t>
      </w:r>
      <w:proofErr w:type="spellEnd"/>
      <w:r w:rsidRPr="00810B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TableGrid"/>
        <w:tblW w:w="9889" w:type="dxa"/>
        <w:tblLook w:val="04A0"/>
      </w:tblPr>
      <w:tblGrid>
        <w:gridCol w:w="817"/>
        <w:gridCol w:w="5597"/>
        <w:gridCol w:w="3475"/>
      </w:tblGrid>
      <w:tr w:rsidR="00B471C5" w:rsidRPr="00810B57" w:rsidTr="0092487C">
        <w:tc>
          <w:tcPr>
            <w:tcW w:w="817" w:type="dxa"/>
          </w:tcPr>
          <w:p w:rsidR="00B471C5" w:rsidRPr="00810B57" w:rsidRDefault="00B47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7" w:type="dxa"/>
          </w:tcPr>
          <w:p w:rsidR="0092487C" w:rsidRPr="00810B57" w:rsidRDefault="00B471C5" w:rsidP="0081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седиште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КУД</w:t>
            </w:r>
            <w:proofErr w:type="gram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,удруж</w:t>
            </w:r>
            <w:proofErr w:type="spellEnd"/>
            <w:proofErr w:type="gram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амат.секцијама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1C5" w:rsidRPr="00810B57" w:rsidRDefault="00B471C5" w:rsidP="00810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Emërtimi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selisë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B57"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="00810B57" w:rsidRPr="00810B57">
              <w:rPr>
                <w:rFonts w:ascii="Times New Roman" w:hAnsi="Times New Roman" w:cs="Times New Roman"/>
                <w:sz w:val="24"/>
                <w:szCs w:val="24"/>
              </w:rPr>
              <w:t>shoq.SHKA</w:t>
            </w:r>
            <w:proofErr w:type="spellEnd"/>
            <w:r w:rsidR="00810B57"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sekc.amatore</w:t>
            </w:r>
            <w:proofErr w:type="spellEnd"/>
          </w:p>
        </w:tc>
        <w:tc>
          <w:tcPr>
            <w:tcW w:w="3475" w:type="dxa"/>
          </w:tcPr>
          <w:p w:rsidR="00B471C5" w:rsidRPr="00810B57" w:rsidRDefault="00B47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1C5" w:rsidRPr="00810B57" w:rsidTr="0092487C">
        <w:tc>
          <w:tcPr>
            <w:tcW w:w="817" w:type="dxa"/>
          </w:tcPr>
          <w:p w:rsidR="00B471C5" w:rsidRPr="00810B57" w:rsidRDefault="00B47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7" w:type="dxa"/>
          </w:tcPr>
          <w:p w:rsidR="00B471C5" w:rsidRPr="00810B57" w:rsidRDefault="00B4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фах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; е-mail </w:t>
            </w:r>
          </w:p>
          <w:p w:rsidR="00B471C5" w:rsidRPr="00810B57" w:rsidRDefault="00B471C5" w:rsidP="00810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telefoni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/fax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kontakues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</w:p>
        </w:tc>
        <w:tc>
          <w:tcPr>
            <w:tcW w:w="3475" w:type="dxa"/>
          </w:tcPr>
          <w:p w:rsidR="00B471C5" w:rsidRPr="00810B57" w:rsidRDefault="00B47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1C5" w:rsidRPr="00810B57" w:rsidTr="0092487C">
        <w:tc>
          <w:tcPr>
            <w:tcW w:w="817" w:type="dxa"/>
          </w:tcPr>
          <w:p w:rsidR="00B471C5" w:rsidRPr="00810B57" w:rsidRDefault="00B47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7" w:type="dxa"/>
          </w:tcPr>
          <w:p w:rsidR="00B471C5" w:rsidRPr="00810B57" w:rsidRDefault="00B471C5" w:rsidP="0081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Особа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одговорна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спровођење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реализацију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мејл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и ЈМБГ)</w:t>
            </w:r>
          </w:p>
          <w:p w:rsidR="00B471C5" w:rsidRPr="00810B57" w:rsidRDefault="00B471C5" w:rsidP="00810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Personi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përgjegjës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zbatimin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realizimin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programit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emri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mbiemri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, e-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maili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telefoni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NANJQ)</w:t>
            </w:r>
          </w:p>
        </w:tc>
        <w:tc>
          <w:tcPr>
            <w:tcW w:w="3475" w:type="dxa"/>
          </w:tcPr>
          <w:p w:rsidR="00B471C5" w:rsidRPr="00810B57" w:rsidRDefault="00B47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1C5" w:rsidRPr="00810B57" w:rsidTr="0092487C">
        <w:tc>
          <w:tcPr>
            <w:tcW w:w="817" w:type="dxa"/>
          </w:tcPr>
          <w:p w:rsidR="00B471C5" w:rsidRPr="00810B57" w:rsidRDefault="00B47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7" w:type="dxa"/>
          </w:tcPr>
          <w:p w:rsidR="00B471C5" w:rsidRPr="00810B57" w:rsidRDefault="00B4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оснивања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субјекта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1C5" w:rsidRPr="00810B57" w:rsidRDefault="00B47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Viti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themelimit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subjektit</w:t>
            </w:r>
            <w:proofErr w:type="spellEnd"/>
          </w:p>
        </w:tc>
        <w:tc>
          <w:tcPr>
            <w:tcW w:w="3475" w:type="dxa"/>
          </w:tcPr>
          <w:p w:rsidR="00B471C5" w:rsidRPr="00810B57" w:rsidRDefault="00B47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1C5" w:rsidRPr="00810B57" w:rsidTr="0092487C">
        <w:tc>
          <w:tcPr>
            <w:tcW w:w="817" w:type="dxa"/>
          </w:tcPr>
          <w:p w:rsidR="00B471C5" w:rsidRPr="00810B57" w:rsidRDefault="00B47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7" w:type="dxa"/>
          </w:tcPr>
          <w:p w:rsidR="00B471C5" w:rsidRPr="00810B57" w:rsidRDefault="00B4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деловања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1C5" w:rsidRPr="00810B57" w:rsidRDefault="00B471C5" w:rsidP="00B47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Fusha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veprimit</w:t>
            </w:r>
            <w:proofErr w:type="spellEnd"/>
          </w:p>
        </w:tc>
        <w:tc>
          <w:tcPr>
            <w:tcW w:w="3475" w:type="dxa"/>
          </w:tcPr>
          <w:p w:rsidR="00B471C5" w:rsidRPr="00810B57" w:rsidRDefault="00B47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1C5" w:rsidRPr="00810B57" w:rsidTr="0092487C">
        <w:tc>
          <w:tcPr>
            <w:tcW w:w="817" w:type="dxa"/>
          </w:tcPr>
          <w:p w:rsidR="00B471C5" w:rsidRPr="00810B57" w:rsidRDefault="00B47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7" w:type="dxa"/>
          </w:tcPr>
          <w:p w:rsidR="00B471C5" w:rsidRPr="00810B57" w:rsidRDefault="00B471C5" w:rsidP="0081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кога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регистрован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регистарски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1C5" w:rsidRPr="00810B57" w:rsidRDefault="00B471C5" w:rsidP="00810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Organi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cili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është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regjistruar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numri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regjistrit</w:t>
            </w:r>
            <w:proofErr w:type="spellEnd"/>
          </w:p>
        </w:tc>
        <w:tc>
          <w:tcPr>
            <w:tcW w:w="3475" w:type="dxa"/>
          </w:tcPr>
          <w:p w:rsidR="00B471C5" w:rsidRPr="00810B57" w:rsidRDefault="00B471C5" w:rsidP="00810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1C5" w:rsidRPr="00810B57" w:rsidTr="0092487C">
        <w:tc>
          <w:tcPr>
            <w:tcW w:w="817" w:type="dxa"/>
          </w:tcPr>
          <w:p w:rsidR="00B471C5" w:rsidRPr="00810B57" w:rsidRDefault="00B47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7" w:type="dxa"/>
          </w:tcPr>
          <w:p w:rsidR="0092487C" w:rsidRPr="00810B57" w:rsidRDefault="00B471C5" w:rsidP="0081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функција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избора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дужина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мандата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овлашћеног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заступање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мејл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мобилни</w:t>
            </w:r>
            <w:proofErr w:type="spellEnd"/>
          </w:p>
          <w:p w:rsidR="00B471C5" w:rsidRPr="00810B57" w:rsidRDefault="00B471C5" w:rsidP="00810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Emri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mbiemri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funksioni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, data e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zgjedhjes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gjatësia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mandatit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personit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autorizuar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prëgfaqësim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, e-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maili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telefoni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mobili</w:t>
            </w:r>
            <w:proofErr w:type="spellEnd"/>
          </w:p>
        </w:tc>
        <w:tc>
          <w:tcPr>
            <w:tcW w:w="3475" w:type="dxa"/>
          </w:tcPr>
          <w:p w:rsidR="00B471C5" w:rsidRPr="00810B57" w:rsidRDefault="00B471C5" w:rsidP="00810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1C5" w:rsidRPr="00810B57" w:rsidTr="0092487C">
        <w:tc>
          <w:tcPr>
            <w:tcW w:w="817" w:type="dxa"/>
          </w:tcPr>
          <w:p w:rsidR="00B471C5" w:rsidRPr="00810B57" w:rsidRDefault="00B47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7" w:type="dxa"/>
          </w:tcPr>
          <w:p w:rsidR="0092487C" w:rsidRPr="00810B57" w:rsidRDefault="00B471C5" w:rsidP="0081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председника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управе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удружења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мејл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1C5" w:rsidRPr="00810B57" w:rsidRDefault="00B471C5" w:rsidP="00810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Emri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mbiemri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kryetarit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organit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drejtues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shoqatës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, e-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maili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telefoni</w:t>
            </w:r>
            <w:proofErr w:type="spellEnd"/>
          </w:p>
        </w:tc>
        <w:tc>
          <w:tcPr>
            <w:tcW w:w="3475" w:type="dxa"/>
          </w:tcPr>
          <w:p w:rsidR="00B471C5" w:rsidRPr="00810B57" w:rsidRDefault="00B471C5" w:rsidP="00810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1C5" w:rsidRPr="00810B57" w:rsidTr="0092487C">
        <w:tc>
          <w:tcPr>
            <w:tcW w:w="817" w:type="dxa"/>
          </w:tcPr>
          <w:p w:rsidR="00B471C5" w:rsidRPr="00810B57" w:rsidRDefault="00B47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5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7" w:type="dxa"/>
          </w:tcPr>
          <w:p w:rsidR="0092487C" w:rsidRPr="00810B57" w:rsidRDefault="00B471C5" w:rsidP="0081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организација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току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судске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арбитражне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спорове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спора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471C5" w:rsidRPr="00810B57" w:rsidRDefault="00B471C5" w:rsidP="00810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është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organizata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ndonjë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kontest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gjyqësor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apo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arbitrazhit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cilat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shuma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kontestit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5" w:type="dxa"/>
          </w:tcPr>
          <w:p w:rsidR="00B471C5" w:rsidRPr="00810B57" w:rsidRDefault="00B471C5" w:rsidP="00810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1C5" w:rsidRPr="00810B57" w:rsidTr="0092487C">
        <w:tc>
          <w:tcPr>
            <w:tcW w:w="817" w:type="dxa"/>
          </w:tcPr>
          <w:p w:rsidR="00B471C5" w:rsidRPr="00810B57" w:rsidRDefault="00B47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5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7" w:type="dxa"/>
          </w:tcPr>
          <w:p w:rsidR="00B471C5" w:rsidRPr="00810B57" w:rsidRDefault="00B471C5" w:rsidP="0081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организација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последње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правноснажном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одлуком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кажњена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прекршај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привредни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преступ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везан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њену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делатност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1C5" w:rsidRPr="00810B57" w:rsidRDefault="00B471C5" w:rsidP="00810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A ka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pasur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organizata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tri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vitet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fundit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ndonjë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dënim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prerë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kundërvajtje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ose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shkelje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ekonomike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lidhur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punën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saj</w:t>
            </w:r>
            <w:proofErr w:type="spellEnd"/>
          </w:p>
        </w:tc>
        <w:tc>
          <w:tcPr>
            <w:tcW w:w="3475" w:type="dxa"/>
          </w:tcPr>
          <w:p w:rsidR="00B471C5" w:rsidRPr="00810B57" w:rsidRDefault="00B471C5" w:rsidP="00810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1C5" w:rsidRPr="00810B57" w:rsidTr="0092487C">
        <w:tc>
          <w:tcPr>
            <w:tcW w:w="817" w:type="dxa"/>
          </w:tcPr>
          <w:p w:rsidR="00B471C5" w:rsidRPr="00810B57" w:rsidRDefault="00B47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5597" w:type="dxa"/>
          </w:tcPr>
          <w:p w:rsidR="0092487C" w:rsidRPr="00810B57" w:rsidRDefault="00B471C5" w:rsidP="0081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организација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блокаду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рачуна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пореске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дугове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дугове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организацијама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социјалног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осигурања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1C5" w:rsidRPr="00810B57" w:rsidRDefault="00B471C5" w:rsidP="00810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është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bllokuar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llogaria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organizatës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, a ka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borxhe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tatimore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ose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borxhe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ndaj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organizatave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sigurimit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social</w:t>
            </w:r>
          </w:p>
        </w:tc>
        <w:tc>
          <w:tcPr>
            <w:tcW w:w="3475" w:type="dxa"/>
          </w:tcPr>
          <w:p w:rsidR="00B471C5" w:rsidRPr="00810B57" w:rsidRDefault="00B471C5" w:rsidP="00810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1C5" w:rsidRPr="00810B57" w:rsidTr="0092487C">
        <w:tc>
          <w:tcPr>
            <w:tcW w:w="817" w:type="dxa"/>
          </w:tcPr>
          <w:p w:rsidR="00B471C5" w:rsidRPr="00810B57" w:rsidRDefault="00B47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5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7" w:type="dxa"/>
          </w:tcPr>
          <w:p w:rsidR="0092487C" w:rsidRPr="00810B57" w:rsidRDefault="00B471C5" w:rsidP="0081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предходној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финансиран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јавних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прихода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подношења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позитивно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оцењена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1C5" w:rsidRPr="00810B57" w:rsidRDefault="00B471C5" w:rsidP="00810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Emërtimi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programiti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cili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vitin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pararendës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është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financuar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hyrat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publike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, data e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paraqitjes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raportit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programi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realizuara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ka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marrë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vlerësim</w:t>
            </w:r>
            <w:proofErr w:type="spellEnd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pozitiv</w:t>
            </w:r>
            <w:proofErr w:type="spellEnd"/>
          </w:p>
        </w:tc>
        <w:tc>
          <w:tcPr>
            <w:tcW w:w="3475" w:type="dxa"/>
          </w:tcPr>
          <w:p w:rsidR="00B471C5" w:rsidRPr="00810B57" w:rsidRDefault="00B471C5" w:rsidP="00810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87C" w:rsidRPr="00810B57" w:rsidTr="0092487C">
        <w:tc>
          <w:tcPr>
            <w:tcW w:w="6414" w:type="dxa"/>
            <w:gridSpan w:val="2"/>
          </w:tcPr>
          <w:p w:rsidR="0092487C" w:rsidRPr="00810B57" w:rsidRDefault="0092487C">
            <w:pPr>
              <w:rPr>
                <w:rFonts w:ascii="Times New Roman" w:hAnsi="Times New Roman" w:cs="Times New Roman"/>
              </w:rPr>
            </w:pPr>
          </w:p>
          <w:p w:rsidR="0092487C" w:rsidRPr="00810B57" w:rsidRDefault="0092487C">
            <w:pPr>
              <w:rPr>
                <w:rFonts w:ascii="Times New Roman" w:hAnsi="Times New Roman" w:cs="Times New Roman"/>
              </w:rPr>
            </w:pPr>
          </w:p>
          <w:p w:rsidR="0092487C" w:rsidRPr="00810B57" w:rsidRDefault="0092487C">
            <w:pPr>
              <w:rPr>
                <w:rFonts w:ascii="Times New Roman" w:hAnsi="Times New Roman" w:cs="Times New Roman"/>
              </w:rPr>
            </w:pPr>
            <w:r w:rsidRPr="00810B57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810B57">
              <w:rPr>
                <w:rFonts w:ascii="Times New Roman" w:hAnsi="Times New Roman" w:cs="Times New Roman"/>
              </w:rPr>
              <w:t>Бујановцу</w:t>
            </w:r>
            <w:proofErr w:type="spellEnd"/>
            <w:r w:rsidRPr="00810B5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10B57">
              <w:rPr>
                <w:rFonts w:ascii="Times New Roman" w:hAnsi="Times New Roman" w:cs="Times New Roman"/>
              </w:rPr>
              <w:t>Në</w:t>
            </w:r>
            <w:proofErr w:type="spellEnd"/>
            <w:r w:rsidRPr="00810B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</w:rPr>
              <w:t>Bujanoc</w:t>
            </w:r>
            <w:proofErr w:type="spellEnd"/>
            <w:r w:rsidRPr="00810B57">
              <w:rPr>
                <w:rFonts w:ascii="Times New Roman" w:hAnsi="Times New Roman" w:cs="Times New Roman"/>
              </w:rPr>
              <w:t xml:space="preserve"> </w:t>
            </w:r>
          </w:p>
          <w:p w:rsidR="0092487C" w:rsidRPr="00810B57" w:rsidRDefault="005F7A44" w:rsidP="00822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0B57">
              <w:rPr>
                <w:rFonts w:ascii="Times New Roman" w:hAnsi="Times New Roman" w:cs="Times New Roman"/>
              </w:rPr>
              <w:t>Дана</w:t>
            </w:r>
            <w:proofErr w:type="spellEnd"/>
            <w:r w:rsidRPr="00810B57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810B57">
              <w:rPr>
                <w:rFonts w:ascii="Times New Roman" w:hAnsi="Times New Roman" w:cs="Times New Roman"/>
              </w:rPr>
              <w:t>më</w:t>
            </w:r>
            <w:proofErr w:type="spellEnd"/>
            <w:r w:rsidRPr="00810B57">
              <w:rPr>
                <w:rFonts w:ascii="Times New Roman" w:hAnsi="Times New Roman" w:cs="Times New Roman"/>
              </w:rPr>
              <w:t xml:space="preserve"> ____________ 20</w:t>
            </w:r>
            <w:r w:rsidR="008C25D7" w:rsidRPr="00810B57">
              <w:rPr>
                <w:rFonts w:ascii="Times New Roman" w:hAnsi="Times New Roman" w:cs="Times New Roman"/>
              </w:rPr>
              <w:t>2</w:t>
            </w:r>
            <w:r w:rsidR="00822C14">
              <w:rPr>
                <w:rFonts w:ascii="Times New Roman" w:hAnsi="Times New Roman" w:cs="Times New Roman"/>
              </w:rPr>
              <w:t>2</w:t>
            </w:r>
            <w:r w:rsidR="0092487C" w:rsidRPr="00810B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75" w:type="dxa"/>
          </w:tcPr>
          <w:p w:rsidR="0092487C" w:rsidRPr="00810B57" w:rsidRDefault="0092487C">
            <w:pPr>
              <w:rPr>
                <w:rFonts w:ascii="Times New Roman" w:hAnsi="Times New Roman" w:cs="Times New Roman"/>
              </w:rPr>
            </w:pPr>
            <w:proofErr w:type="spellStart"/>
            <w:r w:rsidRPr="00810B57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810B5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10B57">
              <w:rPr>
                <w:rFonts w:ascii="Times New Roman" w:hAnsi="Times New Roman" w:cs="Times New Roman"/>
              </w:rPr>
              <w:t>потпис</w:t>
            </w:r>
            <w:proofErr w:type="spellEnd"/>
            <w:r w:rsidRPr="00810B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</w:rPr>
              <w:t>овлашћеног</w:t>
            </w:r>
            <w:proofErr w:type="spellEnd"/>
            <w:r w:rsidRPr="00810B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</w:rPr>
              <w:t>лица</w:t>
            </w:r>
            <w:proofErr w:type="spellEnd"/>
            <w:r w:rsidRPr="00810B57">
              <w:rPr>
                <w:rFonts w:ascii="Times New Roman" w:hAnsi="Times New Roman" w:cs="Times New Roman"/>
              </w:rPr>
              <w:t xml:space="preserve"> </w:t>
            </w:r>
          </w:p>
          <w:p w:rsidR="0092487C" w:rsidRPr="00810B57" w:rsidRDefault="0092487C">
            <w:pPr>
              <w:rPr>
                <w:rFonts w:ascii="Times New Roman" w:hAnsi="Times New Roman" w:cs="Times New Roman"/>
              </w:rPr>
            </w:pPr>
            <w:proofErr w:type="spellStart"/>
            <w:r w:rsidRPr="00810B57">
              <w:rPr>
                <w:rFonts w:ascii="Times New Roman" w:hAnsi="Times New Roman" w:cs="Times New Roman"/>
              </w:rPr>
              <w:t>Vula</w:t>
            </w:r>
            <w:proofErr w:type="spellEnd"/>
            <w:r w:rsidRPr="00810B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</w:rPr>
              <w:t>dhe</w:t>
            </w:r>
            <w:proofErr w:type="spellEnd"/>
            <w:r w:rsidRPr="00810B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</w:rPr>
              <w:t>nënshkrimi</w:t>
            </w:r>
            <w:proofErr w:type="spellEnd"/>
            <w:r w:rsidRPr="00810B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</w:rPr>
              <w:t>i</w:t>
            </w:r>
            <w:proofErr w:type="spellEnd"/>
            <w:r w:rsidRPr="00810B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</w:rPr>
              <w:t>personit</w:t>
            </w:r>
            <w:proofErr w:type="spellEnd"/>
            <w:r w:rsidRPr="00810B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</w:rPr>
              <w:t>të</w:t>
            </w:r>
            <w:proofErr w:type="spellEnd"/>
            <w:r w:rsidRPr="00810B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B57">
              <w:rPr>
                <w:rFonts w:ascii="Times New Roman" w:hAnsi="Times New Roman" w:cs="Times New Roman"/>
              </w:rPr>
              <w:t>autorizuar</w:t>
            </w:r>
            <w:proofErr w:type="spellEnd"/>
          </w:p>
          <w:p w:rsidR="0092487C" w:rsidRPr="00810B57" w:rsidRDefault="0092487C">
            <w:pPr>
              <w:rPr>
                <w:rFonts w:ascii="Times New Roman" w:hAnsi="Times New Roman" w:cs="Times New Roman"/>
              </w:rPr>
            </w:pPr>
          </w:p>
          <w:p w:rsidR="0092487C" w:rsidRPr="00810B57" w:rsidRDefault="0092487C">
            <w:pPr>
              <w:rPr>
                <w:rFonts w:ascii="Times New Roman" w:hAnsi="Times New Roman" w:cs="Times New Roman"/>
              </w:rPr>
            </w:pPr>
          </w:p>
          <w:p w:rsidR="0092487C" w:rsidRPr="00810B57" w:rsidRDefault="0092487C">
            <w:pPr>
              <w:rPr>
                <w:rFonts w:ascii="Times New Roman" w:hAnsi="Times New Roman" w:cs="Times New Roman"/>
              </w:rPr>
            </w:pPr>
          </w:p>
          <w:p w:rsidR="0092487C" w:rsidRPr="00810B57" w:rsidRDefault="00924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71C5" w:rsidRPr="00810B57" w:rsidRDefault="00B471C5">
      <w:pPr>
        <w:rPr>
          <w:rFonts w:ascii="Times New Roman" w:hAnsi="Times New Roman" w:cs="Times New Roman"/>
          <w:b/>
          <w:sz w:val="24"/>
          <w:szCs w:val="24"/>
        </w:rPr>
      </w:pPr>
    </w:p>
    <w:sectPr w:rsidR="00B471C5" w:rsidRPr="00810B57" w:rsidSect="00142A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471C5"/>
    <w:rsid w:val="001105B1"/>
    <w:rsid w:val="00142A64"/>
    <w:rsid w:val="00171AF8"/>
    <w:rsid w:val="002363EA"/>
    <w:rsid w:val="00323474"/>
    <w:rsid w:val="005F7A44"/>
    <w:rsid w:val="00785090"/>
    <w:rsid w:val="00810B57"/>
    <w:rsid w:val="00822C14"/>
    <w:rsid w:val="008C25D7"/>
    <w:rsid w:val="0092487C"/>
    <w:rsid w:val="00B471C5"/>
    <w:rsid w:val="00D4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SaliSalihi</cp:lastModifiedBy>
  <cp:revision>2</cp:revision>
  <cp:lastPrinted>2019-03-05T10:12:00Z</cp:lastPrinted>
  <dcterms:created xsi:type="dcterms:W3CDTF">2022-03-17T13:51:00Z</dcterms:created>
  <dcterms:modified xsi:type="dcterms:W3CDTF">2022-03-17T13:51:00Z</dcterms:modified>
</cp:coreProperties>
</file>