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E" w:rsidRPr="00664E88" w:rsidRDefault="00204F9E" w:rsidP="00664E88">
      <w:pPr>
        <w:jc w:val="right"/>
        <w:outlineLvl w:val="0"/>
        <w:rPr>
          <w:b/>
          <w:sz w:val="22"/>
          <w:szCs w:val="22"/>
        </w:rPr>
      </w:pPr>
      <w:r w:rsidRPr="00664E88">
        <w:rPr>
          <w:b/>
          <w:sz w:val="22"/>
          <w:szCs w:val="22"/>
          <w:lang w:val="sr-Latn-CS"/>
        </w:rPr>
        <w:t xml:space="preserve"> </w:t>
      </w:r>
      <w:r w:rsidR="00866847">
        <w:rPr>
          <w:b/>
          <w:sz w:val="22"/>
          <w:szCs w:val="22"/>
        </w:rPr>
        <w:t>НАЦРТ</w:t>
      </w:r>
      <w:r w:rsidR="00494E05" w:rsidRPr="00664E88">
        <w:rPr>
          <w:b/>
          <w:sz w:val="22"/>
          <w:szCs w:val="22"/>
        </w:rPr>
        <w:t xml:space="preserve"> - </w:t>
      </w:r>
      <w:r w:rsidR="00D60F6F">
        <w:rPr>
          <w:b/>
          <w:sz w:val="22"/>
          <w:szCs w:val="22"/>
        </w:rPr>
        <w:t>DRAFT</w:t>
      </w:r>
    </w:p>
    <w:p w:rsidR="00204F9E" w:rsidRPr="00664E88" w:rsidRDefault="00204F9E" w:rsidP="00664E88">
      <w:pPr>
        <w:jc w:val="right"/>
        <w:outlineLvl w:val="0"/>
        <w:rPr>
          <w:b/>
          <w:sz w:val="22"/>
          <w:szCs w:val="22"/>
          <w:lang w:val="sr-Latn-CS"/>
        </w:rPr>
      </w:pPr>
    </w:p>
    <w:p w:rsidR="00204F9E" w:rsidRPr="00664E88" w:rsidRDefault="00204F9E" w:rsidP="00664E88">
      <w:pPr>
        <w:ind w:firstLine="720"/>
        <w:jc w:val="both"/>
        <w:rPr>
          <w:sz w:val="22"/>
          <w:szCs w:val="22"/>
          <w:lang w:val="en-US"/>
        </w:rPr>
      </w:pPr>
      <w:r w:rsidRPr="00664E88">
        <w:rPr>
          <w:sz w:val="22"/>
          <w:szCs w:val="22"/>
          <w:lang w:val="sr-Latn-CS"/>
        </w:rPr>
        <w:t>На основу</w:t>
      </w:r>
      <w:r w:rsidRPr="00664E88">
        <w:rPr>
          <w:sz w:val="22"/>
          <w:szCs w:val="22"/>
          <w:lang w:val="sr-Cyrl-CS"/>
        </w:rPr>
        <w:t xml:space="preserve"> члана 11. и </w:t>
      </w:r>
      <w:r w:rsidRPr="00664E88">
        <w:rPr>
          <w:sz w:val="22"/>
          <w:szCs w:val="22"/>
          <w:lang w:val="sr-Latn-CS"/>
        </w:rPr>
        <w:t xml:space="preserve">члана </w:t>
      </w:r>
      <w:r w:rsidRPr="00664E88">
        <w:rPr>
          <w:sz w:val="22"/>
          <w:szCs w:val="22"/>
          <w:lang w:val="sr-Cyrl-CS"/>
        </w:rPr>
        <w:t>32. тачка 1) Закона о локалној самоуправи („Службени гласник Републике Србије“, број 129/07, 83/14 - др. закон, 101/16</w:t>
      </w:r>
      <w:r w:rsidRPr="00664E88">
        <w:rPr>
          <w:sz w:val="22"/>
          <w:szCs w:val="22"/>
          <w:lang w:val="en-US"/>
        </w:rPr>
        <w:t xml:space="preserve"> – др.</w:t>
      </w:r>
      <w:r w:rsidRPr="00664E88">
        <w:rPr>
          <w:sz w:val="22"/>
          <w:szCs w:val="22"/>
        </w:rPr>
        <w:t xml:space="preserve"> закон</w:t>
      </w:r>
      <w:r w:rsidRPr="00664E88">
        <w:rPr>
          <w:sz w:val="22"/>
          <w:szCs w:val="22"/>
          <w:lang w:val="sr-Cyrl-CS"/>
        </w:rPr>
        <w:t xml:space="preserve"> и </w:t>
      </w:r>
      <w:r w:rsidRPr="00664E88">
        <w:rPr>
          <w:sz w:val="22"/>
          <w:szCs w:val="22"/>
          <w:lang w:val="en-US"/>
        </w:rPr>
        <w:t>47</w:t>
      </w:r>
      <w:r w:rsidRPr="00664E88">
        <w:rPr>
          <w:sz w:val="22"/>
          <w:szCs w:val="22"/>
          <w:lang w:val="sr-Cyrl-CS"/>
        </w:rPr>
        <w:t>/2018)</w:t>
      </w:r>
      <w:r w:rsidRPr="00664E88">
        <w:rPr>
          <w:sz w:val="22"/>
          <w:szCs w:val="22"/>
          <w:lang w:val="sr-Latn-CS"/>
        </w:rPr>
        <w:t xml:space="preserve"> и члана </w:t>
      </w:r>
      <w:r w:rsidRPr="00664E88">
        <w:rPr>
          <w:sz w:val="22"/>
          <w:szCs w:val="22"/>
        </w:rPr>
        <w:t>35. Ст. 1 тач.1.</w:t>
      </w:r>
      <w:r w:rsidRPr="00664E88">
        <w:rPr>
          <w:sz w:val="22"/>
          <w:szCs w:val="22"/>
          <w:lang w:val="sr-Latn-CS"/>
        </w:rPr>
        <w:t xml:space="preserve"> Статута општине </w:t>
      </w:r>
      <w:r w:rsidRPr="00664E88">
        <w:rPr>
          <w:sz w:val="22"/>
          <w:szCs w:val="22"/>
        </w:rPr>
        <w:t>Бујановац</w:t>
      </w:r>
      <w:r w:rsidRPr="00664E88">
        <w:rPr>
          <w:sz w:val="22"/>
          <w:szCs w:val="22"/>
          <w:lang w:val="sr-Latn-CS"/>
        </w:rPr>
        <w:t xml:space="preserve"> („Службени </w:t>
      </w:r>
      <w:r w:rsidRPr="00664E88">
        <w:rPr>
          <w:sz w:val="22"/>
          <w:szCs w:val="22"/>
        </w:rPr>
        <w:t>гласник</w:t>
      </w:r>
      <w:r w:rsidRPr="00664E88">
        <w:rPr>
          <w:sz w:val="22"/>
          <w:szCs w:val="22"/>
          <w:lang w:val="sr-Latn-CS"/>
        </w:rPr>
        <w:t xml:space="preserve"> </w:t>
      </w:r>
      <w:r w:rsidRPr="00664E88">
        <w:rPr>
          <w:sz w:val="22"/>
          <w:szCs w:val="22"/>
        </w:rPr>
        <w:t>Пчињског округа</w:t>
      </w:r>
      <w:r w:rsidRPr="00664E88">
        <w:rPr>
          <w:sz w:val="22"/>
          <w:szCs w:val="22"/>
          <w:lang w:val="sr-Latn-CS"/>
        </w:rPr>
        <w:t>“,</w:t>
      </w:r>
      <w:r w:rsidRPr="00664E88">
        <w:rPr>
          <w:sz w:val="22"/>
          <w:szCs w:val="22"/>
          <w:lang w:val="sr-Cyrl-CS"/>
        </w:rPr>
        <w:t xml:space="preserve"> број</w:t>
      </w:r>
      <w:r w:rsidRPr="00664E88">
        <w:rPr>
          <w:sz w:val="22"/>
          <w:szCs w:val="22"/>
          <w:lang w:val="sr-Latn-CS"/>
        </w:rPr>
        <w:t xml:space="preserve"> </w:t>
      </w:r>
      <w:r w:rsidRPr="00664E88">
        <w:rPr>
          <w:sz w:val="22"/>
          <w:szCs w:val="22"/>
        </w:rPr>
        <w:t>24/08</w:t>
      </w:r>
      <w:r w:rsidRPr="00664E88">
        <w:rPr>
          <w:sz w:val="22"/>
          <w:szCs w:val="22"/>
          <w:lang w:val="sr-Cyrl-CS"/>
        </w:rPr>
        <w:t>), Скупштина општине Бујановац, на седници одржаној _________________ године</w:t>
      </w:r>
      <w:r w:rsidRPr="00664E88">
        <w:rPr>
          <w:sz w:val="22"/>
          <w:szCs w:val="22"/>
          <w:lang w:val="en-US"/>
        </w:rPr>
        <w:t xml:space="preserve">, </w:t>
      </w:r>
      <w:r w:rsidRPr="00664E88">
        <w:rPr>
          <w:sz w:val="22"/>
          <w:szCs w:val="22"/>
        </w:rPr>
        <w:t>по прибављеном мишљењу Министарства за државну управу и локалну самоуправу број ____  од _____,</w:t>
      </w:r>
      <w:r w:rsidRPr="00664E88">
        <w:rPr>
          <w:sz w:val="22"/>
          <w:szCs w:val="22"/>
          <w:lang w:val="sr-Cyrl-CS"/>
        </w:rPr>
        <w:t>  донела</w:t>
      </w:r>
      <w:r w:rsidR="00B41031" w:rsidRPr="00664E88">
        <w:rPr>
          <w:sz w:val="22"/>
          <w:szCs w:val="22"/>
          <w:lang w:val="sr-Cyrl-CS"/>
        </w:rPr>
        <w:t> </w:t>
      </w:r>
      <w:r w:rsidRPr="00664E88">
        <w:rPr>
          <w:sz w:val="22"/>
          <w:szCs w:val="22"/>
          <w:lang w:val="sr-Cyrl-CS"/>
        </w:rPr>
        <w:t>је</w:t>
      </w:r>
    </w:p>
    <w:p w:rsidR="00204F9E" w:rsidRPr="00664E88" w:rsidRDefault="00204F9E" w:rsidP="00664E88">
      <w:pPr>
        <w:ind w:firstLine="720"/>
        <w:jc w:val="both"/>
        <w:rPr>
          <w:color w:val="000000"/>
          <w:sz w:val="22"/>
          <w:szCs w:val="22"/>
          <w:lang w:val="en-US"/>
        </w:rPr>
      </w:pPr>
      <w:r w:rsidRPr="00664E88">
        <w:rPr>
          <w:color w:val="000000"/>
          <w:sz w:val="22"/>
          <w:szCs w:val="22"/>
          <w:lang w:val="en-US"/>
        </w:rPr>
        <w:t xml:space="preserve">Në </w:t>
      </w:r>
      <w:r w:rsidR="00494E05" w:rsidRPr="00664E88">
        <w:rPr>
          <w:color w:val="000000"/>
          <w:sz w:val="22"/>
          <w:szCs w:val="22"/>
          <w:lang w:val="en-US"/>
        </w:rPr>
        <w:t>bazë të nenit 11. dhe nenit 32. pika 1. të Ligjit mbi vetadm</w:t>
      </w:r>
      <w:r w:rsidR="00EF621C" w:rsidRPr="00664E88">
        <w:rPr>
          <w:color w:val="000000"/>
          <w:sz w:val="22"/>
          <w:szCs w:val="22"/>
          <w:lang w:val="en-US"/>
        </w:rPr>
        <w:t>i</w:t>
      </w:r>
      <w:r w:rsidR="00494E05" w:rsidRPr="00664E88">
        <w:rPr>
          <w:color w:val="000000"/>
          <w:sz w:val="22"/>
          <w:szCs w:val="22"/>
          <w:lang w:val="en-US"/>
        </w:rPr>
        <w:t>nistratën lokale “</w:t>
      </w:r>
      <w:r w:rsidR="00EF621C" w:rsidRPr="00664E88">
        <w:rPr>
          <w:color w:val="000000"/>
          <w:sz w:val="22"/>
          <w:szCs w:val="22"/>
          <w:lang w:val="en-US"/>
        </w:rPr>
        <w:t>Gazeta</w:t>
      </w:r>
      <w:r w:rsidR="00494E05" w:rsidRPr="00664E88">
        <w:rPr>
          <w:color w:val="000000"/>
          <w:sz w:val="22"/>
          <w:szCs w:val="22"/>
          <w:lang w:val="en-US"/>
        </w:rPr>
        <w:t xml:space="preserve"> zyrtare e RS” nr. 129/07, 83/14- dh</w:t>
      </w:r>
      <w:r w:rsidR="00EF621C" w:rsidRPr="00664E88">
        <w:rPr>
          <w:color w:val="000000"/>
          <w:sz w:val="22"/>
          <w:szCs w:val="22"/>
          <w:lang w:val="en-US"/>
        </w:rPr>
        <w:t>e ligj. tjera, 101/16- dhe ligji tjetër</w:t>
      </w:r>
      <w:r w:rsidR="00494E05" w:rsidRPr="00664E88">
        <w:rPr>
          <w:color w:val="000000"/>
          <w:sz w:val="22"/>
          <w:szCs w:val="22"/>
          <w:lang w:val="en-US"/>
        </w:rPr>
        <w:t xml:space="preserve"> dhe 47/18) dhe nenit 35 paragrafi 1 pika 1 Statutit të komunës Bujanocit (“Gazeta zyrtare e Rrethit të Pçinjës”, nr. 24/08), </w:t>
      </w:r>
      <w:r w:rsidR="00EF621C" w:rsidRPr="00664E88">
        <w:rPr>
          <w:color w:val="000000"/>
          <w:sz w:val="22"/>
          <w:szCs w:val="22"/>
          <w:lang w:val="en-US"/>
        </w:rPr>
        <w:t>Kuvendi i komunës Bujanoc</w:t>
      </w:r>
      <w:r w:rsidRPr="00664E88">
        <w:rPr>
          <w:color w:val="000000"/>
          <w:sz w:val="22"/>
          <w:szCs w:val="22"/>
          <w:lang w:val="en-US"/>
        </w:rPr>
        <w:t xml:space="preserve"> në seancën e mbajtur më </w:t>
      </w:r>
      <w:r w:rsidR="00494E05" w:rsidRPr="00664E88">
        <w:rPr>
          <w:color w:val="000000"/>
          <w:sz w:val="22"/>
          <w:szCs w:val="22"/>
          <w:lang w:val="en-US"/>
        </w:rPr>
        <w:t xml:space="preserve">_______________, pas marrjes së mendimit të </w:t>
      </w:r>
      <w:r w:rsidR="00B41031" w:rsidRPr="00664E88">
        <w:rPr>
          <w:color w:val="000000"/>
          <w:sz w:val="22"/>
          <w:szCs w:val="22"/>
          <w:lang w:val="en-US"/>
        </w:rPr>
        <w:t>Ministris</w:t>
      </w:r>
      <w:r w:rsidR="00EF621C" w:rsidRPr="00664E88">
        <w:rPr>
          <w:color w:val="000000"/>
          <w:sz w:val="22"/>
          <w:szCs w:val="22"/>
          <w:lang w:val="en-US"/>
        </w:rPr>
        <w:t>ë</w:t>
      </w:r>
      <w:r w:rsidR="00B41031" w:rsidRPr="00664E88">
        <w:rPr>
          <w:color w:val="000000"/>
          <w:sz w:val="22"/>
          <w:szCs w:val="22"/>
          <w:lang w:val="en-US"/>
        </w:rPr>
        <w:t xml:space="preserve"> për administrat</w:t>
      </w:r>
      <w:r w:rsidR="00EF621C" w:rsidRPr="00664E88">
        <w:rPr>
          <w:color w:val="000000"/>
          <w:sz w:val="22"/>
          <w:szCs w:val="22"/>
          <w:lang w:val="en-US"/>
        </w:rPr>
        <w:t>ë</w:t>
      </w:r>
      <w:r w:rsidR="00B41031" w:rsidRPr="00664E88">
        <w:rPr>
          <w:color w:val="000000"/>
          <w:sz w:val="22"/>
          <w:szCs w:val="22"/>
          <w:lang w:val="en-US"/>
        </w:rPr>
        <w:t xml:space="preserve"> shtet</w:t>
      </w:r>
      <w:r w:rsidR="00EF621C" w:rsidRPr="00664E88">
        <w:rPr>
          <w:color w:val="000000"/>
          <w:sz w:val="22"/>
          <w:szCs w:val="22"/>
          <w:lang w:val="en-US"/>
        </w:rPr>
        <w:t>ë</w:t>
      </w:r>
      <w:r w:rsidR="00B41031" w:rsidRPr="00664E88">
        <w:rPr>
          <w:color w:val="000000"/>
          <w:sz w:val="22"/>
          <w:szCs w:val="22"/>
          <w:lang w:val="en-US"/>
        </w:rPr>
        <w:t>rore dhe vetadministrim lo</w:t>
      </w:r>
      <w:r w:rsidR="00EF621C" w:rsidRPr="00664E88">
        <w:rPr>
          <w:color w:val="000000"/>
          <w:sz w:val="22"/>
          <w:szCs w:val="22"/>
          <w:lang w:val="en-US"/>
        </w:rPr>
        <w:t>k</w:t>
      </w:r>
      <w:r w:rsidR="00B41031" w:rsidRPr="00664E88">
        <w:rPr>
          <w:color w:val="000000"/>
          <w:sz w:val="22"/>
          <w:szCs w:val="22"/>
          <w:lang w:val="en-US"/>
        </w:rPr>
        <w:t>al numër __________ të datës ________________</w:t>
      </w:r>
      <w:r w:rsidRPr="00664E88">
        <w:rPr>
          <w:color w:val="000000"/>
          <w:sz w:val="22"/>
          <w:szCs w:val="22"/>
          <w:lang w:val="en-US"/>
        </w:rPr>
        <w:t>aprovoi</w:t>
      </w:r>
    </w:p>
    <w:p w:rsidR="00204F9E" w:rsidRPr="00664E88" w:rsidRDefault="00204F9E" w:rsidP="00664E88">
      <w:pPr>
        <w:jc w:val="both"/>
        <w:rPr>
          <w:sz w:val="22"/>
          <w:szCs w:val="22"/>
          <w:lang w:val="en-US"/>
        </w:rPr>
      </w:pPr>
    </w:p>
    <w:p w:rsidR="00204F9E" w:rsidRPr="00664E88" w:rsidRDefault="00204F9E" w:rsidP="00664E88">
      <w:pPr>
        <w:jc w:val="both"/>
        <w:rPr>
          <w:sz w:val="22"/>
          <w:szCs w:val="22"/>
          <w:lang w:val="sr-Latn-CS"/>
        </w:rPr>
      </w:pPr>
      <w:r w:rsidRPr="00664E88">
        <w:rPr>
          <w:sz w:val="22"/>
          <w:szCs w:val="22"/>
          <w:lang w:val="sr-Cyrl-CS"/>
        </w:rPr>
        <w:t xml:space="preserve"> </w:t>
      </w:r>
    </w:p>
    <w:p w:rsidR="00204F9E" w:rsidRPr="00664E88" w:rsidRDefault="00204F9E" w:rsidP="00664E88">
      <w:pPr>
        <w:jc w:val="center"/>
        <w:outlineLvl w:val="0"/>
        <w:rPr>
          <w:b/>
          <w:bCs/>
          <w:sz w:val="22"/>
          <w:szCs w:val="22"/>
          <w:lang w:val="en-US"/>
        </w:rPr>
      </w:pPr>
      <w:r w:rsidRPr="00664E88">
        <w:rPr>
          <w:b/>
          <w:bCs/>
          <w:sz w:val="22"/>
          <w:szCs w:val="22"/>
          <w:lang w:val="sr-Cyrl-CS"/>
        </w:rPr>
        <w:t xml:space="preserve">С  Т  А  Т  У  Т </w:t>
      </w:r>
      <w:r w:rsidRPr="00664E88">
        <w:rPr>
          <w:b/>
          <w:bCs/>
          <w:sz w:val="22"/>
          <w:szCs w:val="22"/>
          <w:lang w:val="en-US"/>
        </w:rPr>
        <w:t xml:space="preserve"> -  </w:t>
      </w:r>
      <w:r w:rsidRPr="00664E88">
        <w:rPr>
          <w:b/>
          <w:bCs/>
          <w:color w:val="000000"/>
          <w:sz w:val="22"/>
          <w:szCs w:val="22"/>
          <w:lang w:val="de-DE"/>
        </w:rPr>
        <w:t>S T A T U T I N</w:t>
      </w:r>
    </w:p>
    <w:p w:rsidR="00204F9E" w:rsidRPr="00664E88" w:rsidRDefault="00204F9E" w:rsidP="00664E88">
      <w:pPr>
        <w:jc w:val="center"/>
        <w:rPr>
          <w:sz w:val="22"/>
          <w:szCs w:val="22"/>
          <w:lang w:val="en-US"/>
        </w:rPr>
      </w:pPr>
    </w:p>
    <w:p w:rsidR="00204F9E" w:rsidRPr="00664E88" w:rsidRDefault="00204F9E" w:rsidP="00664E88">
      <w:pPr>
        <w:jc w:val="center"/>
        <w:rPr>
          <w:color w:val="FF0000"/>
          <w:sz w:val="22"/>
          <w:szCs w:val="22"/>
          <w:lang w:val="en-US"/>
        </w:rPr>
      </w:pPr>
      <w:r w:rsidRPr="00664E88">
        <w:rPr>
          <w:b/>
          <w:sz w:val="22"/>
          <w:szCs w:val="22"/>
          <w:lang w:val="sr-Cyrl-CS"/>
        </w:rPr>
        <w:t>ОПШТИНЕ</w:t>
      </w:r>
      <w:r w:rsidRPr="00664E88">
        <w:rPr>
          <w:sz w:val="22"/>
          <w:szCs w:val="22"/>
          <w:lang w:val="sr-Cyrl-CS"/>
        </w:rPr>
        <w:t xml:space="preserve">   </w:t>
      </w:r>
      <w:r w:rsidRPr="00664E88">
        <w:rPr>
          <w:b/>
          <w:sz w:val="22"/>
          <w:szCs w:val="22"/>
          <w:lang w:val="sr-Cyrl-CS"/>
        </w:rPr>
        <w:t>БУЈАНОВАЦ</w:t>
      </w:r>
      <w:r w:rsidRPr="00664E88">
        <w:rPr>
          <w:b/>
          <w:sz w:val="22"/>
          <w:szCs w:val="22"/>
          <w:lang w:val="en-US"/>
        </w:rPr>
        <w:t xml:space="preserve"> - </w:t>
      </w:r>
      <w:r w:rsidR="00664E88" w:rsidRPr="00664E88">
        <w:rPr>
          <w:b/>
          <w:bCs/>
          <w:color w:val="000000"/>
          <w:sz w:val="22"/>
          <w:szCs w:val="22"/>
          <w:lang w:val="de-DE"/>
        </w:rPr>
        <w:t>I</w:t>
      </w:r>
      <w:r w:rsidRPr="00664E88">
        <w:rPr>
          <w:b/>
          <w:bCs/>
          <w:color w:val="000000"/>
          <w:sz w:val="22"/>
          <w:szCs w:val="22"/>
          <w:lang w:val="de-DE"/>
        </w:rPr>
        <w:t xml:space="preserve"> KOMUNËS BUJANOC</w:t>
      </w:r>
    </w:p>
    <w:p w:rsidR="00204F9E" w:rsidRPr="00664E88" w:rsidRDefault="00204F9E" w:rsidP="00664E88">
      <w:pPr>
        <w:jc w:val="center"/>
        <w:rPr>
          <w:sz w:val="22"/>
          <w:szCs w:val="22"/>
          <w:lang w:val="sr-Cyrl-CS"/>
        </w:rPr>
      </w:pPr>
    </w:p>
    <w:p w:rsidR="00204F9E" w:rsidRPr="00664E88" w:rsidRDefault="00204F9E" w:rsidP="00664E88">
      <w:pPr>
        <w:jc w:val="center"/>
        <w:rPr>
          <w:sz w:val="22"/>
          <w:szCs w:val="22"/>
          <w:lang w:val="sr-Cyrl-CS"/>
        </w:rPr>
      </w:pPr>
    </w:p>
    <w:p w:rsidR="00204F9E" w:rsidRPr="00664E88" w:rsidRDefault="00204F9E" w:rsidP="00664E88">
      <w:pPr>
        <w:ind w:firstLine="720"/>
        <w:outlineLvl w:val="0"/>
        <w:rPr>
          <w:b/>
          <w:bCs/>
          <w:sz w:val="22"/>
          <w:szCs w:val="22"/>
          <w:lang w:val="sr-Cyrl-CS"/>
        </w:rPr>
      </w:pPr>
      <w:r w:rsidRPr="00664E88">
        <w:rPr>
          <w:b/>
          <w:bCs/>
          <w:sz w:val="22"/>
          <w:szCs w:val="22"/>
          <w:lang w:val="en-US"/>
        </w:rPr>
        <w:t>I</w:t>
      </w:r>
      <w:r w:rsidRPr="00664E88">
        <w:rPr>
          <w:b/>
          <w:bCs/>
          <w:sz w:val="22"/>
          <w:szCs w:val="22"/>
          <w:lang w:val="sr-Cyrl-CS"/>
        </w:rPr>
        <w:t>.</w:t>
      </w:r>
      <w:r w:rsidRPr="00664E88">
        <w:rPr>
          <w:b/>
          <w:bCs/>
          <w:sz w:val="22"/>
          <w:szCs w:val="22"/>
          <w:lang w:val="en-US"/>
        </w:rPr>
        <w:t> </w:t>
      </w:r>
      <w:r w:rsidRPr="00664E88">
        <w:rPr>
          <w:b/>
          <w:bCs/>
          <w:sz w:val="22"/>
          <w:szCs w:val="22"/>
          <w:lang w:val="sr-Cyrl-CS"/>
        </w:rPr>
        <w:t xml:space="preserve"> ОСНОВНЕ ОДРЕДБЕ</w:t>
      </w:r>
      <w:r w:rsidRPr="00664E88">
        <w:rPr>
          <w:b/>
          <w:bCs/>
          <w:sz w:val="22"/>
          <w:szCs w:val="22"/>
          <w:lang w:val="en-US"/>
        </w:rPr>
        <w:t xml:space="preserve"> </w:t>
      </w:r>
      <w:r w:rsidRPr="00664E88">
        <w:rPr>
          <w:b/>
          <w:bCs/>
          <w:color w:val="000000"/>
          <w:sz w:val="22"/>
          <w:szCs w:val="22"/>
          <w:lang w:val="de-DE"/>
        </w:rPr>
        <w:t>– DISPOZITAT THEMELORE</w:t>
      </w:r>
    </w:p>
    <w:p w:rsidR="00204F9E" w:rsidRPr="00664E88" w:rsidRDefault="00204F9E" w:rsidP="00664E88">
      <w:pPr>
        <w:jc w:val="center"/>
        <w:rPr>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 xml:space="preserve">Предмет уређивања </w:t>
      </w:r>
      <w:r w:rsidR="00F460DC" w:rsidRPr="00664E88">
        <w:rPr>
          <w:b/>
          <w:sz w:val="22"/>
          <w:szCs w:val="22"/>
          <w:lang w:val="sr-Latn-CS"/>
        </w:rPr>
        <w:t xml:space="preserve">– Subjekt i </w:t>
      </w:r>
      <w:r w:rsidR="00664E88" w:rsidRPr="00664E88">
        <w:rPr>
          <w:b/>
          <w:sz w:val="22"/>
          <w:szCs w:val="22"/>
          <w:lang w:val="sr-Latn-CS"/>
        </w:rPr>
        <w:t>rregullimit</w:t>
      </w:r>
    </w:p>
    <w:p w:rsidR="00664E88" w:rsidRPr="00664E88" w:rsidRDefault="00664E88" w:rsidP="00664E88">
      <w:pPr>
        <w:jc w:val="center"/>
        <w:rPr>
          <w:b/>
          <w:sz w:val="22"/>
          <w:szCs w:val="22"/>
          <w:lang w:val="sr-Latn-CS"/>
        </w:rPr>
      </w:pPr>
    </w:p>
    <w:p w:rsidR="00204F9E" w:rsidRPr="00664E88" w:rsidRDefault="00204F9E" w:rsidP="00664E88">
      <w:pPr>
        <w:jc w:val="center"/>
        <w:outlineLvl w:val="0"/>
        <w:rPr>
          <w:b/>
          <w:sz w:val="22"/>
          <w:szCs w:val="22"/>
          <w:lang w:val="sr-Latn-CS"/>
        </w:rPr>
      </w:pPr>
      <w:r w:rsidRPr="00664E88">
        <w:rPr>
          <w:b/>
          <w:sz w:val="22"/>
          <w:szCs w:val="22"/>
          <w:lang w:val="sr-Cyrl-CS"/>
        </w:rPr>
        <w:t>Члан</w:t>
      </w:r>
      <w:r w:rsidRPr="00664E88">
        <w:rPr>
          <w:b/>
          <w:sz w:val="22"/>
          <w:szCs w:val="22"/>
          <w:lang w:val="en-US"/>
        </w:rPr>
        <w:t xml:space="preserve"> </w:t>
      </w:r>
      <w:r w:rsidRPr="00664E88">
        <w:rPr>
          <w:b/>
          <w:bCs/>
          <w:color w:val="000000"/>
          <w:sz w:val="22"/>
          <w:szCs w:val="22"/>
        </w:rPr>
        <w:t>- Neni</w:t>
      </w:r>
      <w:r w:rsidRPr="00664E88">
        <w:rPr>
          <w:b/>
          <w:sz w:val="22"/>
          <w:szCs w:val="22"/>
          <w:lang w:val="sr-Latn-CS"/>
        </w:rPr>
        <w:t xml:space="preserve"> 1.</w:t>
      </w:r>
      <w:r w:rsidRPr="00664E88">
        <w:rPr>
          <w:b/>
          <w:sz w:val="22"/>
          <w:szCs w:val="22"/>
          <w:lang w:val="sr-Cyrl-CS"/>
        </w:rPr>
        <w:t xml:space="preserve"> </w:t>
      </w:r>
    </w:p>
    <w:p w:rsidR="00204F9E" w:rsidRPr="00664E88" w:rsidRDefault="00204F9E" w:rsidP="00664E88">
      <w:pPr>
        <w:ind w:firstLine="720"/>
        <w:jc w:val="both"/>
        <w:rPr>
          <w:sz w:val="22"/>
          <w:szCs w:val="22"/>
        </w:rPr>
      </w:pPr>
      <w:r w:rsidRPr="00664E88">
        <w:rPr>
          <w:sz w:val="22"/>
          <w:szCs w:val="22"/>
          <w:lang w:val="sr-Cyrl-CS"/>
        </w:rPr>
        <w:t xml:space="preserve">Овим </w:t>
      </w:r>
      <w:r w:rsidRPr="00664E88">
        <w:rPr>
          <w:sz w:val="22"/>
          <w:szCs w:val="22"/>
          <w:lang w:val="sr-Latn-CS"/>
        </w:rPr>
        <w:t>с</w:t>
      </w:r>
      <w:r w:rsidRPr="00664E88">
        <w:rPr>
          <w:sz w:val="22"/>
          <w:szCs w:val="22"/>
          <w:lang w:val="sr-Cyrl-CS"/>
        </w:rPr>
        <w:t xml:space="preserve">татутом, у складу са законом, </w:t>
      </w:r>
      <w:r w:rsidRPr="00664E88">
        <w:rPr>
          <w:sz w:val="22"/>
          <w:szCs w:val="22"/>
          <w:lang w:val="sr-Latn-CS"/>
        </w:rPr>
        <w:t>уређују</w:t>
      </w:r>
      <w:r w:rsidRPr="00664E88">
        <w:rPr>
          <w:sz w:val="22"/>
          <w:szCs w:val="22"/>
        </w:rPr>
        <w:t xml:space="preserve"> се</w:t>
      </w:r>
      <w:r w:rsidRPr="00664E88">
        <w:rPr>
          <w:sz w:val="22"/>
          <w:szCs w:val="22"/>
          <w:lang w:val="sr-Latn-CS"/>
        </w:rPr>
        <w:t xml:space="preserve"> нарочито: права и дужности</w:t>
      </w:r>
      <w:r w:rsidRPr="00664E88">
        <w:rPr>
          <w:sz w:val="22"/>
          <w:szCs w:val="22"/>
        </w:rPr>
        <w:t xml:space="preserve"> о</w:t>
      </w:r>
      <w:r w:rsidRPr="00664E88">
        <w:rPr>
          <w:sz w:val="22"/>
          <w:szCs w:val="22"/>
          <w:lang w:val="sr-Cyrl-CS"/>
        </w:rPr>
        <w:t>пштине Бујановац (у даљем   тексту: Општина</w:t>
      </w:r>
      <w:r w:rsidRPr="00664E88">
        <w:rPr>
          <w:sz w:val="22"/>
          <w:szCs w:val="22"/>
          <w:lang w:val="sr-Latn-CS"/>
        </w:rPr>
        <w:t>)</w:t>
      </w:r>
      <w:r w:rsidRPr="00664E88">
        <w:rPr>
          <w:sz w:val="22"/>
          <w:szCs w:val="22"/>
        </w:rPr>
        <w:t xml:space="preserve"> </w:t>
      </w:r>
      <w:r w:rsidRPr="00664E88">
        <w:rPr>
          <w:sz w:val="22"/>
          <w:szCs w:val="22"/>
          <w:lang w:val="sr-Latn-CS"/>
        </w:rPr>
        <w:t xml:space="preserve">и начин њиховог остваривања, број одборника </w:t>
      </w:r>
      <w:r w:rsidRPr="00664E88">
        <w:rPr>
          <w:sz w:val="22"/>
          <w:szCs w:val="22"/>
        </w:rPr>
        <w:t>С</w:t>
      </w:r>
      <w:r w:rsidRPr="00664E88">
        <w:rPr>
          <w:sz w:val="22"/>
          <w:szCs w:val="22"/>
          <w:lang w:val="sr-Latn-CS"/>
        </w:rPr>
        <w:t xml:space="preserve">купштине </w:t>
      </w:r>
      <w:r w:rsidRPr="00664E88">
        <w:rPr>
          <w:sz w:val="22"/>
          <w:szCs w:val="22"/>
        </w:rPr>
        <w:t>општине</w:t>
      </w:r>
      <w:r w:rsidRPr="00664E88">
        <w:rPr>
          <w:sz w:val="22"/>
          <w:szCs w:val="22"/>
          <w:lang w:val="sr-Cyrl-CS"/>
        </w:rPr>
        <w:t xml:space="preserve"> Бујановац (у даљем тексту: Скупштина општине), </w:t>
      </w:r>
      <w:r w:rsidRPr="00664E88">
        <w:rPr>
          <w:sz w:val="22"/>
          <w:szCs w:val="22"/>
          <w:lang w:val="sr-Latn-CS"/>
        </w:rPr>
        <w:t xml:space="preserve">организација и рад органа и служби, начин управљања грађана пословима из надлежности </w:t>
      </w:r>
      <w:r w:rsidRPr="00664E88">
        <w:rPr>
          <w:sz w:val="22"/>
          <w:szCs w:val="22"/>
        </w:rPr>
        <w:t>Општине</w:t>
      </w:r>
      <w:r w:rsidRPr="00664E88">
        <w:rPr>
          <w:sz w:val="22"/>
          <w:szCs w:val="22"/>
          <w:lang w:val="sr-Latn-CS"/>
        </w:rPr>
        <w:t>, услов</w:t>
      </w:r>
      <w:r w:rsidRPr="00664E88">
        <w:rPr>
          <w:sz w:val="22"/>
          <w:szCs w:val="22"/>
        </w:rPr>
        <w:t>и</w:t>
      </w:r>
      <w:r w:rsidRPr="00664E88">
        <w:rPr>
          <w:sz w:val="22"/>
          <w:szCs w:val="22"/>
          <w:lang w:val="sr-Latn-CS"/>
        </w:rPr>
        <w:t xml:space="preserve"> за </w:t>
      </w:r>
      <w:r w:rsidRPr="00664E88">
        <w:rPr>
          <w:sz w:val="22"/>
          <w:szCs w:val="22"/>
        </w:rPr>
        <w:t>остваривање облика непосредне самоуправе,</w:t>
      </w:r>
      <w:r w:rsidRPr="00664E88">
        <w:rPr>
          <w:sz w:val="22"/>
          <w:szCs w:val="22"/>
          <w:lang w:val="sr-Latn-CS"/>
        </w:rPr>
        <w:t xml:space="preserve"> </w:t>
      </w:r>
      <w:r w:rsidRPr="00664E88">
        <w:rPr>
          <w:sz w:val="22"/>
          <w:szCs w:val="22"/>
        </w:rPr>
        <w:t xml:space="preserve">спровођење поступка јавне расправе приликом припреме општих аката утврђених овим статутом, </w:t>
      </w:r>
      <w:r w:rsidRPr="00664E88">
        <w:rPr>
          <w:sz w:val="22"/>
          <w:szCs w:val="22"/>
          <w:lang w:val="sr-Latn-CS"/>
        </w:rPr>
        <w:t>оснивање</w:t>
      </w:r>
      <w:r w:rsidRPr="00664E88">
        <w:rPr>
          <w:sz w:val="22"/>
          <w:szCs w:val="22"/>
        </w:rPr>
        <w:t>, начин избора органа</w:t>
      </w:r>
      <w:r w:rsidRPr="00664E88">
        <w:rPr>
          <w:sz w:val="22"/>
          <w:szCs w:val="22"/>
          <w:lang w:val="sr-Latn-CS"/>
        </w:rPr>
        <w:t xml:space="preserve"> и рад месне заједнице</w:t>
      </w:r>
      <w:r w:rsidRPr="00664E88">
        <w:rPr>
          <w:i/>
          <w:sz w:val="22"/>
          <w:szCs w:val="22"/>
        </w:rPr>
        <w:t xml:space="preserve"> </w:t>
      </w:r>
      <w:r w:rsidRPr="00664E88">
        <w:rPr>
          <w:sz w:val="22"/>
          <w:szCs w:val="22"/>
          <w:lang w:val="sr-Latn-CS"/>
        </w:rPr>
        <w:t>и других облика месне самоуправе</w:t>
      </w:r>
      <w:r w:rsidRPr="00664E88">
        <w:rPr>
          <w:sz w:val="22"/>
          <w:szCs w:val="22"/>
        </w:rPr>
        <w:t>, услови и облици остваривања сарадње и удруживања Општине, заштита локалне самоуправе</w:t>
      </w:r>
      <w:r w:rsidRPr="00664E88">
        <w:rPr>
          <w:b/>
          <w:sz w:val="22"/>
          <w:szCs w:val="22"/>
          <w:lang w:val="sr-Latn-CS"/>
        </w:rPr>
        <w:t xml:space="preserve"> </w:t>
      </w:r>
      <w:r w:rsidRPr="00664E88">
        <w:rPr>
          <w:sz w:val="22"/>
          <w:szCs w:val="22"/>
          <w:lang w:val="sr-Latn-CS"/>
        </w:rPr>
        <w:t xml:space="preserve">и друга питања од значаја за </w:t>
      </w:r>
      <w:r w:rsidRPr="00664E88">
        <w:rPr>
          <w:sz w:val="22"/>
          <w:szCs w:val="22"/>
        </w:rPr>
        <w:t>Општину.</w:t>
      </w:r>
    </w:p>
    <w:p w:rsidR="00F460DC" w:rsidRPr="00664E88" w:rsidRDefault="00F460DC" w:rsidP="00664E88">
      <w:pPr>
        <w:ind w:firstLine="720"/>
        <w:jc w:val="both"/>
        <w:rPr>
          <w:sz w:val="22"/>
          <w:szCs w:val="22"/>
        </w:rPr>
      </w:pPr>
      <w:r w:rsidRPr="00664E88">
        <w:rPr>
          <w:bCs/>
          <w:iCs/>
          <w:color w:val="000000"/>
          <w:sz w:val="22"/>
          <w:szCs w:val="22"/>
          <w:lang w:val="sq-AL"/>
        </w:rPr>
        <w:t>Me këtë Statut, në përputhje me ligjin, veçanërisht rregullohen: të drejtat dhe oblgimet e Komunës së Bujanocit (në vijim të tekstit Komuna), mënyra e realizimit të tyre, numri i këshilltarëve të Kuvendit komunal (në vijim të tekstit: Kuvendi komunal), organizimi dhe puna e organeve dhe shërbimeve, mënyrë</w:t>
      </w:r>
      <w:r w:rsidR="00866847">
        <w:rPr>
          <w:bCs/>
          <w:iCs/>
          <w:color w:val="000000"/>
          <w:sz w:val="22"/>
          <w:szCs w:val="22"/>
          <w:lang w:val="sq-AL"/>
        </w:rPr>
        <w:t>n</w:t>
      </w:r>
      <w:r w:rsidRPr="00664E88">
        <w:rPr>
          <w:bCs/>
          <w:iCs/>
          <w:color w:val="000000"/>
          <w:sz w:val="22"/>
          <w:szCs w:val="22"/>
          <w:lang w:val="sq-AL"/>
        </w:rPr>
        <w:t xml:space="preserve"> e udhëheqjen së qytetarëve në punët nga kompetenca e Komunës, </w:t>
      </w:r>
      <w:r w:rsidR="00CE6AB9" w:rsidRPr="00664E88">
        <w:rPr>
          <w:bCs/>
          <w:iCs/>
          <w:color w:val="000000"/>
          <w:sz w:val="22"/>
          <w:szCs w:val="22"/>
          <w:lang w:val="sq-AL"/>
        </w:rPr>
        <w:t xml:space="preserve">kushtet për realizimin e formës së vetqeverisjes së drejtpërdjetë, zbatimi i procedurës të depatit publik me rastin e pregatitjes së akteve të përgjithshme të përcaktuara me këtë statut, </w:t>
      </w:r>
      <w:r w:rsidRPr="00664E88">
        <w:rPr>
          <w:bCs/>
          <w:iCs/>
          <w:color w:val="000000"/>
          <w:sz w:val="22"/>
          <w:szCs w:val="22"/>
          <w:lang w:val="sq-AL"/>
        </w:rPr>
        <w:t>themelimi</w:t>
      </w:r>
      <w:r w:rsidR="00CE6AB9" w:rsidRPr="00664E88">
        <w:rPr>
          <w:bCs/>
          <w:iCs/>
          <w:color w:val="000000"/>
          <w:sz w:val="22"/>
          <w:szCs w:val="22"/>
          <w:lang w:val="sq-AL"/>
        </w:rPr>
        <w:t xml:space="preserve">, mënyra e zgjedhjes së organeve </w:t>
      </w:r>
      <w:r w:rsidRPr="00664E88">
        <w:rPr>
          <w:bCs/>
          <w:iCs/>
          <w:color w:val="000000"/>
          <w:sz w:val="22"/>
          <w:szCs w:val="22"/>
          <w:lang w:val="sq-AL"/>
        </w:rPr>
        <w:t xml:space="preserve">dhe puna e bashkësive lokale dhe të formave të tjera të vetadministrimit, kushtet </w:t>
      </w:r>
      <w:r w:rsidR="00CE6AB9" w:rsidRPr="00664E88">
        <w:rPr>
          <w:bCs/>
          <w:iCs/>
          <w:color w:val="000000"/>
          <w:sz w:val="22"/>
          <w:szCs w:val="22"/>
          <w:lang w:val="sq-AL"/>
        </w:rPr>
        <w:t>dhe mënyrat e realizimin të bashkpunimit she asocimit të Komunës, mbrojtja e vetqeverisjes lokale si dhe çështjet e tjera</w:t>
      </w:r>
      <w:r w:rsidRPr="00664E88">
        <w:rPr>
          <w:bCs/>
          <w:iCs/>
          <w:color w:val="000000"/>
          <w:sz w:val="22"/>
          <w:szCs w:val="22"/>
          <w:lang w:val="sq-AL"/>
        </w:rPr>
        <w:t xml:space="preserve"> me rëndësi për Komunën.</w:t>
      </w:r>
    </w:p>
    <w:p w:rsidR="00664E88" w:rsidRPr="00664E88" w:rsidRDefault="00664E88" w:rsidP="00664E88">
      <w:pPr>
        <w:jc w:val="center"/>
        <w:rPr>
          <w:b/>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Положај Општине</w:t>
      </w:r>
      <w:r w:rsidR="00664E88" w:rsidRPr="00664E88">
        <w:rPr>
          <w:b/>
          <w:sz w:val="22"/>
          <w:szCs w:val="22"/>
          <w:lang w:val="sr-Latn-CS"/>
        </w:rPr>
        <w:t xml:space="preserve"> – Pozita e Komunës</w:t>
      </w:r>
    </w:p>
    <w:p w:rsidR="00664E88" w:rsidRPr="00664E88" w:rsidRDefault="00664E88" w:rsidP="00664E88">
      <w:pPr>
        <w:jc w:val="center"/>
        <w:rPr>
          <w:b/>
          <w:sz w:val="22"/>
          <w:szCs w:val="22"/>
          <w:lang w:val="sq-AL"/>
        </w:rPr>
      </w:pPr>
    </w:p>
    <w:p w:rsidR="00204F9E" w:rsidRPr="00664E88" w:rsidRDefault="00204F9E" w:rsidP="00664E88">
      <w:pPr>
        <w:jc w:val="center"/>
        <w:outlineLvl w:val="0"/>
        <w:rPr>
          <w:b/>
          <w:sz w:val="22"/>
          <w:szCs w:val="22"/>
          <w:lang w:val="sr-Cyrl-CS"/>
        </w:rPr>
      </w:pPr>
      <w:r w:rsidRPr="00664E88">
        <w:rPr>
          <w:b/>
          <w:sz w:val="22"/>
          <w:szCs w:val="22"/>
          <w:lang w:val="sr-Cyrl-CS"/>
        </w:rPr>
        <w:t>Члан</w:t>
      </w:r>
      <w:r w:rsidRPr="00664E88">
        <w:rPr>
          <w:b/>
          <w:sz w:val="22"/>
          <w:szCs w:val="22"/>
          <w:lang w:val="en-US"/>
        </w:rPr>
        <w:t xml:space="preserve"> </w:t>
      </w:r>
      <w:r w:rsidRPr="00664E88">
        <w:rPr>
          <w:b/>
          <w:bCs/>
          <w:color w:val="000000"/>
          <w:sz w:val="22"/>
          <w:szCs w:val="22"/>
        </w:rPr>
        <w:t>- Neni</w:t>
      </w:r>
      <w:r w:rsidRPr="00664E88">
        <w:rPr>
          <w:b/>
          <w:sz w:val="22"/>
          <w:szCs w:val="22"/>
          <w:lang w:val="sr-Latn-CS"/>
        </w:rPr>
        <w:t xml:space="preserve"> 2.</w:t>
      </w:r>
      <w:r w:rsidRPr="00664E88">
        <w:rPr>
          <w:b/>
          <w:sz w:val="22"/>
          <w:szCs w:val="22"/>
          <w:lang w:val="sr-Cyrl-CS"/>
        </w:rPr>
        <w:t> </w:t>
      </w:r>
    </w:p>
    <w:p w:rsidR="00204F9E" w:rsidRPr="00664E88" w:rsidRDefault="00204F9E" w:rsidP="00664E88">
      <w:pPr>
        <w:ind w:firstLine="720"/>
        <w:jc w:val="both"/>
        <w:rPr>
          <w:sz w:val="22"/>
          <w:szCs w:val="22"/>
          <w:lang w:val="sq-AL"/>
        </w:rPr>
      </w:pPr>
      <w:r w:rsidRPr="00664E88">
        <w:rPr>
          <w:sz w:val="22"/>
          <w:szCs w:val="22"/>
          <w:lang w:val="sr-Cyrl-CS"/>
        </w:rPr>
        <w:t xml:space="preserve">Општина је </w:t>
      </w:r>
      <w:r w:rsidRPr="00664E88">
        <w:rPr>
          <w:sz w:val="22"/>
          <w:szCs w:val="22"/>
        </w:rPr>
        <w:t xml:space="preserve">основна </w:t>
      </w:r>
      <w:r w:rsidRPr="00664E88">
        <w:rPr>
          <w:sz w:val="22"/>
          <w:szCs w:val="22"/>
          <w:lang w:val="sr-Cyrl-CS"/>
        </w:rPr>
        <w:t xml:space="preserve">територијална јединица у којој грађани остварују право на локалну самоуправу у складу са Уставом, законом и овим </w:t>
      </w:r>
      <w:r w:rsidRPr="00664E88">
        <w:rPr>
          <w:sz w:val="22"/>
          <w:szCs w:val="22"/>
          <w:lang w:val="sr-Latn-CS"/>
        </w:rPr>
        <w:t>с</w:t>
      </w:r>
      <w:r w:rsidRPr="00664E88">
        <w:rPr>
          <w:sz w:val="22"/>
          <w:szCs w:val="22"/>
          <w:lang w:val="sr-Cyrl-CS"/>
        </w:rPr>
        <w:t xml:space="preserve">татутом. </w:t>
      </w:r>
    </w:p>
    <w:p w:rsidR="00EE3EF2" w:rsidRPr="00664E88" w:rsidRDefault="00EE3EF2" w:rsidP="00664E88">
      <w:pPr>
        <w:ind w:firstLine="720"/>
        <w:jc w:val="both"/>
        <w:rPr>
          <w:color w:val="000000"/>
          <w:sz w:val="22"/>
          <w:szCs w:val="22"/>
          <w:lang w:val="de-DE"/>
        </w:rPr>
      </w:pPr>
      <w:r w:rsidRPr="00664E88">
        <w:rPr>
          <w:color w:val="000000"/>
          <w:sz w:val="22"/>
          <w:szCs w:val="22"/>
          <w:lang w:val="de-DE"/>
        </w:rPr>
        <w:t>Komuna është njësi</w:t>
      </w:r>
      <w:r w:rsidR="00EF621C" w:rsidRPr="00664E88">
        <w:rPr>
          <w:color w:val="000000"/>
          <w:sz w:val="22"/>
          <w:szCs w:val="22"/>
          <w:lang w:val="de-DE"/>
        </w:rPr>
        <w:t xml:space="preserve"> themelore</w:t>
      </w:r>
      <w:r w:rsidRPr="00664E88">
        <w:rPr>
          <w:color w:val="000000"/>
          <w:sz w:val="22"/>
          <w:szCs w:val="22"/>
          <w:lang w:val="de-DE"/>
        </w:rPr>
        <w:t xml:space="preserve"> teritoriale në të cilën qytetarët i realizojnë të drejtën në vetadministrim lokal në pajtim me Kushtetutën, ligjin dhe me këtë Statut.</w:t>
      </w:r>
    </w:p>
    <w:p w:rsidR="00EE3EF2" w:rsidRPr="00664E88" w:rsidRDefault="00EE3EF2" w:rsidP="00664E88">
      <w:pPr>
        <w:ind w:firstLine="720"/>
        <w:jc w:val="both"/>
        <w:rPr>
          <w:sz w:val="22"/>
          <w:szCs w:val="22"/>
          <w:lang w:val="sq-AL"/>
        </w:rPr>
      </w:pPr>
    </w:p>
    <w:p w:rsidR="00204F9E" w:rsidRPr="00664E88" w:rsidRDefault="00204F9E" w:rsidP="00664E88">
      <w:pPr>
        <w:ind w:firstLine="720"/>
        <w:jc w:val="both"/>
        <w:rPr>
          <w:sz w:val="22"/>
          <w:szCs w:val="22"/>
          <w:lang w:val="sq-AL"/>
        </w:rPr>
      </w:pPr>
      <w:r w:rsidRPr="00664E88">
        <w:rPr>
          <w:sz w:val="22"/>
          <w:szCs w:val="22"/>
          <w:lang w:val="sr-Cyrl-CS"/>
        </w:rPr>
        <w:lastRenderedPageBreak/>
        <w:t xml:space="preserve">Грађани који имају бирачко право и пребивалиште на територији Општине, управљају пословима Општине у складу са законом и овим </w:t>
      </w:r>
      <w:r w:rsidRPr="00664E88">
        <w:rPr>
          <w:sz w:val="22"/>
          <w:szCs w:val="22"/>
          <w:lang w:val="sr-Latn-CS"/>
        </w:rPr>
        <w:t>с</w:t>
      </w:r>
      <w:r w:rsidRPr="00664E88">
        <w:rPr>
          <w:sz w:val="22"/>
          <w:szCs w:val="22"/>
          <w:lang w:val="sr-Cyrl-CS"/>
        </w:rPr>
        <w:t xml:space="preserve">татутом. </w:t>
      </w:r>
    </w:p>
    <w:p w:rsidR="00EE3EF2" w:rsidRPr="00664E88" w:rsidRDefault="00EE3EF2" w:rsidP="00664E88">
      <w:pPr>
        <w:ind w:firstLine="720"/>
        <w:jc w:val="both"/>
        <w:rPr>
          <w:sz w:val="22"/>
          <w:szCs w:val="22"/>
          <w:lang w:val="sq-AL"/>
        </w:rPr>
      </w:pPr>
      <w:r w:rsidRPr="00664E88">
        <w:rPr>
          <w:sz w:val="22"/>
          <w:szCs w:val="22"/>
          <w:lang w:val="sq-AL"/>
        </w:rPr>
        <w:t>Qytetarët me të drejtë vote dhe vendbanim në territorin e Komunës menaxhojnë punët e Komunës në pajtim me ligjin dhe këtë Statut.</w:t>
      </w:r>
    </w:p>
    <w:p w:rsidR="00EE3EF2" w:rsidRPr="00664E88" w:rsidRDefault="00EE3EF2" w:rsidP="00664E88">
      <w:pPr>
        <w:ind w:firstLine="720"/>
        <w:jc w:val="both"/>
        <w:rPr>
          <w:sz w:val="22"/>
          <w:szCs w:val="22"/>
          <w:lang w:val="sq-AL"/>
        </w:rPr>
      </w:pPr>
    </w:p>
    <w:p w:rsidR="00204F9E" w:rsidRPr="00664E88" w:rsidRDefault="00204F9E" w:rsidP="00664E88">
      <w:pPr>
        <w:ind w:firstLine="720"/>
        <w:jc w:val="both"/>
        <w:rPr>
          <w:sz w:val="22"/>
          <w:szCs w:val="22"/>
          <w:lang w:val="sr-Cyrl-CS"/>
        </w:rPr>
      </w:pPr>
      <w:r w:rsidRPr="00664E88">
        <w:rPr>
          <w:sz w:val="22"/>
          <w:szCs w:val="22"/>
          <w:lang w:val="sr-Cyrl-CS"/>
        </w:rPr>
        <w:t>Грађани учествују у остваривању локалне самоуправе путем</w:t>
      </w:r>
      <w:r w:rsidRPr="00664E88">
        <w:rPr>
          <w:sz w:val="22"/>
          <w:szCs w:val="22"/>
          <w:lang w:val="sr-Latn-CS"/>
        </w:rPr>
        <w:t xml:space="preserve"> </w:t>
      </w:r>
      <w:r w:rsidRPr="00664E88">
        <w:rPr>
          <w:sz w:val="22"/>
          <w:szCs w:val="22"/>
          <w:lang w:val="sr-Cyrl-CS"/>
        </w:rPr>
        <w:t>грађанске иницијативе, збора грађана, референдума</w:t>
      </w:r>
      <w:r w:rsidRPr="00664E88">
        <w:rPr>
          <w:sz w:val="22"/>
          <w:szCs w:val="22"/>
          <w:lang w:val="sr-Latn-CS"/>
        </w:rPr>
        <w:t>,</w:t>
      </w:r>
      <w:r w:rsidRPr="00664E88">
        <w:rPr>
          <w:sz w:val="22"/>
          <w:szCs w:val="22"/>
        </w:rPr>
        <w:t xml:space="preserve"> </w:t>
      </w:r>
      <w:r w:rsidRPr="00664E88">
        <w:rPr>
          <w:sz w:val="22"/>
          <w:szCs w:val="22"/>
          <w:lang w:val="sr-Latn-CS"/>
        </w:rPr>
        <w:t>других облика учешћа грађана у обављању послова Општине</w:t>
      </w:r>
      <w:r w:rsidRPr="00664E88">
        <w:rPr>
          <w:sz w:val="22"/>
          <w:szCs w:val="22"/>
          <w:lang w:val="sr-Cyrl-CS"/>
        </w:rPr>
        <w:t xml:space="preserve"> и преко својих одборника</w:t>
      </w:r>
      <w:r w:rsidRPr="00664E88">
        <w:rPr>
          <w:sz w:val="22"/>
          <w:szCs w:val="22"/>
          <w:lang w:val="sr-Latn-CS"/>
        </w:rPr>
        <w:t xml:space="preserve"> у Скупштини општине,</w:t>
      </w:r>
      <w:r w:rsidRPr="00664E88">
        <w:rPr>
          <w:sz w:val="22"/>
          <w:szCs w:val="22"/>
          <w:lang w:val="sr-Cyrl-CS"/>
        </w:rPr>
        <w:t xml:space="preserve"> у складу са Уставом, законом и овим </w:t>
      </w:r>
      <w:r w:rsidRPr="00664E88">
        <w:rPr>
          <w:sz w:val="22"/>
          <w:szCs w:val="22"/>
          <w:lang w:val="sr-Latn-CS"/>
        </w:rPr>
        <w:t>ст</w:t>
      </w:r>
      <w:r w:rsidRPr="00664E88">
        <w:rPr>
          <w:sz w:val="22"/>
          <w:szCs w:val="22"/>
          <w:lang w:val="sr-Cyrl-CS"/>
        </w:rPr>
        <w:t xml:space="preserve">атутом. </w:t>
      </w:r>
    </w:p>
    <w:p w:rsidR="00204F9E" w:rsidRPr="00664E88" w:rsidRDefault="00EE3EF2" w:rsidP="00664E88">
      <w:pPr>
        <w:jc w:val="both"/>
        <w:rPr>
          <w:sz w:val="22"/>
          <w:szCs w:val="22"/>
          <w:lang w:val="sr-Latn-CS"/>
        </w:rPr>
      </w:pPr>
      <w:r w:rsidRPr="00664E88">
        <w:rPr>
          <w:sz w:val="22"/>
          <w:szCs w:val="22"/>
          <w:lang w:val="sr-Latn-CS"/>
        </w:rPr>
        <w:tab/>
      </w:r>
      <w:r w:rsidRPr="00664E88">
        <w:rPr>
          <w:sz w:val="22"/>
          <w:szCs w:val="22"/>
          <w:lang w:val="sq-AL"/>
        </w:rPr>
        <w:t>Qytetarët marrin pjesë në realizimin e vetë</w:t>
      </w:r>
      <w:r w:rsidR="00EF621C" w:rsidRPr="00664E88">
        <w:rPr>
          <w:sz w:val="22"/>
          <w:szCs w:val="22"/>
          <w:lang w:val="sq-AL"/>
        </w:rPr>
        <w:t>administrimit</w:t>
      </w:r>
      <w:r w:rsidRPr="00664E88">
        <w:rPr>
          <w:sz w:val="22"/>
          <w:szCs w:val="22"/>
          <w:lang w:val="sq-AL"/>
        </w:rPr>
        <w:t xml:space="preserve"> lokal përmes iniciativës së qytetarëve, tubim</w:t>
      </w:r>
      <w:r w:rsidR="00EF621C" w:rsidRPr="00664E88">
        <w:rPr>
          <w:sz w:val="22"/>
          <w:szCs w:val="22"/>
          <w:lang w:val="sq-AL"/>
        </w:rPr>
        <w:t>eve të qytetarëve, referendumit</w:t>
      </w:r>
      <w:r w:rsidRPr="00664E88">
        <w:rPr>
          <w:sz w:val="22"/>
          <w:szCs w:val="22"/>
          <w:lang w:val="sq-AL"/>
        </w:rPr>
        <w:t xml:space="preserve">, formave të tjera të pjesëmarrjes qytetare në </w:t>
      </w:r>
      <w:r w:rsidR="00EF621C" w:rsidRPr="00664E88">
        <w:rPr>
          <w:sz w:val="22"/>
          <w:szCs w:val="22"/>
          <w:lang w:val="sq-AL"/>
        </w:rPr>
        <w:t>ushtrimin</w:t>
      </w:r>
      <w:r w:rsidRPr="00664E88">
        <w:rPr>
          <w:sz w:val="22"/>
          <w:szCs w:val="22"/>
          <w:lang w:val="sq-AL"/>
        </w:rPr>
        <w:t xml:space="preserve"> e punëve të Komunës dhe përmes këshilltarëve të Kuvendit komunalë në pajtim me Kushtetutën, ligjin dhe këtë Statut</w:t>
      </w:r>
    </w:p>
    <w:p w:rsidR="00204F9E" w:rsidRPr="00664E88" w:rsidRDefault="00204F9E" w:rsidP="00664E88">
      <w:pPr>
        <w:jc w:val="both"/>
        <w:rPr>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Територија</w:t>
      </w:r>
      <w:r w:rsidR="00EE3EF2" w:rsidRPr="00664E88">
        <w:rPr>
          <w:b/>
          <w:sz w:val="22"/>
          <w:szCs w:val="22"/>
          <w:lang w:val="sr-Latn-CS"/>
        </w:rPr>
        <w:t xml:space="preserve"> - Territori</w:t>
      </w:r>
    </w:p>
    <w:p w:rsidR="00204F9E" w:rsidRPr="00664E88" w:rsidRDefault="00204F9E" w:rsidP="00664E88">
      <w:pPr>
        <w:jc w:val="center"/>
        <w:outlineLvl w:val="0"/>
        <w:rPr>
          <w:b/>
          <w:sz w:val="22"/>
          <w:szCs w:val="22"/>
        </w:rPr>
      </w:pPr>
      <w:r w:rsidRPr="00664E88">
        <w:rPr>
          <w:b/>
          <w:sz w:val="22"/>
          <w:szCs w:val="22"/>
          <w:lang w:val="sr-Cyrl-CS"/>
        </w:rPr>
        <w:t>Члан</w:t>
      </w:r>
      <w:r w:rsidRPr="00664E88">
        <w:rPr>
          <w:b/>
          <w:sz w:val="22"/>
          <w:szCs w:val="22"/>
          <w:lang w:val="en-US"/>
        </w:rPr>
        <w:t xml:space="preserve"> </w:t>
      </w:r>
      <w:r w:rsidRPr="00664E88">
        <w:rPr>
          <w:b/>
          <w:bCs/>
          <w:color w:val="000000"/>
          <w:sz w:val="22"/>
          <w:szCs w:val="22"/>
        </w:rPr>
        <w:t>- Neni</w:t>
      </w:r>
      <w:r w:rsidRPr="00664E88">
        <w:rPr>
          <w:b/>
          <w:sz w:val="22"/>
          <w:szCs w:val="22"/>
          <w:lang w:val="sr-Cyrl-CS"/>
        </w:rPr>
        <w:t xml:space="preserve">  </w:t>
      </w:r>
      <w:r w:rsidRPr="00664E88">
        <w:rPr>
          <w:b/>
          <w:sz w:val="22"/>
          <w:szCs w:val="22"/>
        </w:rPr>
        <w:t xml:space="preserve">3. </w:t>
      </w:r>
    </w:p>
    <w:p w:rsidR="00204F9E" w:rsidRPr="00664E88" w:rsidRDefault="00204F9E" w:rsidP="00664E88">
      <w:pPr>
        <w:ind w:firstLine="720"/>
        <w:jc w:val="both"/>
        <w:rPr>
          <w:sz w:val="22"/>
          <w:szCs w:val="22"/>
          <w:lang w:val="sr-Latn-CS"/>
        </w:rPr>
      </w:pPr>
      <w:r w:rsidRPr="00664E88">
        <w:rPr>
          <w:sz w:val="22"/>
          <w:szCs w:val="22"/>
          <w:lang w:val="sr-Cyrl-CS"/>
        </w:rPr>
        <w:t>Териториј</w:t>
      </w:r>
      <w:r w:rsidRPr="00664E88">
        <w:rPr>
          <w:sz w:val="22"/>
          <w:szCs w:val="22"/>
          <w:lang w:val="sr-Latn-CS"/>
        </w:rPr>
        <w:t>у</w:t>
      </w:r>
      <w:r w:rsidRPr="00664E88">
        <w:rPr>
          <w:sz w:val="22"/>
          <w:szCs w:val="22"/>
          <w:lang w:val="sr-Cyrl-CS"/>
        </w:rPr>
        <w:t xml:space="preserve"> Општине</w:t>
      </w:r>
      <w:r w:rsidRPr="00664E88">
        <w:rPr>
          <w:sz w:val="22"/>
          <w:szCs w:val="22"/>
          <w:lang w:val="sr-Latn-CS"/>
        </w:rPr>
        <w:t>,</w:t>
      </w:r>
      <w:r w:rsidRPr="00664E88">
        <w:rPr>
          <w:sz w:val="22"/>
          <w:szCs w:val="22"/>
          <w:lang w:val="sr-Cyrl-CS"/>
        </w:rPr>
        <w:t xml:space="preserve"> утврђен</w:t>
      </w:r>
      <w:r w:rsidRPr="00664E88">
        <w:rPr>
          <w:sz w:val="22"/>
          <w:szCs w:val="22"/>
          <w:lang w:val="sr-Latn-CS"/>
        </w:rPr>
        <w:t xml:space="preserve">у </w:t>
      </w:r>
      <w:r w:rsidRPr="00664E88">
        <w:rPr>
          <w:sz w:val="22"/>
          <w:szCs w:val="22"/>
          <w:lang w:val="sr-Cyrl-CS"/>
        </w:rPr>
        <w:t> законом</w:t>
      </w:r>
      <w:r w:rsidRPr="00664E88">
        <w:rPr>
          <w:sz w:val="22"/>
          <w:szCs w:val="22"/>
          <w:lang w:val="sr-Latn-CS"/>
        </w:rPr>
        <w:t>, чине насељена места, односно подручја</w:t>
      </w:r>
      <w:r w:rsidRPr="00664E88">
        <w:rPr>
          <w:color w:val="FF0000"/>
          <w:sz w:val="22"/>
          <w:szCs w:val="22"/>
          <w:lang w:val="sr-Latn-CS"/>
        </w:rPr>
        <w:t xml:space="preserve"> </w:t>
      </w:r>
      <w:r w:rsidRPr="00664E88">
        <w:rPr>
          <w:sz w:val="22"/>
          <w:szCs w:val="22"/>
          <w:lang w:val="sr-Latn-CS"/>
        </w:rPr>
        <w:t>катастарских општина које улазе у њен састав,</w:t>
      </w:r>
      <w:r w:rsidRPr="00664E88">
        <w:rPr>
          <w:sz w:val="22"/>
          <w:szCs w:val="22"/>
          <w:lang w:val="sr-Cyrl-CS"/>
        </w:rPr>
        <w:t xml:space="preserve"> и </w:t>
      </w:r>
      <w:r w:rsidRPr="00664E88">
        <w:rPr>
          <w:sz w:val="22"/>
          <w:szCs w:val="22"/>
          <w:lang w:val="sr-Latn-CS"/>
        </w:rPr>
        <w:t>то:</w:t>
      </w:r>
    </w:p>
    <w:p w:rsidR="00EE3EF2" w:rsidRDefault="00EE3EF2" w:rsidP="00664E88">
      <w:pPr>
        <w:ind w:firstLine="720"/>
        <w:jc w:val="both"/>
        <w:rPr>
          <w:color w:val="000000"/>
          <w:sz w:val="22"/>
          <w:szCs w:val="22"/>
          <w:lang w:val="de-DE"/>
        </w:rPr>
      </w:pPr>
      <w:r w:rsidRPr="00664E88">
        <w:rPr>
          <w:color w:val="000000"/>
          <w:sz w:val="22"/>
          <w:szCs w:val="22"/>
          <w:lang w:val="de-DE"/>
        </w:rPr>
        <w:t>Teritori i Komunës përcaktohet me ligj, e përbëjnë vendbanimet, përkatësisht komunat kadastrale të cilat hyjnë në përbërjen e saj edhe ate:</w:t>
      </w:r>
    </w:p>
    <w:p w:rsidR="00CD7CCD" w:rsidRPr="00664E88" w:rsidRDefault="00CD7CCD" w:rsidP="00664E88">
      <w:pPr>
        <w:ind w:firstLine="720"/>
        <w:jc w:val="both"/>
        <w:rPr>
          <w:sz w:val="22"/>
          <w:szCs w:val="22"/>
          <w:lang w:val="sr-Cyrl-CS"/>
        </w:rPr>
      </w:pPr>
    </w:p>
    <w:p w:rsidR="00204F9E" w:rsidRPr="00664E88" w:rsidRDefault="00204F9E" w:rsidP="00664E88">
      <w:pPr>
        <w:rPr>
          <w:sz w:val="22"/>
          <w:szCs w:val="22"/>
        </w:rPr>
      </w:pPr>
    </w:p>
    <w:tbl>
      <w:tblPr>
        <w:tblW w:w="5000" w:type="pct"/>
        <w:jc w:val="center"/>
        <w:tblLayout w:type="fixed"/>
        <w:tblLook w:val="04A0"/>
      </w:tblPr>
      <w:tblGrid>
        <w:gridCol w:w="557"/>
        <w:gridCol w:w="4346"/>
        <w:gridCol w:w="4673"/>
      </w:tblGrid>
      <w:tr w:rsidR="00607327" w:rsidRPr="00664E88" w:rsidTr="00E02728">
        <w:trPr>
          <w:jc w:val="center"/>
        </w:trPr>
        <w:tc>
          <w:tcPr>
            <w:tcW w:w="291" w:type="pct"/>
            <w:vAlign w:val="center"/>
          </w:tcPr>
          <w:p w:rsidR="00607327" w:rsidRPr="00664E88" w:rsidRDefault="00607327" w:rsidP="00664E88">
            <w:pPr>
              <w:pStyle w:val="ListParagraph"/>
              <w:spacing w:after="0" w:line="240" w:lineRule="auto"/>
              <w:ind w:left="0"/>
              <w:jc w:val="center"/>
              <w:rPr>
                <w:rFonts w:ascii="Times New Roman" w:hAnsi="Times New Roman"/>
                <w:color w:val="000000"/>
              </w:rPr>
            </w:pPr>
          </w:p>
        </w:tc>
        <w:tc>
          <w:tcPr>
            <w:tcW w:w="2269" w:type="pct"/>
            <w:shd w:val="clear" w:color="auto" w:fill="auto"/>
            <w:noWrap/>
            <w:vAlign w:val="center"/>
            <w:hideMark/>
          </w:tcPr>
          <w:p w:rsidR="00607327" w:rsidRPr="00664E88" w:rsidRDefault="00607327" w:rsidP="00664E88">
            <w:pPr>
              <w:jc w:val="center"/>
              <w:rPr>
                <w:b/>
                <w:sz w:val="22"/>
                <w:szCs w:val="22"/>
                <w:lang w:val="sq-AL"/>
              </w:rPr>
            </w:pPr>
            <w:r w:rsidRPr="00664E88">
              <w:rPr>
                <w:b/>
                <w:sz w:val="22"/>
                <w:szCs w:val="22"/>
              </w:rPr>
              <w:t>Н</w:t>
            </w:r>
            <w:r w:rsidRPr="00664E88">
              <w:rPr>
                <w:b/>
                <w:sz w:val="22"/>
                <w:szCs w:val="22"/>
                <w:lang w:val="sr-Cyrl-CS"/>
              </w:rPr>
              <w:t>асељено место</w:t>
            </w:r>
          </w:p>
          <w:p w:rsidR="00E02728" w:rsidRPr="00664E88" w:rsidRDefault="00E02728" w:rsidP="00664E88">
            <w:pPr>
              <w:jc w:val="center"/>
              <w:rPr>
                <w:color w:val="000000"/>
                <w:sz w:val="22"/>
                <w:szCs w:val="22"/>
                <w:lang w:val="sq-AL"/>
              </w:rPr>
            </w:pPr>
            <w:r w:rsidRPr="00664E88">
              <w:rPr>
                <w:b/>
                <w:sz w:val="22"/>
                <w:szCs w:val="22"/>
                <w:lang w:val="sq-AL"/>
              </w:rPr>
              <w:t>Vendbanimi</w:t>
            </w:r>
          </w:p>
        </w:tc>
        <w:tc>
          <w:tcPr>
            <w:tcW w:w="2440" w:type="pct"/>
            <w:shd w:val="clear" w:color="auto" w:fill="auto"/>
            <w:vAlign w:val="center"/>
            <w:hideMark/>
          </w:tcPr>
          <w:p w:rsidR="00607327" w:rsidRPr="00664E88" w:rsidRDefault="00607327" w:rsidP="00664E88">
            <w:pPr>
              <w:jc w:val="center"/>
              <w:rPr>
                <w:b/>
                <w:sz w:val="22"/>
                <w:szCs w:val="22"/>
                <w:lang w:val="sr-Cyrl-CS"/>
              </w:rPr>
            </w:pPr>
            <w:r w:rsidRPr="00664E88">
              <w:rPr>
                <w:b/>
                <w:sz w:val="22"/>
                <w:szCs w:val="22"/>
                <w:lang w:val="sr-Cyrl-CS"/>
              </w:rPr>
              <w:t>Катастарска општина</w:t>
            </w:r>
          </w:p>
          <w:p w:rsidR="00607327" w:rsidRPr="00664E88" w:rsidRDefault="00607327" w:rsidP="00664E88">
            <w:pPr>
              <w:jc w:val="center"/>
              <w:rPr>
                <w:color w:val="000000"/>
                <w:sz w:val="22"/>
                <w:szCs w:val="22"/>
                <w:lang w:val="sq-AL"/>
              </w:rPr>
            </w:pPr>
            <w:r w:rsidRPr="00664E88">
              <w:rPr>
                <w:b/>
                <w:sz w:val="22"/>
                <w:szCs w:val="22"/>
                <w:lang w:val="sq-AL"/>
              </w:rPr>
              <w:t>Ko</w:t>
            </w:r>
            <w:r w:rsidR="00E02728" w:rsidRPr="00664E88">
              <w:rPr>
                <w:b/>
                <w:sz w:val="22"/>
                <w:szCs w:val="22"/>
                <w:lang w:val="sq-AL"/>
              </w:rPr>
              <w:t>muna kadastrale</w:t>
            </w:r>
          </w:p>
        </w:tc>
      </w:tr>
      <w:tr w:rsidR="000C63D6" w:rsidRPr="00664E88" w:rsidTr="00E02728">
        <w:trPr>
          <w:jc w:val="center"/>
        </w:trPr>
        <w:tc>
          <w:tcPr>
            <w:tcW w:w="291" w:type="pct"/>
            <w:vAlign w:val="center"/>
          </w:tcPr>
          <w:p w:rsidR="000C63D6" w:rsidRPr="00664E88" w:rsidRDefault="000C63D6"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0C63D6" w:rsidRPr="00664E88" w:rsidRDefault="000C63D6" w:rsidP="00664E88">
            <w:pPr>
              <w:rPr>
                <w:color w:val="000000"/>
                <w:sz w:val="22"/>
                <w:szCs w:val="22"/>
              </w:rPr>
            </w:pPr>
            <w:r w:rsidRPr="00664E88">
              <w:rPr>
                <w:color w:val="000000"/>
                <w:sz w:val="22"/>
                <w:szCs w:val="22"/>
              </w:rPr>
              <w:t xml:space="preserve">Бараљевац - </w:t>
            </w:r>
            <w:r w:rsidRPr="00664E88">
              <w:rPr>
                <w:sz w:val="22"/>
                <w:szCs w:val="22"/>
              </w:rPr>
              <w:t>Baralevcë</w:t>
            </w:r>
          </w:p>
        </w:tc>
        <w:tc>
          <w:tcPr>
            <w:tcW w:w="2440" w:type="pct"/>
            <w:shd w:val="clear" w:color="auto" w:fill="auto"/>
            <w:vAlign w:val="center"/>
            <w:hideMark/>
          </w:tcPr>
          <w:p w:rsidR="000C63D6" w:rsidRPr="00664E88" w:rsidRDefault="000C63D6" w:rsidP="00664E88">
            <w:pPr>
              <w:rPr>
                <w:color w:val="000000"/>
                <w:sz w:val="22"/>
                <w:szCs w:val="22"/>
              </w:rPr>
            </w:pPr>
            <w:r w:rsidRPr="00664E88">
              <w:rPr>
                <w:color w:val="000000"/>
                <w:sz w:val="22"/>
                <w:szCs w:val="22"/>
              </w:rPr>
              <w:t xml:space="preserve">Бараљевац - </w:t>
            </w:r>
            <w:r w:rsidRPr="00664E88">
              <w:rPr>
                <w:sz w:val="22"/>
                <w:szCs w:val="22"/>
              </w:rPr>
              <w:t>Baralevcë</w:t>
            </w:r>
          </w:p>
        </w:tc>
      </w:tr>
      <w:tr w:rsidR="000C63D6" w:rsidRPr="00664E88" w:rsidTr="00E02728">
        <w:trPr>
          <w:jc w:val="center"/>
        </w:trPr>
        <w:tc>
          <w:tcPr>
            <w:tcW w:w="291" w:type="pct"/>
            <w:vAlign w:val="center"/>
          </w:tcPr>
          <w:p w:rsidR="000C63D6" w:rsidRPr="00664E88" w:rsidRDefault="000C63D6"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0C63D6" w:rsidRPr="00664E88" w:rsidRDefault="000C63D6" w:rsidP="00664E88">
            <w:pPr>
              <w:rPr>
                <w:color w:val="000000"/>
                <w:sz w:val="22"/>
                <w:szCs w:val="22"/>
              </w:rPr>
            </w:pPr>
            <w:r w:rsidRPr="00664E88">
              <w:rPr>
                <w:color w:val="000000"/>
                <w:sz w:val="22"/>
                <w:szCs w:val="22"/>
              </w:rPr>
              <w:t>Биљача</w:t>
            </w:r>
            <w:r w:rsidRPr="00664E88">
              <w:rPr>
                <w:sz w:val="22"/>
                <w:szCs w:val="22"/>
              </w:rPr>
              <w:t xml:space="preserve"> - Bilaç</w:t>
            </w:r>
          </w:p>
        </w:tc>
        <w:tc>
          <w:tcPr>
            <w:tcW w:w="2440" w:type="pct"/>
            <w:shd w:val="clear" w:color="auto" w:fill="auto"/>
            <w:vAlign w:val="center"/>
            <w:hideMark/>
          </w:tcPr>
          <w:p w:rsidR="000C63D6" w:rsidRPr="00664E88" w:rsidRDefault="000C63D6" w:rsidP="00664E88">
            <w:pPr>
              <w:rPr>
                <w:color w:val="000000"/>
                <w:sz w:val="22"/>
                <w:szCs w:val="22"/>
              </w:rPr>
            </w:pPr>
            <w:r w:rsidRPr="00664E88">
              <w:rPr>
                <w:color w:val="000000"/>
                <w:sz w:val="22"/>
                <w:szCs w:val="22"/>
              </w:rPr>
              <w:t>Биљача</w:t>
            </w:r>
            <w:r w:rsidRPr="00664E88">
              <w:rPr>
                <w:sz w:val="22"/>
                <w:szCs w:val="22"/>
              </w:rPr>
              <w:t xml:space="preserve"> - Bilaç</w:t>
            </w:r>
          </w:p>
        </w:tc>
      </w:tr>
      <w:tr w:rsidR="000C63D6" w:rsidRPr="00664E88" w:rsidTr="00E02728">
        <w:trPr>
          <w:jc w:val="center"/>
        </w:trPr>
        <w:tc>
          <w:tcPr>
            <w:tcW w:w="291" w:type="pct"/>
            <w:vAlign w:val="center"/>
          </w:tcPr>
          <w:p w:rsidR="000C63D6" w:rsidRPr="00664E88" w:rsidRDefault="000C63D6"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0C63D6" w:rsidRPr="00664E88" w:rsidRDefault="000C63D6" w:rsidP="00664E88">
            <w:pPr>
              <w:rPr>
                <w:color w:val="000000"/>
                <w:sz w:val="22"/>
                <w:szCs w:val="22"/>
              </w:rPr>
            </w:pPr>
            <w:r w:rsidRPr="00664E88">
              <w:rPr>
                <w:color w:val="000000"/>
                <w:sz w:val="22"/>
                <w:szCs w:val="22"/>
              </w:rPr>
              <w:t>Богдановац</w:t>
            </w:r>
            <w:r w:rsidRPr="00664E88">
              <w:rPr>
                <w:sz w:val="22"/>
                <w:szCs w:val="22"/>
              </w:rPr>
              <w:t xml:space="preserve">  - Bogdanoc</w:t>
            </w:r>
          </w:p>
        </w:tc>
        <w:tc>
          <w:tcPr>
            <w:tcW w:w="2440" w:type="pct"/>
            <w:shd w:val="clear" w:color="auto" w:fill="auto"/>
            <w:vAlign w:val="center"/>
            <w:hideMark/>
          </w:tcPr>
          <w:p w:rsidR="000C63D6" w:rsidRPr="00664E88" w:rsidRDefault="000C63D6" w:rsidP="00664E88">
            <w:pPr>
              <w:rPr>
                <w:color w:val="000000"/>
                <w:sz w:val="22"/>
                <w:szCs w:val="22"/>
              </w:rPr>
            </w:pPr>
            <w:r w:rsidRPr="00664E88">
              <w:rPr>
                <w:color w:val="000000"/>
                <w:sz w:val="22"/>
                <w:szCs w:val="22"/>
              </w:rPr>
              <w:t>Богдановац</w:t>
            </w:r>
            <w:r w:rsidRPr="00664E88">
              <w:rPr>
                <w:sz w:val="22"/>
                <w:szCs w:val="22"/>
              </w:rPr>
              <w:t xml:space="preserve">  - Bogdanoc</w:t>
            </w:r>
          </w:p>
        </w:tc>
      </w:tr>
      <w:tr w:rsidR="000C63D6" w:rsidRPr="00664E88" w:rsidTr="00E02728">
        <w:trPr>
          <w:jc w:val="center"/>
        </w:trPr>
        <w:tc>
          <w:tcPr>
            <w:tcW w:w="291" w:type="pct"/>
            <w:vAlign w:val="center"/>
          </w:tcPr>
          <w:p w:rsidR="000C63D6" w:rsidRPr="00664E88" w:rsidRDefault="000C63D6"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0C63D6" w:rsidRPr="00664E88" w:rsidRDefault="000C63D6" w:rsidP="007F5707">
            <w:pPr>
              <w:rPr>
                <w:color w:val="000000"/>
                <w:sz w:val="22"/>
                <w:szCs w:val="22"/>
              </w:rPr>
            </w:pPr>
            <w:r w:rsidRPr="00664E88">
              <w:rPr>
                <w:color w:val="000000"/>
                <w:sz w:val="22"/>
                <w:szCs w:val="22"/>
              </w:rPr>
              <w:t>Божињевац</w:t>
            </w:r>
            <w:r w:rsidRPr="00664E88">
              <w:rPr>
                <w:sz w:val="22"/>
                <w:szCs w:val="22"/>
              </w:rPr>
              <w:t xml:space="preserve">  - Bozhinjevc </w:t>
            </w:r>
          </w:p>
        </w:tc>
        <w:tc>
          <w:tcPr>
            <w:tcW w:w="2440" w:type="pct"/>
            <w:shd w:val="clear" w:color="auto" w:fill="auto"/>
            <w:vAlign w:val="center"/>
            <w:hideMark/>
          </w:tcPr>
          <w:p w:rsidR="000C63D6" w:rsidRDefault="000C63D6" w:rsidP="007F5707">
            <w:pPr>
              <w:rPr>
                <w:sz w:val="22"/>
                <w:szCs w:val="22"/>
              </w:rPr>
            </w:pPr>
            <w:r w:rsidRPr="00664E88">
              <w:rPr>
                <w:color w:val="000000"/>
                <w:sz w:val="22"/>
                <w:szCs w:val="22"/>
              </w:rPr>
              <w:t>Божињевац</w:t>
            </w:r>
            <w:r w:rsidR="007F5707">
              <w:rPr>
                <w:color w:val="000000"/>
                <w:sz w:val="22"/>
                <w:szCs w:val="22"/>
              </w:rPr>
              <w:t xml:space="preserve"> I</w:t>
            </w:r>
            <w:r w:rsidRPr="00664E88">
              <w:rPr>
                <w:color w:val="000000"/>
                <w:sz w:val="22"/>
                <w:szCs w:val="22"/>
              </w:rPr>
              <w:t xml:space="preserve"> </w:t>
            </w:r>
            <w:r w:rsidRPr="00664E88">
              <w:rPr>
                <w:sz w:val="22"/>
                <w:szCs w:val="22"/>
              </w:rPr>
              <w:t xml:space="preserve">- Bozhinjevc </w:t>
            </w:r>
            <w:r w:rsidR="007F5707">
              <w:rPr>
                <w:sz w:val="22"/>
                <w:szCs w:val="22"/>
              </w:rPr>
              <w:t xml:space="preserve"> I</w:t>
            </w:r>
          </w:p>
          <w:p w:rsidR="007F5707" w:rsidRPr="00664E88" w:rsidRDefault="007F5707" w:rsidP="007F5707">
            <w:pPr>
              <w:rPr>
                <w:color w:val="000000"/>
                <w:sz w:val="22"/>
                <w:szCs w:val="22"/>
              </w:rPr>
            </w:pPr>
            <w:r w:rsidRPr="00664E88">
              <w:rPr>
                <w:color w:val="000000"/>
                <w:sz w:val="22"/>
                <w:szCs w:val="22"/>
              </w:rPr>
              <w:t>Божињевац I</w:t>
            </w:r>
            <w:r>
              <w:rPr>
                <w:color w:val="000000"/>
                <w:sz w:val="22"/>
                <w:szCs w:val="22"/>
              </w:rPr>
              <w:t>I</w:t>
            </w:r>
            <w:r w:rsidRPr="00664E88">
              <w:rPr>
                <w:sz w:val="22"/>
                <w:szCs w:val="22"/>
              </w:rPr>
              <w:t xml:space="preserve"> - Bozhinjevcë</w:t>
            </w:r>
            <w:r w:rsidRPr="00664E88">
              <w:rPr>
                <w:color w:val="000000"/>
                <w:sz w:val="22"/>
                <w:szCs w:val="22"/>
              </w:rPr>
              <w:t xml:space="preserve"> I</w:t>
            </w:r>
            <w:r>
              <w:rPr>
                <w:color w:val="000000"/>
                <w:sz w:val="22"/>
                <w:szCs w:val="22"/>
              </w:rPr>
              <w:t>I</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Боровац</w:t>
            </w:r>
            <w:r w:rsidRPr="00664E88">
              <w:rPr>
                <w:sz w:val="22"/>
                <w:szCs w:val="22"/>
              </w:rPr>
              <w:t xml:space="preserve"> - Borocë </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Боровац</w:t>
            </w:r>
            <w:r w:rsidRPr="00664E88">
              <w:rPr>
                <w:sz w:val="22"/>
                <w:szCs w:val="22"/>
              </w:rPr>
              <w:t xml:space="preserve"> - Borocë </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Брезница</w:t>
            </w:r>
            <w:r w:rsidRPr="00664E88">
              <w:rPr>
                <w:sz w:val="22"/>
                <w:szCs w:val="22"/>
              </w:rPr>
              <w:t xml:space="preserve">  - Breznicë</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Брезница</w:t>
            </w:r>
            <w:r w:rsidRPr="00664E88">
              <w:rPr>
                <w:sz w:val="22"/>
                <w:szCs w:val="22"/>
              </w:rPr>
              <w:t xml:space="preserve">  - Breznicë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Братоселце</w:t>
            </w:r>
            <w:r w:rsidRPr="00664E88">
              <w:rPr>
                <w:sz w:val="22"/>
                <w:szCs w:val="22"/>
              </w:rPr>
              <w:t xml:space="preserve"> - Bratosellcë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Братоселце</w:t>
            </w:r>
            <w:r w:rsidRPr="00664E88">
              <w:rPr>
                <w:sz w:val="22"/>
                <w:szCs w:val="22"/>
              </w:rPr>
              <w:t xml:space="preserve"> - Bratosellcë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Брњаре</w:t>
            </w:r>
            <w:r w:rsidRPr="00664E88">
              <w:rPr>
                <w:sz w:val="22"/>
                <w:szCs w:val="22"/>
              </w:rPr>
              <w:t xml:space="preserve">  - Brnjare</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Брњаре</w:t>
            </w:r>
            <w:r w:rsidRPr="00664E88">
              <w:rPr>
                <w:sz w:val="22"/>
                <w:szCs w:val="22"/>
              </w:rPr>
              <w:t xml:space="preserve">  - Brnjare</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Бујановац</w:t>
            </w:r>
            <w:r w:rsidRPr="00664E88">
              <w:rPr>
                <w:sz w:val="22"/>
                <w:szCs w:val="22"/>
              </w:rPr>
              <w:t xml:space="preserve">  - Bujanoc</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Бујановац</w:t>
            </w:r>
            <w:r w:rsidRPr="00664E88">
              <w:rPr>
                <w:sz w:val="22"/>
                <w:szCs w:val="22"/>
              </w:rPr>
              <w:t xml:space="preserve">  - Bujanoc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color w:val="000000"/>
                <w:sz w:val="22"/>
                <w:szCs w:val="22"/>
              </w:rPr>
            </w:pPr>
            <w:r>
              <w:rPr>
                <w:color w:val="000000"/>
                <w:sz w:val="22"/>
                <w:szCs w:val="22"/>
              </w:rPr>
              <w:t>Буштрање</w:t>
            </w:r>
            <w:r w:rsidRPr="00664E88">
              <w:rPr>
                <w:sz w:val="22"/>
                <w:szCs w:val="22"/>
              </w:rPr>
              <w:t xml:space="preserve"> </w:t>
            </w:r>
            <w:r>
              <w:rPr>
                <w:sz w:val="22"/>
                <w:szCs w:val="22"/>
              </w:rPr>
              <w:t>–</w:t>
            </w:r>
            <w:r w:rsidRPr="00664E88">
              <w:rPr>
                <w:sz w:val="22"/>
                <w:szCs w:val="22"/>
              </w:rPr>
              <w:t xml:space="preserve"> </w:t>
            </w:r>
            <w:r>
              <w:rPr>
                <w:sz w:val="22"/>
                <w:szCs w:val="22"/>
              </w:rPr>
              <w:t>Bushtran</w:t>
            </w:r>
          </w:p>
        </w:tc>
        <w:tc>
          <w:tcPr>
            <w:tcW w:w="2440" w:type="pct"/>
            <w:shd w:val="clear" w:color="auto" w:fill="auto"/>
            <w:vAlign w:val="center"/>
            <w:hideMark/>
          </w:tcPr>
          <w:p w:rsidR="00F13795" w:rsidRPr="00664E88" w:rsidRDefault="00F13795" w:rsidP="00DC6FA6">
            <w:pPr>
              <w:rPr>
                <w:color w:val="000000"/>
                <w:sz w:val="22"/>
                <w:szCs w:val="22"/>
              </w:rPr>
            </w:pPr>
            <w:r>
              <w:rPr>
                <w:color w:val="000000"/>
                <w:sz w:val="22"/>
                <w:szCs w:val="22"/>
              </w:rPr>
              <w:t>Буштрање</w:t>
            </w:r>
            <w:r w:rsidRPr="00664E88">
              <w:rPr>
                <w:sz w:val="22"/>
                <w:szCs w:val="22"/>
              </w:rPr>
              <w:t xml:space="preserve"> </w:t>
            </w:r>
            <w:r>
              <w:rPr>
                <w:sz w:val="22"/>
                <w:szCs w:val="22"/>
              </w:rPr>
              <w:t>–</w:t>
            </w:r>
            <w:r w:rsidRPr="00664E88">
              <w:rPr>
                <w:sz w:val="22"/>
                <w:szCs w:val="22"/>
              </w:rPr>
              <w:t xml:space="preserve"> </w:t>
            </w:r>
            <w:r>
              <w:rPr>
                <w:sz w:val="22"/>
                <w:szCs w:val="22"/>
              </w:rPr>
              <w:t>Bushtran</w:t>
            </w:r>
          </w:p>
        </w:tc>
      </w:tr>
      <w:tr w:rsidR="00F13795" w:rsidRPr="00664E88" w:rsidTr="00E02728">
        <w:trPr>
          <w:jc w:val="center"/>
        </w:trPr>
        <w:tc>
          <w:tcPr>
            <w:tcW w:w="291" w:type="pct"/>
            <w:vAlign w:val="center"/>
          </w:tcPr>
          <w:p w:rsidR="00F13795" w:rsidRPr="00664E88" w:rsidRDefault="00F13795" w:rsidP="00664E88">
            <w:pPr>
              <w:pStyle w:val="NoSpacing"/>
              <w:numPr>
                <w:ilvl w:val="0"/>
                <w:numId w:val="20"/>
              </w:numPr>
              <w:ind w:left="0" w:firstLine="0"/>
              <w:jc w:val="center"/>
              <w:rPr>
                <w:rFonts w:ascii="Times New Roman" w:eastAsia="Times New Roman" w:hAnsi="Times New Roman"/>
                <w:color w:val="000000"/>
              </w:rPr>
            </w:pPr>
          </w:p>
        </w:tc>
        <w:tc>
          <w:tcPr>
            <w:tcW w:w="2269" w:type="pct"/>
            <w:shd w:val="clear" w:color="auto" w:fill="auto"/>
            <w:noWrap/>
            <w:vAlign w:val="center"/>
            <w:hideMark/>
          </w:tcPr>
          <w:p w:rsidR="00F13795" w:rsidRPr="00664E88" w:rsidRDefault="00F13795" w:rsidP="00664E88">
            <w:pPr>
              <w:pStyle w:val="NoSpacing"/>
              <w:rPr>
                <w:rFonts w:ascii="Times New Roman" w:hAnsi="Times New Roman"/>
                <w:lang w:val="sr-Cyrl-CS"/>
              </w:rPr>
            </w:pPr>
            <w:r w:rsidRPr="00664E88">
              <w:rPr>
                <w:rFonts w:ascii="Times New Roman" w:eastAsia="Times New Roman" w:hAnsi="Times New Roman"/>
                <w:color w:val="000000"/>
              </w:rPr>
              <w:t>Велики Трновац</w:t>
            </w:r>
            <w:r w:rsidRPr="00664E88">
              <w:rPr>
                <w:rFonts w:ascii="Times New Roman" w:hAnsi="Times New Roman"/>
              </w:rPr>
              <w:t xml:space="preserve">  - Tërnoci</w:t>
            </w:r>
          </w:p>
        </w:tc>
        <w:tc>
          <w:tcPr>
            <w:tcW w:w="2440" w:type="pct"/>
            <w:shd w:val="clear" w:color="auto" w:fill="auto"/>
            <w:vAlign w:val="center"/>
            <w:hideMark/>
          </w:tcPr>
          <w:p w:rsidR="00F13795" w:rsidRPr="00664E88" w:rsidRDefault="00F13795" w:rsidP="00664E88">
            <w:pPr>
              <w:pStyle w:val="NoSpacing"/>
              <w:rPr>
                <w:rFonts w:ascii="Times New Roman" w:hAnsi="Times New Roman"/>
                <w:lang w:val="sr-Cyrl-CS"/>
              </w:rPr>
            </w:pPr>
            <w:r w:rsidRPr="00664E88">
              <w:rPr>
                <w:rFonts w:ascii="Times New Roman" w:eastAsia="Times New Roman" w:hAnsi="Times New Roman"/>
                <w:color w:val="000000"/>
              </w:rPr>
              <w:t>Велики Трновац</w:t>
            </w:r>
            <w:r w:rsidRPr="00664E88">
              <w:rPr>
                <w:rFonts w:ascii="Times New Roman" w:hAnsi="Times New Roman"/>
              </w:rPr>
              <w:t xml:space="preserve">  - Tërnoci</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lang w:val="sq-AL"/>
              </w:rPr>
            </w:pPr>
            <w:r w:rsidRPr="00664E88">
              <w:rPr>
                <w:color w:val="000000"/>
                <w:sz w:val="22"/>
                <w:szCs w:val="22"/>
              </w:rPr>
              <w:t>Воганце</w:t>
            </w:r>
            <w:r w:rsidRPr="00664E88">
              <w:rPr>
                <w:sz w:val="22"/>
                <w:szCs w:val="22"/>
              </w:rPr>
              <w:t xml:space="preserve">  - Vogancë</w:t>
            </w:r>
          </w:p>
        </w:tc>
        <w:tc>
          <w:tcPr>
            <w:tcW w:w="2440" w:type="pct"/>
            <w:shd w:val="clear" w:color="auto" w:fill="auto"/>
            <w:vAlign w:val="center"/>
            <w:hideMark/>
          </w:tcPr>
          <w:p w:rsidR="00F13795" w:rsidRPr="00664E88" w:rsidRDefault="00F13795" w:rsidP="00664E88">
            <w:pPr>
              <w:rPr>
                <w:color w:val="000000"/>
                <w:sz w:val="22"/>
                <w:szCs w:val="22"/>
                <w:lang w:val="sq-AL"/>
              </w:rPr>
            </w:pPr>
            <w:r w:rsidRPr="00664E88">
              <w:rPr>
                <w:color w:val="000000"/>
                <w:sz w:val="22"/>
                <w:szCs w:val="22"/>
              </w:rPr>
              <w:t>Воганце</w:t>
            </w:r>
            <w:r w:rsidRPr="00664E88">
              <w:rPr>
                <w:sz w:val="22"/>
                <w:szCs w:val="22"/>
              </w:rPr>
              <w:t xml:space="preserve">  - Vogancë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Врбан - Vërban</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Врбан - Vërban</w:t>
            </w:r>
          </w:p>
        </w:tc>
      </w:tr>
      <w:tr w:rsidR="00F13795" w:rsidRPr="00664E88" w:rsidTr="00E02728">
        <w:trPr>
          <w:jc w:val="center"/>
        </w:trPr>
        <w:tc>
          <w:tcPr>
            <w:tcW w:w="291" w:type="pct"/>
            <w:vAlign w:val="center"/>
          </w:tcPr>
          <w:p w:rsidR="00F13795" w:rsidRPr="00664E88" w:rsidRDefault="00F13795" w:rsidP="00664E88">
            <w:pPr>
              <w:pStyle w:val="NoSpacing"/>
              <w:numPr>
                <w:ilvl w:val="0"/>
                <w:numId w:val="20"/>
              </w:numPr>
              <w:ind w:left="0" w:firstLine="0"/>
              <w:jc w:val="center"/>
              <w:rPr>
                <w:rFonts w:ascii="Times New Roman" w:eastAsia="Times New Roman" w:hAnsi="Times New Roman"/>
              </w:rPr>
            </w:pPr>
          </w:p>
        </w:tc>
        <w:tc>
          <w:tcPr>
            <w:tcW w:w="2269" w:type="pct"/>
            <w:shd w:val="clear" w:color="auto" w:fill="auto"/>
            <w:noWrap/>
            <w:vAlign w:val="center"/>
            <w:hideMark/>
          </w:tcPr>
          <w:p w:rsidR="00F13795" w:rsidRPr="00664E88" w:rsidRDefault="00F13795" w:rsidP="00F13795">
            <w:pPr>
              <w:pStyle w:val="NoSpacing"/>
              <w:rPr>
                <w:rFonts w:ascii="Times New Roman" w:hAnsi="Times New Roman"/>
                <w:lang w:val="sq-AL"/>
              </w:rPr>
            </w:pPr>
            <w:r w:rsidRPr="00664E88">
              <w:rPr>
                <w:rFonts w:ascii="Times New Roman" w:eastAsia="Times New Roman" w:hAnsi="Times New Roman"/>
              </w:rPr>
              <w:t xml:space="preserve">Ново Село - </w:t>
            </w:r>
            <w:r w:rsidRPr="00664E88">
              <w:rPr>
                <w:rFonts w:ascii="Times New Roman" w:hAnsi="Times New Roman"/>
                <w:lang w:val="sq-AL"/>
              </w:rPr>
              <w:t xml:space="preserve">Novosellë </w:t>
            </w:r>
          </w:p>
        </w:tc>
        <w:tc>
          <w:tcPr>
            <w:tcW w:w="2440" w:type="pct"/>
            <w:shd w:val="clear" w:color="auto" w:fill="auto"/>
            <w:vAlign w:val="center"/>
            <w:hideMark/>
          </w:tcPr>
          <w:p w:rsidR="00F13795" w:rsidRPr="00664E88" w:rsidRDefault="00F13795" w:rsidP="00F13795">
            <w:pPr>
              <w:pStyle w:val="NoSpacing"/>
              <w:rPr>
                <w:rFonts w:ascii="Times New Roman" w:hAnsi="Times New Roman"/>
                <w:lang w:val="sq-AL"/>
              </w:rPr>
            </w:pPr>
            <w:r w:rsidRPr="00664E88">
              <w:rPr>
                <w:rFonts w:ascii="Times New Roman" w:eastAsia="Times New Roman" w:hAnsi="Times New Roman"/>
              </w:rPr>
              <w:t xml:space="preserve">Ново Село - </w:t>
            </w:r>
            <w:r w:rsidRPr="00664E88">
              <w:rPr>
                <w:rFonts w:ascii="Times New Roman" w:hAnsi="Times New Roman"/>
                <w:lang w:val="sq-AL"/>
              </w:rPr>
              <w:t xml:space="preserve">Novosellë </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Грамада</w:t>
            </w:r>
            <w:r w:rsidRPr="00664E88">
              <w:rPr>
                <w:sz w:val="22"/>
                <w:szCs w:val="22"/>
              </w:rPr>
              <w:t xml:space="preserve"> - Gramadë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Грамада</w:t>
            </w:r>
            <w:r w:rsidRPr="00664E88">
              <w:rPr>
                <w:sz w:val="22"/>
                <w:szCs w:val="22"/>
              </w:rPr>
              <w:t xml:space="preserve"> - Gramadë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Добросин</w:t>
            </w:r>
            <w:r w:rsidRPr="00664E88">
              <w:rPr>
                <w:sz w:val="22"/>
                <w:szCs w:val="22"/>
              </w:rPr>
              <w:t xml:space="preserve"> - Dobrosin</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Добросин</w:t>
            </w:r>
            <w:r w:rsidRPr="00664E88">
              <w:rPr>
                <w:sz w:val="22"/>
                <w:szCs w:val="22"/>
              </w:rPr>
              <w:t xml:space="preserve"> - Dobrosin</w:t>
            </w:r>
          </w:p>
        </w:tc>
      </w:tr>
      <w:tr w:rsidR="00F13795" w:rsidRPr="00664E88" w:rsidTr="00E02728">
        <w:trPr>
          <w:jc w:val="center"/>
        </w:trPr>
        <w:tc>
          <w:tcPr>
            <w:tcW w:w="291" w:type="pct"/>
            <w:vAlign w:val="center"/>
          </w:tcPr>
          <w:p w:rsidR="00F13795" w:rsidRPr="00664E88" w:rsidRDefault="00F13795" w:rsidP="00664E88">
            <w:pPr>
              <w:pStyle w:val="NoSpacing"/>
              <w:numPr>
                <w:ilvl w:val="0"/>
                <w:numId w:val="20"/>
              </w:numPr>
              <w:ind w:left="0" w:firstLine="0"/>
              <w:jc w:val="center"/>
              <w:rPr>
                <w:rFonts w:ascii="Times New Roman" w:eastAsia="Times New Roman" w:hAnsi="Times New Roman"/>
                <w:color w:val="000000"/>
              </w:rPr>
            </w:pPr>
          </w:p>
        </w:tc>
        <w:tc>
          <w:tcPr>
            <w:tcW w:w="2269" w:type="pct"/>
            <w:shd w:val="clear" w:color="auto" w:fill="auto"/>
            <w:noWrap/>
            <w:vAlign w:val="center"/>
            <w:hideMark/>
          </w:tcPr>
          <w:p w:rsidR="00F13795" w:rsidRPr="00664E88" w:rsidRDefault="00F13795" w:rsidP="00664E88">
            <w:pPr>
              <w:pStyle w:val="NoSpacing"/>
              <w:rPr>
                <w:rFonts w:ascii="Times New Roman" w:hAnsi="Times New Roman"/>
                <w:lang w:val="sq-AL"/>
              </w:rPr>
            </w:pPr>
            <w:r w:rsidRPr="00664E88">
              <w:rPr>
                <w:rFonts w:ascii="Times New Roman" w:eastAsia="Times New Roman" w:hAnsi="Times New Roman"/>
                <w:color w:val="000000"/>
              </w:rPr>
              <w:t>Доње Ново Село</w:t>
            </w:r>
            <w:r w:rsidRPr="00664E88">
              <w:rPr>
                <w:rFonts w:ascii="Times New Roman" w:hAnsi="Times New Roman"/>
                <w:lang w:val="sq-AL"/>
              </w:rPr>
              <w:t xml:space="preserve">  - Novosellë e poshtme</w:t>
            </w:r>
          </w:p>
        </w:tc>
        <w:tc>
          <w:tcPr>
            <w:tcW w:w="2440" w:type="pct"/>
            <w:shd w:val="clear" w:color="auto" w:fill="auto"/>
            <w:vAlign w:val="center"/>
            <w:hideMark/>
          </w:tcPr>
          <w:p w:rsidR="00F13795" w:rsidRPr="00664E88" w:rsidRDefault="00F13795" w:rsidP="00664E88">
            <w:pPr>
              <w:pStyle w:val="NoSpacing"/>
              <w:rPr>
                <w:rFonts w:ascii="Times New Roman" w:hAnsi="Times New Roman"/>
                <w:lang w:val="sq-AL"/>
              </w:rPr>
            </w:pPr>
            <w:r w:rsidRPr="00664E88">
              <w:rPr>
                <w:rFonts w:ascii="Times New Roman" w:eastAsia="Times New Roman" w:hAnsi="Times New Roman"/>
                <w:color w:val="000000"/>
              </w:rPr>
              <w:t>Доње Ново Село</w:t>
            </w:r>
            <w:r w:rsidRPr="00664E88">
              <w:rPr>
                <w:rFonts w:ascii="Times New Roman" w:hAnsi="Times New Roman"/>
                <w:lang w:val="sq-AL"/>
              </w:rPr>
              <w:t xml:space="preserve">  - Novosellë e poshtme</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Дрежница - Drezhnicë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Дрежница - Drezhnicë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Ђорђевац - Gjergjecë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Ђорђевац - Gjergjecë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Жбевац</w:t>
            </w:r>
            <w:r w:rsidRPr="00664E88">
              <w:rPr>
                <w:sz w:val="22"/>
                <w:szCs w:val="22"/>
              </w:rPr>
              <w:t xml:space="preserve"> - Zhbevcë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Жбевац</w:t>
            </w:r>
            <w:r w:rsidRPr="00664E88">
              <w:rPr>
                <w:sz w:val="22"/>
                <w:szCs w:val="22"/>
              </w:rPr>
              <w:t xml:space="preserve"> - Zhbevcë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Жужељиц</w:t>
            </w:r>
            <w:r>
              <w:rPr>
                <w:color w:val="000000"/>
                <w:sz w:val="22"/>
                <w:szCs w:val="22"/>
              </w:rPr>
              <w:t>a</w:t>
            </w:r>
            <w:r w:rsidRPr="00664E88">
              <w:rPr>
                <w:sz w:val="22"/>
                <w:szCs w:val="22"/>
              </w:rPr>
              <w:t xml:space="preserve">  - Zhuzhelicë</w:t>
            </w:r>
            <w:r w:rsidRPr="00664E88">
              <w:rPr>
                <w:color w:val="000000"/>
                <w:sz w:val="22"/>
                <w:szCs w:val="22"/>
              </w:rPr>
              <w:t xml:space="preserve"> </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Жужељиц</w:t>
            </w:r>
            <w:r>
              <w:rPr>
                <w:color w:val="000000"/>
                <w:sz w:val="22"/>
                <w:szCs w:val="22"/>
              </w:rPr>
              <w:t>a</w:t>
            </w:r>
            <w:r w:rsidRPr="00664E88">
              <w:rPr>
                <w:sz w:val="22"/>
                <w:szCs w:val="22"/>
              </w:rPr>
              <w:t xml:space="preserve">  - Zhuzhelicë</w:t>
            </w:r>
            <w:r w:rsidRPr="00664E88">
              <w:rPr>
                <w:color w:val="000000"/>
                <w:sz w:val="22"/>
                <w:szCs w:val="22"/>
              </w:rPr>
              <w:t xml:space="preserve"> </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Зарбинце</w:t>
            </w:r>
            <w:r w:rsidRPr="00664E88">
              <w:rPr>
                <w:sz w:val="22"/>
                <w:szCs w:val="22"/>
              </w:rPr>
              <w:t xml:space="preserve">  - Zarbicë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Зарбинце</w:t>
            </w:r>
            <w:r w:rsidRPr="00664E88">
              <w:rPr>
                <w:sz w:val="22"/>
                <w:szCs w:val="22"/>
              </w:rPr>
              <w:t xml:space="preserve">  - Zarbicë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Јабланица - Jabllanic</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Јабланица - Jabllanic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Јастребац - Jastrebac</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Јастребац - Jastrebac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Карадник - Karadnik</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Карадник - Karadnik</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Кленике - Klenik</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Кленике - Klenik</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Клиновац - Klinocë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Клиновац - Klinocë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Кончуљ - Konçul</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Кончуљ - Konçul</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Кошарно  -Kosharnë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Кошарно  -Kosharnë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Кршевица - Kërshevic</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Кршевица - Kërshevic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Куштица - Kushticë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Куштица - Kushticë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Левосоје - Levosojë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Левосоје - Levosojë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Летовица - Letovicë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Летовица - Letovicë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Лопардинце - Llopardincë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Лопардинце - Llopardincë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Лукарце - Llukarcë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Лукарце - Llukarcë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Лучане  -Lluçan</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Лучане  -Lluçan</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Љиљанце - Lilancë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Љиљанце - Lilancë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F13795">
            <w:pPr>
              <w:rPr>
                <w:sz w:val="22"/>
                <w:szCs w:val="22"/>
              </w:rPr>
            </w:pPr>
            <w:r>
              <w:rPr>
                <w:sz w:val="22"/>
                <w:szCs w:val="22"/>
              </w:rPr>
              <w:t>Мали</w:t>
            </w:r>
            <w:r w:rsidRPr="00664E88">
              <w:rPr>
                <w:sz w:val="22"/>
                <w:szCs w:val="22"/>
              </w:rPr>
              <w:t xml:space="preserve"> </w:t>
            </w:r>
            <w:r>
              <w:rPr>
                <w:sz w:val="22"/>
                <w:szCs w:val="22"/>
              </w:rPr>
              <w:t>Трновац</w:t>
            </w:r>
            <w:r w:rsidRPr="00664E88">
              <w:rPr>
                <w:sz w:val="22"/>
                <w:szCs w:val="22"/>
              </w:rPr>
              <w:t xml:space="preserve"> - </w:t>
            </w:r>
            <w:r>
              <w:rPr>
                <w:sz w:val="22"/>
                <w:szCs w:val="22"/>
              </w:rPr>
              <w:t>Tërnoci</w:t>
            </w:r>
            <w:r w:rsidRPr="00664E88">
              <w:rPr>
                <w:sz w:val="22"/>
                <w:szCs w:val="22"/>
              </w:rPr>
              <w:t xml:space="preserve"> i vogël</w:t>
            </w:r>
          </w:p>
        </w:tc>
        <w:tc>
          <w:tcPr>
            <w:tcW w:w="2440" w:type="pct"/>
            <w:shd w:val="clear" w:color="auto" w:fill="auto"/>
            <w:vAlign w:val="center"/>
            <w:hideMark/>
          </w:tcPr>
          <w:p w:rsidR="00F13795" w:rsidRPr="00F13795" w:rsidRDefault="00F13795" w:rsidP="00664E88">
            <w:pPr>
              <w:rPr>
                <w:sz w:val="22"/>
                <w:szCs w:val="22"/>
                <w:lang w:val="sq-AL"/>
              </w:rPr>
            </w:pPr>
            <w:r>
              <w:rPr>
                <w:sz w:val="22"/>
                <w:szCs w:val="22"/>
              </w:rPr>
              <w:t>Мали</w:t>
            </w:r>
            <w:r w:rsidRPr="00664E88">
              <w:rPr>
                <w:sz w:val="22"/>
                <w:szCs w:val="22"/>
              </w:rPr>
              <w:t xml:space="preserve"> </w:t>
            </w:r>
            <w:r>
              <w:rPr>
                <w:sz w:val="22"/>
                <w:szCs w:val="22"/>
              </w:rPr>
              <w:t>Трновац</w:t>
            </w:r>
            <w:r>
              <w:rPr>
                <w:sz w:val="22"/>
                <w:szCs w:val="22"/>
                <w:lang w:val="sq-AL"/>
              </w:rPr>
              <w:t xml:space="preserve"> - </w:t>
            </w:r>
            <w:r>
              <w:rPr>
                <w:sz w:val="22"/>
                <w:szCs w:val="22"/>
              </w:rPr>
              <w:t>Tërnoci</w:t>
            </w:r>
            <w:r w:rsidRPr="00664E88">
              <w:rPr>
                <w:sz w:val="22"/>
                <w:szCs w:val="22"/>
              </w:rPr>
              <w:t xml:space="preserve"> i vogël</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Муховац - Muhoc</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Муховац - Muhoc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Неговац - Negocë</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Неговац - Negocë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Несалце - Nesalcë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Несалце - Nesalcë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Осларе  - Osllarë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Осларе  - Osllarë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sz w:val="22"/>
                <w:szCs w:val="22"/>
              </w:rPr>
            </w:pPr>
            <w:r w:rsidRPr="00664E88">
              <w:rPr>
                <w:sz w:val="22"/>
                <w:szCs w:val="22"/>
              </w:rPr>
              <w:t>Претина - Pretin</w:t>
            </w:r>
          </w:p>
        </w:tc>
        <w:tc>
          <w:tcPr>
            <w:tcW w:w="2440" w:type="pct"/>
            <w:shd w:val="clear" w:color="auto" w:fill="auto"/>
            <w:vAlign w:val="center"/>
            <w:hideMark/>
          </w:tcPr>
          <w:p w:rsidR="00F13795" w:rsidRPr="00664E88" w:rsidRDefault="00F13795" w:rsidP="00DC6FA6">
            <w:pPr>
              <w:rPr>
                <w:sz w:val="22"/>
                <w:szCs w:val="22"/>
              </w:rPr>
            </w:pPr>
            <w:r w:rsidRPr="00664E88">
              <w:rPr>
                <w:sz w:val="22"/>
                <w:szCs w:val="22"/>
              </w:rPr>
              <w:t>Претина - Pretin</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Прибовце - Pribocë</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Прибовце - Pribocë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sz w:val="22"/>
                <w:szCs w:val="22"/>
              </w:rPr>
            </w:pPr>
            <w:r w:rsidRPr="00664E88">
              <w:rPr>
                <w:sz w:val="22"/>
                <w:szCs w:val="22"/>
              </w:rPr>
              <w:t>Равно Бучје  -Ramnabuçë</w:t>
            </w:r>
          </w:p>
        </w:tc>
        <w:tc>
          <w:tcPr>
            <w:tcW w:w="2440" w:type="pct"/>
            <w:shd w:val="clear" w:color="auto" w:fill="auto"/>
            <w:vAlign w:val="center"/>
            <w:hideMark/>
          </w:tcPr>
          <w:p w:rsidR="00F13795" w:rsidRPr="00664E88" w:rsidRDefault="00F13795" w:rsidP="00DC6FA6">
            <w:pPr>
              <w:rPr>
                <w:sz w:val="22"/>
                <w:szCs w:val="22"/>
              </w:rPr>
            </w:pPr>
            <w:r w:rsidRPr="00664E88">
              <w:rPr>
                <w:sz w:val="22"/>
                <w:szCs w:val="22"/>
              </w:rPr>
              <w:t>Равно Бучје  -Ramnabuçë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DC6FA6">
            <w:pPr>
              <w:rPr>
                <w:color w:val="000000"/>
                <w:sz w:val="22"/>
                <w:szCs w:val="22"/>
              </w:rPr>
            </w:pPr>
            <w:r w:rsidRPr="00664E88">
              <w:rPr>
                <w:color w:val="000000"/>
                <w:sz w:val="22"/>
                <w:szCs w:val="22"/>
              </w:rPr>
              <w:t>Раковац - Rakoc</w:t>
            </w:r>
          </w:p>
        </w:tc>
        <w:tc>
          <w:tcPr>
            <w:tcW w:w="2440" w:type="pct"/>
            <w:shd w:val="clear" w:color="auto" w:fill="auto"/>
            <w:vAlign w:val="center"/>
            <w:hideMark/>
          </w:tcPr>
          <w:p w:rsidR="00F13795" w:rsidRPr="00664E88" w:rsidRDefault="00F13795" w:rsidP="00DC6FA6">
            <w:pPr>
              <w:rPr>
                <w:color w:val="000000"/>
                <w:sz w:val="22"/>
                <w:szCs w:val="22"/>
              </w:rPr>
            </w:pPr>
            <w:r w:rsidRPr="00664E88">
              <w:rPr>
                <w:color w:val="000000"/>
                <w:sz w:val="22"/>
                <w:szCs w:val="22"/>
              </w:rPr>
              <w:t>Раковац - Rakoc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DC6FA6">
            <w:pPr>
              <w:rPr>
                <w:sz w:val="22"/>
                <w:szCs w:val="22"/>
              </w:rPr>
            </w:pPr>
            <w:r w:rsidRPr="00664E88">
              <w:rPr>
                <w:sz w:val="22"/>
                <w:szCs w:val="22"/>
              </w:rPr>
              <w:t>Русце - Rusc</w:t>
            </w:r>
          </w:p>
        </w:tc>
        <w:tc>
          <w:tcPr>
            <w:tcW w:w="2440" w:type="pct"/>
            <w:shd w:val="clear" w:color="auto" w:fill="auto"/>
            <w:vAlign w:val="center"/>
            <w:hideMark/>
          </w:tcPr>
          <w:p w:rsidR="00F13795" w:rsidRPr="00664E88" w:rsidRDefault="00F13795" w:rsidP="00DC6FA6">
            <w:pPr>
              <w:rPr>
                <w:sz w:val="22"/>
                <w:szCs w:val="22"/>
              </w:rPr>
            </w:pPr>
            <w:r w:rsidRPr="00664E88">
              <w:rPr>
                <w:sz w:val="22"/>
                <w:szCs w:val="22"/>
              </w:rPr>
              <w:t>Русце - Rusc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vAlign w:val="center"/>
            <w:hideMark/>
          </w:tcPr>
          <w:p w:rsidR="00F13795" w:rsidRPr="00664E88" w:rsidRDefault="00F13795" w:rsidP="00DC6FA6">
            <w:pPr>
              <w:rPr>
                <w:sz w:val="22"/>
                <w:szCs w:val="22"/>
              </w:rPr>
            </w:pPr>
            <w:r w:rsidRPr="00664E88">
              <w:rPr>
                <w:sz w:val="22"/>
                <w:szCs w:val="22"/>
              </w:rPr>
              <w:t>Самољица - Samolicë</w:t>
            </w:r>
          </w:p>
        </w:tc>
        <w:tc>
          <w:tcPr>
            <w:tcW w:w="2440" w:type="pct"/>
            <w:shd w:val="clear" w:color="auto" w:fill="auto"/>
            <w:vAlign w:val="center"/>
            <w:hideMark/>
          </w:tcPr>
          <w:p w:rsidR="00F13795" w:rsidRPr="00664E88" w:rsidRDefault="00F13795" w:rsidP="00DC6FA6">
            <w:pPr>
              <w:rPr>
                <w:sz w:val="22"/>
                <w:szCs w:val="22"/>
              </w:rPr>
            </w:pPr>
            <w:r w:rsidRPr="00664E88">
              <w:rPr>
                <w:sz w:val="22"/>
                <w:szCs w:val="22"/>
              </w:rPr>
              <w:t>Самољица - Samolicë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vAlign w:val="center"/>
            <w:hideMark/>
          </w:tcPr>
          <w:p w:rsidR="00F13795" w:rsidRPr="00F13795" w:rsidRDefault="00F13795" w:rsidP="00DC6FA6">
            <w:pPr>
              <w:rPr>
                <w:color w:val="000000"/>
                <w:sz w:val="22"/>
                <w:szCs w:val="22"/>
                <w:lang w:val="sq-AL"/>
              </w:rPr>
            </w:pPr>
            <w:r>
              <w:rPr>
                <w:color w:val="000000"/>
                <w:sz w:val="22"/>
                <w:szCs w:val="22"/>
              </w:rPr>
              <w:t xml:space="preserve">Света </w:t>
            </w:r>
            <w:r w:rsidRPr="00664E88">
              <w:rPr>
                <w:color w:val="000000"/>
                <w:sz w:val="22"/>
                <w:szCs w:val="22"/>
              </w:rPr>
              <w:t xml:space="preserve">Петка - </w:t>
            </w:r>
            <w:r>
              <w:rPr>
                <w:color w:val="000000"/>
                <w:sz w:val="22"/>
                <w:szCs w:val="22"/>
              </w:rPr>
              <w:t xml:space="preserve"> Sveta </w:t>
            </w:r>
            <w:r w:rsidRPr="00664E88">
              <w:rPr>
                <w:color w:val="000000"/>
                <w:sz w:val="22"/>
                <w:szCs w:val="22"/>
              </w:rPr>
              <w:t>Petk</w:t>
            </w:r>
            <w:r>
              <w:rPr>
                <w:color w:val="000000"/>
                <w:sz w:val="22"/>
                <w:szCs w:val="22"/>
                <w:lang w:val="sq-AL"/>
              </w:rPr>
              <w:t>ë</w:t>
            </w:r>
          </w:p>
        </w:tc>
        <w:tc>
          <w:tcPr>
            <w:tcW w:w="2440" w:type="pct"/>
            <w:shd w:val="clear" w:color="auto" w:fill="auto"/>
            <w:vAlign w:val="center"/>
            <w:hideMark/>
          </w:tcPr>
          <w:p w:rsidR="00F13795" w:rsidRPr="00664E88" w:rsidRDefault="00F13795" w:rsidP="00DC6FA6">
            <w:pPr>
              <w:rPr>
                <w:color w:val="000000"/>
                <w:sz w:val="22"/>
                <w:szCs w:val="22"/>
              </w:rPr>
            </w:pPr>
            <w:r>
              <w:rPr>
                <w:color w:val="000000"/>
                <w:sz w:val="22"/>
                <w:szCs w:val="22"/>
              </w:rPr>
              <w:t>Света</w:t>
            </w:r>
            <w:r w:rsidRPr="00664E88">
              <w:rPr>
                <w:color w:val="000000"/>
                <w:sz w:val="22"/>
                <w:szCs w:val="22"/>
              </w:rPr>
              <w:t xml:space="preserve"> Петка - </w:t>
            </w:r>
            <w:r>
              <w:rPr>
                <w:color w:val="000000"/>
                <w:sz w:val="22"/>
                <w:szCs w:val="22"/>
              </w:rPr>
              <w:t xml:space="preserve">Sveta </w:t>
            </w:r>
            <w:r w:rsidRPr="00664E88">
              <w:rPr>
                <w:color w:val="000000"/>
                <w:sz w:val="22"/>
                <w:szCs w:val="22"/>
              </w:rPr>
              <w:t>Petk</w:t>
            </w:r>
            <w:r>
              <w:rPr>
                <w:color w:val="000000"/>
                <w:sz w:val="22"/>
                <w:szCs w:val="22"/>
                <w:lang w:val="sq-AL"/>
              </w:rPr>
              <w:t>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Себрат - Sebrat</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Себрат - Sebrat</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Сејаце - Sejacë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Сејаце - Sejacë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Спанчевац - Spançevcë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Спанчевац - Spançevcë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Српска Кућа - Srpska Kuqa</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Српска Кућа - Srpska Kuqa</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Старац - Starac</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Старац - Starac</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Сухарно - Suharnë</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Сухарно - Suharnë</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color w:val="000000"/>
              </w:rPr>
            </w:pPr>
          </w:p>
        </w:tc>
        <w:tc>
          <w:tcPr>
            <w:tcW w:w="2269" w:type="pct"/>
            <w:shd w:val="clear" w:color="auto" w:fill="auto"/>
            <w:noWrap/>
            <w:vAlign w:val="center"/>
            <w:hideMark/>
          </w:tcPr>
          <w:p w:rsidR="00F13795" w:rsidRPr="00664E88" w:rsidRDefault="00F13795" w:rsidP="00664E88">
            <w:pPr>
              <w:rPr>
                <w:color w:val="000000"/>
                <w:sz w:val="22"/>
                <w:szCs w:val="22"/>
              </w:rPr>
            </w:pPr>
            <w:r w:rsidRPr="00664E88">
              <w:rPr>
                <w:color w:val="000000"/>
                <w:sz w:val="22"/>
                <w:szCs w:val="22"/>
              </w:rPr>
              <w:t>Трејак - Trejak</w:t>
            </w:r>
          </w:p>
        </w:tc>
        <w:tc>
          <w:tcPr>
            <w:tcW w:w="2440" w:type="pct"/>
            <w:shd w:val="clear" w:color="auto" w:fill="auto"/>
            <w:vAlign w:val="center"/>
            <w:hideMark/>
          </w:tcPr>
          <w:p w:rsidR="00F13795" w:rsidRPr="00664E88" w:rsidRDefault="00F13795" w:rsidP="00664E88">
            <w:pPr>
              <w:rPr>
                <w:color w:val="000000"/>
                <w:sz w:val="22"/>
                <w:szCs w:val="22"/>
              </w:rPr>
            </w:pPr>
            <w:r w:rsidRPr="00664E88">
              <w:rPr>
                <w:color w:val="000000"/>
                <w:sz w:val="22"/>
                <w:szCs w:val="22"/>
              </w:rPr>
              <w:t>Трејак - Trejak</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Турија - Turi</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Турија - Turi</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Узово - Uzov</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Узово - Uzov</w:t>
            </w:r>
          </w:p>
        </w:tc>
      </w:tr>
      <w:tr w:rsidR="00F13795" w:rsidRPr="00664E88" w:rsidTr="00E02728">
        <w:trPr>
          <w:jc w:val="center"/>
        </w:trPr>
        <w:tc>
          <w:tcPr>
            <w:tcW w:w="291" w:type="pct"/>
            <w:vAlign w:val="center"/>
          </w:tcPr>
          <w:p w:rsidR="00F13795" w:rsidRPr="00664E88" w:rsidRDefault="00F13795" w:rsidP="00664E88">
            <w:pPr>
              <w:pStyle w:val="ListParagraph"/>
              <w:numPr>
                <w:ilvl w:val="0"/>
                <w:numId w:val="20"/>
              </w:numPr>
              <w:spacing w:after="0" w:line="240" w:lineRule="auto"/>
              <w:ind w:left="0" w:firstLine="0"/>
              <w:jc w:val="center"/>
              <w:rPr>
                <w:rFonts w:ascii="Times New Roman" w:hAnsi="Times New Roman"/>
              </w:rPr>
            </w:pPr>
          </w:p>
        </w:tc>
        <w:tc>
          <w:tcPr>
            <w:tcW w:w="2269" w:type="pct"/>
            <w:shd w:val="clear" w:color="auto" w:fill="auto"/>
            <w:noWrap/>
            <w:vAlign w:val="center"/>
            <w:hideMark/>
          </w:tcPr>
          <w:p w:rsidR="00F13795" w:rsidRPr="00664E88" w:rsidRDefault="00F13795" w:rsidP="00664E88">
            <w:pPr>
              <w:rPr>
                <w:sz w:val="22"/>
                <w:szCs w:val="22"/>
              </w:rPr>
            </w:pPr>
            <w:r w:rsidRPr="00664E88">
              <w:rPr>
                <w:sz w:val="22"/>
                <w:szCs w:val="22"/>
              </w:rPr>
              <w:t>Чар - Çarr</w:t>
            </w:r>
          </w:p>
        </w:tc>
        <w:tc>
          <w:tcPr>
            <w:tcW w:w="2440" w:type="pct"/>
            <w:shd w:val="clear" w:color="auto" w:fill="auto"/>
            <w:vAlign w:val="center"/>
            <w:hideMark/>
          </w:tcPr>
          <w:p w:rsidR="00F13795" w:rsidRPr="00664E88" w:rsidRDefault="00F13795" w:rsidP="00664E88">
            <w:pPr>
              <w:rPr>
                <w:sz w:val="22"/>
                <w:szCs w:val="22"/>
              </w:rPr>
            </w:pPr>
            <w:r w:rsidRPr="00664E88">
              <w:rPr>
                <w:sz w:val="22"/>
                <w:szCs w:val="22"/>
              </w:rPr>
              <w:t>Чар - Çarr</w:t>
            </w:r>
          </w:p>
        </w:tc>
      </w:tr>
    </w:tbl>
    <w:p w:rsidR="00204F9E" w:rsidRPr="00664E88" w:rsidRDefault="00204F9E" w:rsidP="00664E88">
      <w:pPr>
        <w:rPr>
          <w:sz w:val="22"/>
          <w:szCs w:val="22"/>
          <w:lang w:val="sq-AL"/>
        </w:rPr>
      </w:pPr>
    </w:p>
    <w:p w:rsidR="00E91FFB" w:rsidRPr="00664E88" w:rsidRDefault="00E91FFB" w:rsidP="00664E88">
      <w:pPr>
        <w:rPr>
          <w:sz w:val="22"/>
          <w:szCs w:val="22"/>
          <w:lang w:val="sq-AL"/>
        </w:rPr>
      </w:pPr>
    </w:p>
    <w:p w:rsidR="00204F9E" w:rsidRPr="00664E88" w:rsidRDefault="00204F9E" w:rsidP="00664E88">
      <w:pPr>
        <w:jc w:val="center"/>
        <w:rPr>
          <w:b/>
          <w:sz w:val="22"/>
          <w:szCs w:val="22"/>
          <w:lang w:val="sr-Latn-CS"/>
        </w:rPr>
      </w:pPr>
      <w:r w:rsidRPr="00664E88">
        <w:rPr>
          <w:b/>
          <w:sz w:val="22"/>
          <w:szCs w:val="22"/>
          <w:lang w:val="sr-Latn-CS"/>
        </w:rPr>
        <w:t>Својство правног лица</w:t>
      </w:r>
      <w:r w:rsidR="002E4CDC" w:rsidRPr="00664E88">
        <w:rPr>
          <w:b/>
          <w:sz w:val="22"/>
          <w:szCs w:val="22"/>
          <w:lang w:val="sr-Latn-CS"/>
        </w:rPr>
        <w:t xml:space="preserve"> - C</w:t>
      </w:r>
      <w:r w:rsidR="002E4CDC" w:rsidRPr="00664E88">
        <w:rPr>
          <w:b/>
          <w:color w:val="000000"/>
          <w:sz w:val="22"/>
          <w:szCs w:val="22"/>
          <w:lang w:val="sq-AL"/>
        </w:rPr>
        <w:t>ilësia personit juridik</w:t>
      </w:r>
    </w:p>
    <w:p w:rsidR="00204F9E" w:rsidRPr="00664E88" w:rsidRDefault="00204F9E" w:rsidP="00664E88">
      <w:pPr>
        <w:jc w:val="center"/>
        <w:outlineLvl w:val="0"/>
        <w:rPr>
          <w:b/>
          <w:sz w:val="22"/>
          <w:szCs w:val="22"/>
        </w:rPr>
      </w:pPr>
      <w:r w:rsidRPr="00664E88">
        <w:rPr>
          <w:b/>
          <w:sz w:val="22"/>
          <w:szCs w:val="22"/>
          <w:lang w:val="sr-Cyrl-CS"/>
        </w:rPr>
        <w:t>Члан</w:t>
      </w:r>
      <w:r w:rsidRPr="00664E88">
        <w:rPr>
          <w:b/>
          <w:sz w:val="22"/>
          <w:szCs w:val="22"/>
          <w:lang w:val="en-US"/>
        </w:rPr>
        <w:t xml:space="preserve"> </w:t>
      </w:r>
      <w:r w:rsidRPr="00664E88">
        <w:rPr>
          <w:b/>
          <w:bCs/>
          <w:color w:val="000000"/>
          <w:sz w:val="22"/>
          <w:szCs w:val="22"/>
        </w:rPr>
        <w:t>- Neni</w:t>
      </w:r>
      <w:r w:rsidRPr="00664E88">
        <w:rPr>
          <w:b/>
          <w:sz w:val="22"/>
          <w:szCs w:val="22"/>
        </w:rPr>
        <w:t xml:space="preserve"> 4.</w:t>
      </w:r>
    </w:p>
    <w:p w:rsidR="00204F9E" w:rsidRPr="00664E88" w:rsidRDefault="00204F9E" w:rsidP="00664E88">
      <w:pPr>
        <w:ind w:firstLine="720"/>
        <w:jc w:val="both"/>
        <w:rPr>
          <w:sz w:val="22"/>
          <w:szCs w:val="22"/>
          <w:lang w:val="sq-AL"/>
        </w:rPr>
      </w:pPr>
      <w:r w:rsidRPr="00664E88">
        <w:rPr>
          <w:sz w:val="22"/>
          <w:szCs w:val="22"/>
          <w:lang w:val="sr-Cyrl-CS"/>
        </w:rPr>
        <w:t>Општина има својство правног лица.</w:t>
      </w:r>
    </w:p>
    <w:p w:rsidR="002E4CDC" w:rsidRPr="00664E88" w:rsidRDefault="002E4CDC" w:rsidP="00664E88">
      <w:pPr>
        <w:ind w:firstLine="720"/>
        <w:jc w:val="both"/>
        <w:rPr>
          <w:color w:val="000000"/>
          <w:sz w:val="22"/>
          <w:szCs w:val="22"/>
          <w:lang w:val="sq-AL"/>
        </w:rPr>
      </w:pPr>
      <w:r w:rsidRPr="00664E88">
        <w:rPr>
          <w:color w:val="000000"/>
          <w:sz w:val="22"/>
          <w:szCs w:val="22"/>
          <w:lang w:val="en-US"/>
        </w:rPr>
        <w:t xml:space="preserve">Komuna </w:t>
      </w:r>
      <w:r w:rsidRPr="00664E88">
        <w:rPr>
          <w:color w:val="000000"/>
          <w:sz w:val="22"/>
          <w:szCs w:val="22"/>
          <w:lang w:val="sq-AL"/>
        </w:rPr>
        <w:t xml:space="preserve"> ka cilësinë e </w:t>
      </w:r>
      <w:r w:rsidR="00EF621C" w:rsidRPr="00664E88">
        <w:rPr>
          <w:color w:val="000000"/>
          <w:sz w:val="22"/>
          <w:szCs w:val="22"/>
          <w:lang w:val="sq-AL"/>
        </w:rPr>
        <w:t>subjektit</w:t>
      </w:r>
      <w:r w:rsidRPr="00664E88">
        <w:rPr>
          <w:color w:val="000000"/>
          <w:sz w:val="22"/>
          <w:szCs w:val="22"/>
          <w:lang w:val="sq-AL"/>
        </w:rPr>
        <w:t xml:space="preserve"> juridik.</w:t>
      </w:r>
    </w:p>
    <w:p w:rsidR="002E4CDC" w:rsidRPr="00664E88" w:rsidRDefault="002E4CDC" w:rsidP="00664E88">
      <w:pPr>
        <w:ind w:firstLine="720"/>
        <w:jc w:val="both"/>
        <w:rPr>
          <w:sz w:val="22"/>
          <w:szCs w:val="22"/>
          <w:lang w:val="sq-AL"/>
        </w:rPr>
      </w:pPr>
    </w:p>
    <w:p w:rsidR="002E4CDC" w:rsidRPr="00664E88" w:rsidRDefault="00204F9E" w:rsidP="00664E88">
      <w:pPr>
        <w:ind w:firstLine="720"/>
        <w:jc w:val="both"/>
        <w:rPr>
          <w:sz w:val="22"/>
          <w:szCs w:val="22"/>
          <w:lang w:val="sq-AL"/>
        </w:rPr>
      </w:pPr>
      <w:r w:rsidRPr="00664E88">
        <w:rPr>
          <w:sz w:val="22"/>
          <w:szCs w:val="22"/>
          <w:lang w:val="sr-Cyrl-CS"/>
        </w:rPr>
        <w:t>Седиште Општине је у Бујановцу</w:t>
      </w:r>
      <w:r w:rsidRPr="00664E88">
        <w:rPr>
          <w:sz w:val="22"/>
          <w:szCs w:val="22"/>
          <w:lang w:val="sr-Latn-CS"/>
        </w:rPr>
        <w:t xml:space="preserve">, </w:t>
      </w:r>
      <w:r w:rsidRPr="00664E88">
        <w:rPr>
          <w:sz w:val="22"/>
          <w:szCs w:val="22"/>
          <w:lang w:val="sr-Cyrl-CS"/>
        </w:rPr>
        <w:t>улица Карађорђа Петровића 115.</w:t>
      </w:r>
    </w:p>
    <w:p w:rsidR="002E4CDC" w:rsidRPr="00664E88" w:rsidRDefault="002E4CDC" w:rsidP="00664E88">
      <w:pPr>
        <w:ind w:firstLine="720"/>
        <w:jc w:val="both"/>
        <w:rPr>
          <w:sz w:val="22"/>
          <w:szCs w:val="22"/>
          <w:lang w:val="sq-AL"/>
        </w:rPr>
      </w:pPr>
      <w:r w:rsidRPr="00664E88">
        <w:rPr>
          <w:color w:val="000000"/>
          <w:sz w:val="22"/>
          <w:szCs w:val="22"/>
          <w:lang w:val="de-DE"/>
        </w:rPr>
        <w:t>Selia e komunës është në Bujanoc, rr. Karagjorgje Petroviq 115.</w:t>
      </w:r>
    </w:p>
    <w:p w:rsidR="002E4CDC" w:rsidRPr="00664E88" w:rsidRDefault="002E4CDC" w:rsidP="00664E88">
      <w:pPr>
        <w:jc w:val="both"/>
        <w:rPr>
          <w:sz w:val="22"/>
          <w:szCs w:val="22"/>
          <w:lang w:val="sq-AL"/>
        </w:rPr>
      </w:pPr>
    </w:p>
    <w:p w:rsidR="00204F9E" w:rsidRPr="00664E88" w:rsidRDefault="00204F9E" w:rsidP="00664E88">
      <w:pPr>
        <w:ind w:firstLine="720"/>
        <w:jc w:val="both"/>
        <w:rPr>
          <w:b/>
          <w:sz w:val="22"/>
          <w:szCs w:val="22"/>
        </w:rPr>
      </w:pPr>
      <w:r w:rsidRPr="00664E88">
        <w:rPr>
          <w:sz w:val="22"/>
          <w:szCs w:val="22"/>
          <w:lang w:val="sr-Cyrl-CS"/>
        </w:rPr>
        <w:t>Општина има своју званичну интернет</w:t>
      </w:r>
      <w:r w:rsidRPr="00664E88">
        <w:rPr>
          <w:sz w:val="22"/>
          <w:szCs w:val="22"/>
          <w:lang w:val="sr-Latn-CS"/>
        </w:rPr>
        <w:t xml:space="preserve"> </w:t>
      </w:r>
      <w:r w:rsidRPr="00664E88">
        <w:rPr>
          <w:sz w:val="22"/>
          <w:szCs w:val="22"/>
          <w:lang w:val="sr-Cyrl-CS"/>
        </w:rPr>
        <w:t>презентацију</w:t>
      </w:r>
      <w:r w:rsidRPr="00664E88">
        <w:rPr>
          <w:sz w:val="22"/>
          <w:szCs w:val="22"/>
          <w:lang w:val="sr-Latn-CS"/>
        </w:rPr>
        <w:t xml:space="preserve"> </w:t>
      </w:r>
      <w:r w:rsidRPr="00664E88">
        <w:rPr>
          <w:sz w:val="22"/>
          <w:szCs w:val="22"/>
          <w:lang w:val="sr-Cyrl-CS"/>
        </w:rPr>
        <w:t xml:space="preserve">на адреси </w:t>
      </w:r>
      <w:hyperlink r:id="rId8" w:history="1">
        <w:r w:rsidR="002E4CDC" w:rsidRPr="00664E88">
          <w:rPr>
            <w:rStyle w:val="Hyperlink"/>
            <w:b/>
            <w:sz w:val="22"/>
            <w:szCs w:val="22"/>
            <w:lang w:val="sr-Latn-CS"/>
          </w:rPr>
          <w:t>www.</w:t>
        </w:r>
        <w:r w:rsidR="002E4CDC" w:rsidRPr="00664E88">
          <w:rPr>
            <w:rStyle w:val="Hyperlink"/>
            <w:b/>
            <w:sz w:val="22"/>
            <w:szCs w:val="22"/>
          </w:rPr>
          <w:t>bujanovac.rs</w:t>
        </w:r>
      </w:hyperlink>
    </w:p>
    <w:p w:rsidR="002E4CDC" w:rsidRPr="00A059AB" w:rsidRDefault="002E4CDC" w:rsidP="00664E88">
      <w:pPr>
        <w:ind w:firstLine="720"/>
        <w:jc w:val="both"/>
        <w:rPr>
          <w:b/>
          <w:sz w:val="22"/>
          <w:szCs w:val="22"/>
        </w:rPr>
      </w:pPr>
      <w:r w:rsidRPr="00664E88">
        <w:rPr>
          <w:sz w:val="22"/>
          <w:szCs w:val="22"/>
        </w:rPr>
        <w:t xml:space="preserve">Komuna ka web faqen e sajë zyrtare në adresën </w:t>
      </w:r>
      <w:hyperlink r:id="rId9" w:history="1">
        <w:r w:rsidRPr="00A059AB">
          <w:rPr>
            <w:rStyle w:val="Hyperlink"/>
            <w:b/>
            <w:sz w:val="22"/>
            <w:szCs w:val="22"/>
            <w:lang w:val="sr-Latn-CS"/>
          </w:rPr>
          <w:t>www.</w:t>
        </w:r>
        <w:r w:rsidRPr="00A059AB">
          <w:rPr>
            <w:rStyle w:val="Hyperlink"/>
            <w:b/>
            <w:sz w:val="22"/>
            <w:szCs w:val="22"/>
          </w:rPr>
          <w:t>bujanovac.rs</w:t>
        </w:r>
      </w:hyperlink>
    </w:p>
    <w:p w:rsidR="00204F9E" w:rsidRPr="00664E88" w:rsidRDefault="00204F9E" w:rsidP="00664E88">
      <w:pPr>
        <w:jc w:val="both"/>
        <w:rPr>
          <w:sz w:val="22"/>
          <w:szCs w:val="22"/>
        </w:rPr>
      </w:pPr>
      <w:r w:rsidRPr="00664E88">
        <w:rPr>
          <w:sz w:val="22"/>
          <w:szCs w:val="22"/>
          <w:lang w:val="en-US"/>
        </w:rPr>
        <w:tab/>
      </w:r>
    </w:p>
    <w:p w:rsidR="00A059AB" w:rsidRPr="00664E88" w:rsidRDefault="00A059AB" w:rsidP="00A059AB">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lang w:val="sr-Cyrl-CS"/>
        </w:rPr>
        <w:t>5</w:t>
      </w:r>
      <w:r w:rsidRPr="00664E88">
        <w:rPr>
          <w:b/>
          <w:sz w:val="22"/>
          <w:szCs w:val="22"/>
        </w:rPr>
        <w:t>.</w:t>
      </w:r>
    </w:p>
    <w:p w:rsidR="00204F9E" w:rsidRPr="00664E88" w:rsidRDefault="00204F9E" w:rsidP="00664E88">
      <w:pPr>
        <w:jc w:val="center"/>
        <w:rPr>
          <w:b/>
          <w:sz w:val="22"/>
          <w:szCs w:val="22"/>
          <w:lang w:val="sr-Latn-CS"/>
        </w:rPr>
      </w:pPr>
      <w:r w:rsidRPr="00664E88">
        <w:rPr>
          <w:b/>
          <w:sz w:val="22"/>
          <w:szCs w:val="22"/>
          <w:lang w:val="sr-Latn-CS"/>
        </w:rPr>
        <w:t>Печат</w:t>
      </w:r>
      <w:r w:rsidR="002E4CDC" w:rsidRPr="00664E88">
        <w:rPr>
          <w:b/>
          <w:sz w:val="22"/>
          <w:szCs w:val="22"/>
          <w:lang w:val="sr-Latn-CS"/>
        </w:rPr>
        <w:t xml:space="preserve"> - Vula</w:t>
      </w:r>
    </w:p>
    <w:p w:rsidR="00204F9E" w:rsidRPr="005D1954" w:rsidRDefault="00204F9E" w:rsidP="00664E88">
      <w:pPr>
        <w:ind w:firstLine="708"/>
        <w:jc w:val="both"/>
        <w:outlineLvl w:val="0"/>
        <w:rPr>
          <w:sz w:val="22"/>
          <w:szCs w:val="22"/>
          <w:lang w:val="sq-AL"/>
        </w:rPr>
      </w:pPr>
      <w:r w:rsidRPr="005D1954">
        <w:rPr>
          <w:sz w:val="22"/>
          <w:szCs w:val="22"/>
          <w:lang w:val="sr-Cyrl-CS"/>
        </w:rPr>
        <w:t>Органи Општине имају печат.</w:t>
      </w:r>
    </w:p>
    <w:p w:rsidR="002E4CDC" w:rsidRPr="00664E88" w:rsidRDefault="002E4CDC" w:rsidP="00664E88">
      <w:pPr>
        <w:ind w:firstLine="708"/>
        <w:jc w:val="both"/>
        <w:outlineLvl w:val="0"/>
        <w:rPr>
          <w:b/>
          <w:color w:val="000000"/>
          <w:sz w:val="22"/>
          <w:szCs w:val="22"/>
          <w:lang w:val="de-DE"/>
        </w:rPr>
      </w:pPr>
      <w:r w:rsidRPr="005D1954">
        <w:rPr>
          <w:color w:val="000000"/>
          <w:sz w:val="22"/>
          <w:szCs w:val="22"/>
          <w:lang w:val="de-DE"/>
        </w:rPr>
        <w:t>Organet e Komunës e kanë vulën</w:t>
      </w:r>
      <w:r w:rsidRPr="00664E88">
        <w:rPr>
          <w:b/>
          <w:color w:val="000000"/>
          <w:sz w:val="22"/>
          <w:szCs w:val="22"/>
          <w:lang w:val="de-DE"/>
        </w:rPr>
        <w:t>.</w:t>
      </w:r>
    </w:p>
    <w:p w:rsidR="002E4CDC" w:rsidRPr="00664E88" w:rsidRDefault="002E4CDC" w:rsidP="00664E88">
      <w:pPr>
        <w:ind w:firstLine="708"/>
        <w:jc w:val="both"/>
        <w:outlineLvl w:val="0"/>
        <w:rPr>
          <w:b/>
          <w:sz w:val="22"/>
          <w:szCs w:val="22"/>
          <w:lang w:val="sq-AL"/>
        </w:rPr>
      </w:pPr>
    </w:p>
    <w:p w:rsidR="00204F9E" w:rsidRPr="00664E88" w:rsidRDefault="00204F9E" w:rsidP="00664E88">
      <w:pPr>
        <w:ind w:firstLine="708"/>
        <w:jc w:val="both"/>
        <w:rPr>
          <w:sz w:val="22"/>
          <w:szCs w:val="22"/>
          <w:lang w:val="sr-Latn-CS"/>
        </w:rPr>
      </w:pPr>
      <w:r w:rsidRPr="00664E88">
        <w:rPr>
          <w:sz w:val="22"/>
          <w:szCs w:val="22"/>
          <w:lang w:val="en-US"/>
        </w:rPr>
        <w:lastRenderedPageBreak/>
        <w:t xml:space="preserve"> </w:t>
      </w:r>
      <w:r w:rsidRPr="00664E88">
        <w:rPr>
          <w:sz w:val="22"/>
          <w:szCs w:val="22"/>
          <w:lang w:val="sr-Cyrl-CS"/>
        </w:rPr>
        <w:t>Печат је округлог облика са исписаним текстом: Република Србија</w:t>
      </w:r>
      <w:r w:rsidR="00EF621C" w:rsidRPr="00664E88">
        <w:rPr>
          <w:sz w:val="22"/>
          <w:szCs w:val="22"/>
          <w:lang w:val="sq-AL"/>
        </w:rPr>
        <w:t xml:space="preserve"> - </w:t>
      </w:r>
      <w:r w:rsidR="00EF621C" w:rsidRPr="00664E88">
        <w:rPr>
          <w:color w:val="000000"/>
          <w:sz w:val="22"/>
          <w:szCs w:val="22"/>
          <w:lang w:val="de-DE"/>
        </w:rPr>
        <w:t>Republika e Serbisë</w:t>
      </w:r>
      <w:r w:rsidRPr="00664E88">
        <w:rPr>
          <w:sz w:val="22"/>
          <w:szCs w:val="22"/>
          <w:lang w:val="sr-Cyrl-CS"/>
        </w:rPr>
        <w:t xml:space="preserve">, </w:t>
      </w:r>
      <w:r w:rsidR="00EF621C" w:rsidRPr="00664E88">
        <w:rPr>
          <w:sz w:val="22"/>
          <w:szCs w:val="22"/>
          <w:lang w:val="sr-Cyrl-CS"/>
        </w:rPr>
        <w:t>О</w:t>
      </w:r>
      <w:r w:rsidRPr="00664E88">
        <w:rPr>
          <w:sz w:val="22"/>
          <w:szCs w:val="22"/>
          <w:lang w:val="sr-Cyrl-CS"/>
        </w:rPr>
        <w:t>пштина</w:t>
      </w:r>
      <w:r w:rsidRPr="00664E88">
        <w:rPr>
          <w:sz w:val="22"/>
          <w:szCs w:val="22"/>
          <w:lang w:val="sr-Latn-CS"/>
        </w:rPr>
        <w:t xml:space="preserve"> </w:t>
      </w:r>
      <w:r w:rsidRPr="00664E88">
        <w:rPr>
          <w:sz w:val="22"/>
          <w:szCs w:val="22"/>
          <w:lang w:val="sr-Cyrl-CS"/>
        </w:rPr>
        <w:t>Бујановац</w:t>
      </w:r>
      <w:r w:rsidR="00EF621C" w:rsidRPr="00664E88">
        <w:rPr>
          <w:sz w:val="22"/>
          <w:szCs w:val="22"/>
          <w:lang w:val="sq-AL"/>
        </w:rPr>
        <w:t xml:space="preserve"> - </w:t>
      </w:r>
      <w:r w:rsidR="00EF621C" w:rsidRPr="00664E88">
        <w:rPr>
          <w:color w:val="000000"/>
          <w:sz w:val="22"/>
          <w:szCs w:val="22"/>
          <w:lang w:val="de-DE"/>
        </w:rPr>
        <w:t>Komuna e Bujanocit</w:t>
      </w:r>
      <w:r w:rsidRPr="00664E88">
        <w:rPr>
          <w:sz w:val="22"/>
          <w:szCs w:val="22"/>
          <w:lang w:val="sr-Latn-CS"/>
        </w:rPr>
        <w:t xml:space="preserve">, </w:t>
      </w:r>
      <w:r w:rsidRPr="00664E88">
        <w:rPr>
          <w:sz w:val="22"/>
          <w:szCs w:val="22"/>
          <w:lang w:val="sr-Cyrl-CS"/>
        </w:rPr>
        <w:t>назив и седиште органа</w:t>
      </w:r>
      <w:r w:rsidRPr="00664E88">
        <w:rPr>
          <w:sz w:val="22"/>
          <w:szCs w:val="22"/>
          <w:lang w:val="sr-Latn-CS"/>
        </w:rPr>
        <w:t xml:space="preserve"> </w:t>
      </w:r>
      <w:r w:rsidRPr="00664E88">
        <w:rPr>
          <w:sz w:val="22"/>
          <w:szCs w:val="22"/>
          <w:lang w:val="sr-Cyrl-CS"/>
        </w:rPr>
        <w:t xml:space="preserve">исписан </w:t>
      </w:r>
      <w:r w:rsidRPr="00664E88">
        <w:rPr>
          <w:sz w:val="22"/>
          <w:szCs w:val="22"/>
          <w:lang w:val="sr-Latn-CS"/>
        </w:rPr>
        <w:t xml:space="preserve">на српском језику и </w:t>
      </w:r>
      <w:r w:rsidRPr="00664E88">
        <w:rPr>
          <w:sz w:val="22"/>
          <w:szCs w:val="22"/>
          <w:lang w:val="sr-Cyrl-CS"/>
        </w:rPr>
        <w:t>ћириличким</w:t>
      </w:r>
      <w:r w:rsidRPr="00664E88">
        <w:rPr>
          <w:sz w:val="22"/>
          <w:szCs w:val="22"/>
          <w:lang w:val="sr-Latn-CS"/>
        </w:rPr>
        <w:t xml:space="preserve"> </w:t>
      </w:r>
      <w:r w:rsidRPr="00664E88">
        <w:rPr>
          <w:sz w:val="22"/>
          <w:szCs w:val="22"/>
          <w:lang w:val="sr-Cyrl-CS"/>
        </w:rPr>
        <w:t>писмом</w:t>
      </w:r>
      <w:r w:rsidRPr="00664E88">
        <w:rPr>
          <w:sz w:val="22"/>
          <w:szCs w:val="22"/>
          <w:lang w:val="sr-Latn-CS"/>
        </w:rPr>
        <w:t xml:space="preserve"> и </w:t>
      </w:r>
      <w:r w:rsidRPr="00664E88">
        <w:rPr>
          <w:sz w:val="22"/>
          <w:szCs w:val="22"/>
        </w:rPr>
        <w:t xml:space="preserve">албанском језику и писму и </w:t>
      </w:r>
      <w:r w:rsidRPr="00664E88">
        <w:rPr>
          <w:sz w:val="22"/>
          <w:szCs w:val="22"/>
          <w:lang w:val="sr-Cyrl-CS"/>
        </w:rPr>
        <w:t>грб</w:t>
      </w:r>
      <w:r w:rsidRPr="00664E88">
        <w:rPr>
          <w:sz w:val="22"/>
          <w:szCs w:val="22"/>
          <w:lang w:val="sr-Latn-CS"/>
        </w:rPr>
        <w:t>ом</w:t>
      </w:r>
      <w:r w:rsidRPr="00664E88">
        <w:rPr>
          <w:sz w:val="22"/>
          <w:szCs w:val="22"/>
          <w:lang w:val="sr-Cyrl-CS"/>
        </w:rPr>
        <w:t xml:space="preserve"> Републике Србије у средини</w:t>
      </w:r>
      <w:r w:rsidRPr="00664E88">
        <w:rPr>
          <w:sz w:val="22"/>
          <w:szCs w:val="22"/>
          <w:lang w:val="sr-Latn-CS"/>
        </w:rPr>
        <w:t xml:space="preserve">. </w:t>
      </w:r>
    </w:p>
    <w:p w:rsidR="002E4CDC" w:rsidRPr="00664E88" w:rsidRDefault="002E4CDC" w:rsidP="00664E88">
      <w:pPr>
        <w:ind w:firstLine="708"/>
        <w:jc w:val="both"/>
        <w:rPr>
          <w:sz w:val="22"/>
          <w:szCs w:val="22"/>
          <w:lang w:val="sr-Latn-CS"/>
        </w:rPr>
      </w:pPr>
      <w:r w:rsidRPr="00664E88">
        <w:rPr>
          <w:color w:val="000000"/>
          <w:sz w:val="22"/>
          <w:szCs w:val="22"/>
          <w:lang w:val="de-DE"/>
        </w:rPr>
        <w:t xml:space="preserve">Vula është e formës së rrumbullakët këtë tekst: </w:t>
      </w:r>
      <w:r w:rsidR="00EF621C" w:rsidRPr="00664E88">
        <w:rPr>
          <w:sz w:val="22"/>
          <w:szCs w:val="22"/>
          <w:lang w:val="sr-Cyrl-CS"/>
        </w:rPr>
        <w:t>Република Србија</w:t>
      </w:r>
      <w:r w:rsidR="00EF621C" w:rsidRPr="00664E88">
        <w:rPr>
          <w:sz w:val="22"/>
          <w:szCs w:val="22"/>
          <w:lang w:val="sq-AL"/>
        </w:rPr>
        <w:t xml:space="preserve"> - </w:t>
      </w:r>
      <w:r w:rsidR="00EF621C" w:rsidRPr="00664E88">
        <w:rPr>
          <w:color w:val="000000"/>
          <w:sz w:val="22"/>
          <w:szCs w:val="22"/>
          <w:lang w:val="de-DE"/>
        </w:rPr>
        <w:t>Republika e Serbisë</w:t>
      </w:r>
      <w:r w:rsidRPr="00664E88">
        <w:rPr>
          <w:color w:val="000000"/>
          <w:sz w:val="22"/>
          <w:szCs w:val="22"/>
          <w:lang w:val="de-DE"/>
        </w:rPr>
        <w:t xml:space="preserve">, </w:t>
      </w:r>
      <w:r w:rsidR="00EF621C" w:rsidRPr="00664E88">
        <w:rPr>
          <w:sz w:val="22"/>
          <w:szCs w:val="22"/>
          <w:lang w:val="sr-Cyrl-CS"/>
        </w:rPr>
        <w:t>Општина</w:t>
      </w:r>
      <w:r w:rsidR="00EF621C" w:rsidRPr="00664E88">
        <w:rPr>
          <w:sz w:val="22"/>
          <w:szCs w:val="22"/>
          <w:lang w:val="sr-Latn-CS"/>
        </w:rPr>
        <w:t xml:space="preserve"> </w:t>
      </w:r>
      <w:r w:rsidR="00EF621C" w:rsidRPr="00664E88">
        <w:rPr>
          <w:sz w:val="22"/>
          <w:szCs w:val="22"/>
          <w:lang w:val="sr-Cyrl-CS"/>
        </w:rPr>
        <w:t>Бујановац</w:t>
      </w:r>
      <w:r w:rsidR="00EF621C" w:rsidRPr="00664E88">
        <w:rPr>
          <w:sz w:val="22"/>
          <w:szCs w:val="22"/>
          <w:lang w:val="sq-AL"/>
        </w:rPr>
        <w:t xml:space="preserve"> - </w:t>
      </w:r>
      <w:r w:rsidR="00EF621C" w:rsidRPr="00664E88">
        <w:rPr>
          <w:color w:val="000000"/>
          <w:sz w:val="22"/>
          <w:szCs w:val="22"/>
          <w:lang w:val="de-DE"/>
        </w:rPr>
        <w:t>Komuna e Bujanocit</w:t>
      </w:r>
      <w:r w:rsidRPr="00664E88">
        <w:rPr>
          <w:color w:val="000000"/>
          <w:sz w:val="22"/>
          <w:szCs w:val="22"/>
          <w:lang w:val="de-DE"/>
        </w:rPr>
        <w:t xml:space="preserve">, emërtimi </w:t>
      </w:r>
      <w:r w:rsidR="00EF621C" w:rsidRPr="00664E88">
        <w:rPr>
          <w:color w:val="000000"/>
          <w:sz w:val="22"/>
          <w:szCs w:val="22"/>
          <w:lang w:val="de-DE"/>
        </w:rPr>
        <w:t>d</w:t>
      </w:r>
      <w:r w:rsidRPr="00664E88">
        <w:rPr>
          <w:color w:val="000000"/>
          <w:sz w:val="22"/>
          <w:szCs w:val="22"/>
          <w:lang w:val="de-DE"/>
        </w:rPr>
        <w:t>he selia e organit është e shkruar në gjuhën serbe me alfabet qirilik dhe në gjuhën shqipe me alfabet latin. Në mesin e saj vula e ka edhe stemën e Republikës së Serbisë</w:t>
      </w:r>
      <w:r w:rsidR="003947C8" w:rsidRPr="00664E88">
        <w:rPr>
          <w:color w:val="000000"/>
          <w:sz w:val="22"/>
          <w:szCs w:val="22"/>
          <w:lang w:val="de-DE"/>
        </w:rPr>
        <w:t>.</w:t>
      </w:r>
    </w:p>
    <w:p w:rsidR="00204F9E" w:rsidRPr="00664E88" w:rsidRDefault="00204F9E" w:rsidP="00664E88">
      <w:pPr>
        <w:ind w:firstLine="708"/>
        <w:jc w:val="both"/>
        <w:rPr>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Језик и писмо</w:t>
      </w:r>
      <w:r w:rsidR="00EF621C" w:rsidRPr="00664E88">
        <w:rPr>
          <w:b/>
          <w:sz w:val="22"/>
          <w:szCs w:val="22"/>
          <w:lang w:val="sr-Latn-CS"/>
        </w:rPr>
        <w:t xml:space="preserve"> – Gjuha dhe shkrimi</w:t>
      </w:r>
    </w:p>
    <w:p w:rsidR="00664E88" w:rsidRPr="00664E88" w:rsidRDefault="00664E88" w:rsidP="00664E88">
      <w:pPr>
        <w:jc w:val="center"/>
        <w:outlineLvl w:val="0"/>
        <w:rPr>
          <w:sz w:val="22"/>
          <w:szCs w:val="22"/>
          <w:lang w:val="en-US"/>
        </w:rPr>
      </w:pPr>
    </w:p>
    <w:p w:rsidR="00EF621C" w:rsidRPr="00664E88" w:rsidRDefault="00204F9E" w:rsidP="00664E88">
      <w:pPr>
        <w:jc w:val="center"/>
        <w:outlineLvl w:val="0"/>
        <w:rPr>
          <w:b/>
          <w:sz w:val="22"/>
          <w:szCs w:val="22"/>
          <w:highlight w:val="yellow"/>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6.</w:t>
      </w:r>
    </w:p>
    <w:p w:rsidR="00204F9E" w:rsidRPr="00664E88" w:rsidRDefault="00204F9E" w:rsidP="00664E88">
      <w:pPr>
        <w:jc w:val="both"/>
        <w:rPr>
          <w:sz w:val="22"/>
          <w:szCs w:val="22"/>
        </w:rPr>
      </w:pPr>
      <w:r w:rsidRPr="00664E88">
        <w:rPr>
          <w:sz w:val="22"/>
          <w:szCs w:val="22"/>
          <w:lang w:val="sr-Cyrl-CS"/>
        </w:rPr>
        <w:t>            На територији Општине у равноправној службеној употреби су српски језик и ћириличко писмо</w:t>
      </w:r>
      <w:r w:rsidRPr="00664E88">
        <w:rPr>
          <w:sz w:val="22"/>
          <w:szCs w:val="22"/>
        </w:rPr>
        <w:t xml:space="preserve"> и албански језик и његово писмо.</w:t>
      </w:r>
    </w:p>
    <w:p w:rsidR="00DC014B" w:rsidRPr="00664E88" w:rsidRDefault="00DC014B" w:rsidP="00664E88">
      <w:pPr>
        <w:jc w:val="both"/>
        <w:rPr>
          <w:sz w:val="22"/>
          <w:szCs w:val="22"/>
        </w:rPr>
      </w:pPr>
      <w:r w:rsidRPr="00664E88">
        <w:rPr>
          <w:sz w:val="22"/>
          <w:szCs w:val="22"/>
        </w:rPr>
        <w:tab/>
      </w:r>
      <w:r w:rsidRPr="00664E88">
        <w:rPr>
          <w:color w:val="000000"/>
          <w:sz w:val="22"/>
          <w:szCs w:val="22"/>
          <w:lang w:val="de-DE"/>
        </w:rPr>
        <w:t>Në teritorin e komunës së Bujanocit në përdorim të barabrtë dhe zyrtarë janë gjuha serbe dhe alfabeti qirilik dhe gjuha shqipe dhe alfabeti saj.</w:t>
      </w:r>
    </w:p>
    <w:p w:rsidR="00A44447" w:rsidRPr="00664E88" w:rsidRDefault="00A44447" w:rsidP="00664E88">
      <w:pPr>
        <w:jc w:val="center"/>
        <w:rPr>
          <w:b/>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Симболи Општине</w:t>
      </w:r>
      <w:r w:rsidR="00D26AD9" w:rsidRPr="00664E88">
        <w:rPr>
          <w:b/>
          <w:sz w:val="22"/>
          <w:szCs w:val="22"/>
          <w:lang w:val="sr-Latn-CS"/>
        </w:rPr>
        <w:t xml:space="preserve"> – Simbolet e Komunës</w:t>
      </w:r>
    </w:p>
    <w:p w:rsidR="00664E88" w:rsidRPr="00664E88" w:rsidRDefault="00664E88" w:rsidP="00664E88">
      <w:pPr>
        <w:jc w:val="center"/>
        <w:rPr>
          <w:b/>
          <w:sz w:val="22"/>
          <w:szCs w:val="22"/>
          <w:lang w:val="sr-Latn-CS"/>
        </w:rPr>
      </w:pPr>
    </w:p>
    <w:p w:rsidR="00204F9E" w:rsidRPr="00664E88" w:rsidRDefault="00204F9E" w:rsidP="00664E88">
      <w:pPr>
        <w:jc w:val="center"/>
        <w:outlineLvl w:val="0"/>
        <w:rPr>
          <w:b/>
          <w:sz w:val="22"/>
          <w:szCs w:val="22"/>
        </w:rPr>
      </w:pPr>
      <w:r w:rsidRPr="00664E88">
        <w:rPr>
          <w:b/>
          <w:sz w:val="22"/>
          <w:szCs w:val="22"/>
          <w:lang w:val="sr-Cyrl-CS"/>
        </w:rPr>
        <w:t>Члан </w:t>
      </w:r>
      <w:r w:rsidRPr="00664E88">
        <w:rPr>
          <w:b/>
          <w:bCs/>
          <w:color w:val="000000"/>
          <w:sz w:val="22"/>
          <w:szCs w:val="22"/>
        </w:rPr>
        <w:t xml:space="preserve">- Neni </w:t>
      </w:r>
      <w:r w:rsidRPr="00664E88">
        <w:rPr>
          <w:b/>
          <w:sz w:val="22"/>
          <w:szCs w:val="22"/>
          <w:lang w:val="sr-Cyrl-CS"/>
        </w:rPr>
        <w:t>7</w:t>
      </w:r>
      <w:r w:rsidRPr="00664E88">
        <w:rPr>
          <w:b/>
          <w:sz w:val="22"/>
          <w:szCs w:val="22"/>
        </w:rPr>
        <w:t>.</w:t>
      </w:r>
    </w:p>
    <w:p w:rsidR="00204F9E" w:rsidRPr="00664E88" w:rsidRDefault="00204F9E" w:rsidP="00664E88">
      <w:pPr>
        <w:ind w:firstLine="708"/>
        <w:rPr>
          <w:sz w:val="22"/>
          <w:szCs w:val="22"/>
          <w:lang w:val="sq-AL"/>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на има грб и заставу.</w:t>
      </w:r>
    </w:p>
    <w:p w:rsidR="00DC014B" w:rsidRPr="00664E88" w:rsidRDefault="00DC014B" w:rsidP="00664E88">
      <w:pPr>
        <w:ind w:firstLine="708"/>
        <w:rPr>
          <w:color w:val="000000"/>
          <w:sz w:val="22"/>
          <w:szCs w:val="22"/>
          <w:lang w:val="de-DE"/>
        </w:rPr>
      </w:pPr>
      <w:r w:rsidRPr="00664E88">
        <w:rPr>
          <w:color w:val="000000"/>
          <w:sz w:val="22"/>
          <w:szCs w:val="22"/>
          <w:lang w:val="de-DE"/>
        </w:rPr>
        <w:t>Komuna e ka logon dhe flamurin.</w:t>
      </w:r>
    </w:p>
    <w:p w:rsidR="00DC014B" w:rsidRPr="00664E88" w:rsidRDefault="00DC014B" w:rsidP="00664E88">
      <w:pPr>
        <w:ind w:firstLine="708"/>
        <w:rPr>
          <w:sz w:val="22"/>
          <w:szCs w:val="22"/>
          <w:lang w:val="sq-AL"/>
        </w:rPr>
      </w:pPr>
    </w:p>
    <w:p w:rsidR="00204F9E" w:rsidRPr="00664E88" w:rsidRDefault="00204F9E" w:rsidP="00664E88">
      <w:pPr>
        <w:ind w:firstLine="708"/>
        <w:jc w:val="both"/>
        <w:outlineLvl w:val="0"/>
        <w:rPr>
          <w:sz w:val="22"/>
          <w:szCs w:val="22"/>
          <w:lang w:val="sq-AL"/>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 xml:space="preserve">неа Бујановац има свој </w:t>
      </w:r>
      <w:r w:rsidR="00866847" w:rsidRPr="00664E88">
        <w:rPr>
          <w:sz w:val="22"/>
          <w:szCs w:val="22"/>
          <w:lang w:val="sr-Cyrl-CS"/>
        </w:rPr>
        <w:t>г</w:t>
      </w:r>
      <w:r w:rsidRPr="00664E88">
        <w:rPr>
          <w:sz w:val="22"/>
          <w:szCs w:val="22"/>
          <w:lang w:val="sr-Cyrl-CS"/>
        </w:rPr>
        <w:t>рб.</w:t>
      </w:r>
    </w:p>
    <w:p w:rsidR="00DC014B" w:rsidRPr="00664E88" w:rsidRDefault="00DC014B" w:rsidP="00664E88">
      <w:pPr>
        <w:ind w:firstLine="708"/>
        <w:jc w:val="both"/>
        <w:outlineLvl w:val="0"/>
        <w:rPr>
          <w:sz w:val="22"/>
          <w:szCs w:val="22"/>
          <w:lang w:val="sq-AL"/>
        </w:rPr>
      </w:pPr>
      <w:r w:rsidRPr="00664E88">
        <w:rPr>
          <w:sz w:val="22"/>
          <w:szCs w:val="22"/>
          <w:lang w:val="sq-AL"/>
        </w:rPr>
        <w:t>Komuna e Bujanocit e ka Logon e vet.</w:t>
      </w:r>
    </w:p>
    <w:p w:rsidR="00DC014B" w:rsidRPr="00664E88" w:rsidRDefault="00DC014B" w:rsidP="00664E88">
      <w:pPr>
        <w:ind w:firstLine="708"/>
        <w:jc w:val="both"/>
        <w:outlineLvl w:val="0"/>
        <w:rPr>
          <w:sz w:val="22"/>
          <w:szCs w:val="22"/>
          <w:lang w:val="sq-AL"/>
        </w:rPr>
      </w:pPr>
    </w:p>
    <w:p w:rsidR="00204F9E" w:rsidRPr="00664E88" w:rsidRDefault="00204F9E" w:rsidP="00664E88">
      <w:pPr>
        <w:ind w:firstLine="708"/>
        <w:jc w:val="both"/>
        <w:outlineLvl w:val="0"/>
        <w:rPr>
          <w:sz w:val="22"/>
          <w:szCs w:val="22"/>
          <w:lang w:val="sq-AL"/>
        </w:rPr>
      </w:pPr>
      <w:r w:rsidRPr="00664E88">
        <w:rPr>
          <w:sz w:val="22"/>
          <w:szCs w:val="22"/>
          <w:lang w:val="sr-Cyrl-CS"/>
        </w:rPr>
        <w:t>Употреба грба ближе се уређује Одлуком СО и може се истицати само уз државне симболе.</w:t>
      </w:r>
    </w:p>
    <w:p w:rsidR="00DC014B" w:rsidRPr="00664E88" w:rsidRDefault="00DC014B" w:rsidP="00664E88">
      <w:pPr>
        <w:ind w:firstLine="708"/>
        <w:jc w:val="both"/>
        <w:outlineLvl w:val="0"/>
        <w:rPr>
          <w:color w:val="000000"/>
          <w:sz w:val="22"/>
          <w:szCs w:val="22"/>
          <w:lang w:val="de-DE"/>
        </w:rPr>
      </w:pPr>
      <w:r w:rsidRPr="00664E88">
        <w:rPr>
          <w:color w:val="000000"/>
          <w:sz w:val="22"/>
          <w:szCs w:val="22"/>
          <w:lang w:val="de-DE"/>
        </w:rPr>
        <w:t>Përdorimi i logos rregullohet me Vendimin e KK dhe mund të ekspozohet vetëm përkrah simboleve shtetërore.</w:t>
      </w:r>
    </w:p>
    <w:p w:rsidR="00DC014B" w:rsidRPr="00664E88" w:rsidRDefault="00DC014B" w:rsidP="00664E88">
      <w:pPr>
        <w:ind w:firstLine="708"/>
        <w:jc w:val="both"/>
        <w:outlineLvl w:val="0"/>
        <w:rPr>
          <w:sz w:val="22"/>
          <w:szCs w:val="22"/>
          <w:lang w:val="sq-AL"/>
        </w:rPr>
      </w:pPr>
    </w:p>
    <w:p w:rsidR="00204F9E" w:rsidRPr="00664E88" w:rsidRDefault="00204F9E" w:rsidP="00664E88">
      <w:pPr>
        <w:ind w:firstLine="708"/>
        <w:jc w:val="both"/>
        <w:outlineLvl w:val="0"/>
        <w:rPr>
          <w:sz w:val="22"/>
          <w:szCs w:val="22"/>
          <w:lang w:val="sq-AL"/>
        </w:rPr>
      </w:pPr>
      <w:r w:rsidRPr="00664E88">
        <w:rPr>
          <w:sz w:val="22"/>
          <w:szCs w:val="22"/>
          <w:lang w:val="sr-Cyrl-CS"/>
        </w:rPr>
        <w:t>У службени просторијама органа општине истичу се само државни симболи грб општине, симболи националних мањина чије је језик у службеној употреби на територији општине као и симболи локалне самоуправе.</w:t>
      </w:r>
    </w:p>
    <w:p w:rsidR="00DC014B" w:rsidRPr="00664E88" w:rsidRDefault="00DC014B" w:rsidP="00664E88">
      <w:pPr>
        <w:ind w:firstLine="708"/>
        <w:jc w:val="both"/>
        <w:outlineLvl w:val="0"/>
        <w:rPr>
          <w:color w:val="000000"/>
          <w:sz w:val="22"/>
          <w:szCs w:val="22"/>
          <w:lang w:val="de-DE"/>
        </w:rPr>
      </w:pPr>
      <w:r w:rsidRPr="00664E88">
        <w:rPr>
          <w:color w:val="000000"/>
          <w:sz w:val="22"/>
          <w:szCs w:val="22"/>
          <w:lang w:val="de-DE"/>
        </w:rPr>
        <w:t>Në hapësirat zyrtare të organeve të komunës ekspozohen vetëm se simbolet shtetërore dhe logoja e komunës, simbolet e pakicave nacionale  gjuha e të cilës është në përdorim zyrtar në teritorin e komunës si dhe simbolet e vetadministratës lokale.</w:t>
      </w:r>
    </w:p>
    <w:p w:rsidR="00DC014B" w:rsidRPr="00664E88" w:rsidRDefault="00DC014B" w:rsidP="00664E88">
      <w:pPr>
        <w:ind w:firstLine="708"/>
        <w:jc w:val="both"/>
        <w:outlineLvl w:val="0"/>
        <w:rPr>
          <w:sz w:val="22"/>
          <w:szCs w:val="22"/>
          <w:lang w:val="sq-AL"/>
        </w:rPr>
      </w:pPr>
    </w:p>
    <w:p w:rsidR="00204F9E" w:rsidRPr="00664E88" w:rsidRDefault="00204F9E" w:rsidP="00664E88">
      <w:pPr>
        <w:ind w:firstLine="708"/>
        <w:rPr>
          <w:sz w:val="22"/>
          <w:szCs w:val="22"/>
          <w:lang w:val="sr-Latn-CS"/>
        </w:rPr>
      </w:pPr>
      <w:r w:rsidRPr="00664E88">
        <w:rPr>
          <w:sz w:val="22"/>
          <w:szCs w:val="22"/>
          <w:lang w:val="sr-Cyrl-CS"/>
        </w:rPr>
        <w:t>Застава Оп</w:t>
      </w:r>
      <w:r w:rsidRPr="00664E88">
        <w:rPr>
          <w:sz w:val="22"/>
          <w:szCs w:val="22"/>
          <w:lang w:val="sr-Cyrl-CS"/>
        </w:rPr>
        <w:softHyphen/>
        <w:t>шти</w:t>
      </w:r>
      <w:r w:rsidRPr="00664E88">
        <w:rPr>
          <w:sz w:val="22"/>
          <w:szCs w:val="22"/>
          <w:lang w:val="sr-Cyrl-CS"/>
        </w:rPr>
        <w:softHyphen/>
        <w:t>не је плаве боје са грбом општине</w:t>
      </w:r>
      <w:r w:rsidRPr="00664E88">
        <w:rPr>
          <w:sz w:val="22"/>
          <w:szCs w:val="22"/>
          <w:lang w:val="sr-Latn-CS"/>
        </w:rPr>
        <w:t>.</w:t>
      </w:r>
    </w:p>
    <w:p w:rsidR="00DC014B" w:rsidRPr="00664E88" w:rsidRDefault="00DC014B" w:rsidP="00664E88">
      <w:pPr>
        <w:ind w:firstLine="708"/>
        <w:rPr>
          <w:sz w:val="22"/>
          <w:szCs w:val="22"/>
          <w:lang w:val="sr-Latn-CS"/>
        </w:rPr>
      </w:pPr>
      <w:r w:rsidRPr="00664E88">
        <w:rPr>
          <w:sz w:val="22"/>
          <w:szCs w:val="22"/>
          <w:lang w:val="sr-Latn-CS"/>
        </w:rPr>
        <w:t>Flamuri i Komunës është me ngjyrë të kaltër me logon e Komunës.</w:t>
      </w:r>
    </w:p>
    <w:p w:rsidR="00DC014B" w:rsidRPr="00664E88" w:rsidRDefault="00DC014B" w:rsidP="00664E88">
      <w:pPr>
        <w:ind w:firstLine="708"/>
        <w:rPr>
          <w:sz w:val="22"/>
          <w:szCs w:val="22"/>
          <w:lang w:val="sr-Latn-CS"/>
        </w:rPr>
      </w:pPr>
    </w:p>
    <w:p w:rsidR="00204F9E" w:rsidRPr="00664E88" w:rsidRDefault="00204F9E" w:rsidP="00664E88">
      <w:pPr>
        <w:ind w:firstLine="708"/>
        <w:jc w:val="both"/>
        <w:rPr>
          <w:sz w:val="22"/>
          <w:szCs w:val="22"/>
          <w:lang w:val="sr-Latn-CS"/>
        </w:rPr>
      </w:pPr>
      <w:r w:rsidRPr="00664E88">
        <w:rPr>
          <w:sz w:val="22"/>
          <w:szCs w:val="22"/>
          <w:lang w:val="sr-Latn-CS"/>
        </w:rPr>
        <w:t>Употреба грба и заставе Општине ближе се уређује</w:t>
      </w:r>
      <w:r w:rsidRPr="00664E88">
        <w:rPr>
          <w:sz w:val="22"/>
          <w:szCs w:val="22"/>
        </w:rPr>
        <w:t xml:space="preserve"> посебном</w:t>
      </w:r>
      <w:r w:rsidRPr="00664E88">
        <w:rPr>
          <w:sz w:val="22"/>
          <w:szCs w:val="22"/>
          <w:lang w:val="sr-Latn-CS"/>
        </w:rPr>
        <w:t xml:space="preserve"> одлуком Скупштине општине.</w:t>
      </w:r>
    </w:p>
    <w:p w:rsidR="00DC014B" w:rsidRPr="00664E88" w:rsidRDefault="00DC014B" w:rsidP="00664E88">
      <w:pPr>
        <w:ind w:firstLine="708"/>
        <w:jc w:val="both"/>
        <w:rPr>
          <w:sz w:val="22"/>
          <w:szCs w:val="22"/>
          <w:lang w:val="sr-Latn-CS"/>
        </w:rPr>
      </w:pPr>
      <w:r w:rsidRPr="00664E88">
        <w:rPr>
          <w:color w:val="000000"/>
          <w:sz w:val="22"/>
          <w:szCs w:val="22"/>
          <w:lang w:val="de-DE"/>
        </w:rPr>
        <w:t>Përdorimi i logos dhe flamurit rregullohet me Vendim të veçantë të Kuvendit komunal.</w:t>
      </w:r>
    </w:p>
    <w:p w:rsidR="00204F9E" w:rsidRPr="00664E88" w:rsidRDefault="00204F9E" w:rsidP="00664E88">
      <w:pPr>
        <w:ind w:firstLine="708"/>
        <w:jc w:val="both"/>
        <w:rPr>
          <w:b/>
          <w:sz w:val="22"/>
          <w:szCs w:val="22"/>
          <w:lang w:val="sr-Cyrl-CS"/>
        </w:rPr>
      </w:pPr>
    </w:p>
    <w:p w:rsidR="00204F9E" w:rsidRPr="00664E88" w:rsidRDefault="00204F9E" w:rsidP="00664E88">
      <w:pPr>
        <w:jc w:val="center"/>
        <w:rPr>
          <w:b/>
          <w:sz w:val="22"/>
          <w:szCs w:val="22"/>
          <w:lang w:val="sr-Latn-CS"/>
        </w:rPr>
      </w:pPr>
      <w:r w:rsidRPr="00664E88">
        <w:rPr>
          <w:b/>
          <w:sz w:val="22"/>
          <w:szCs w:val="22"/>
          <w:lang w:val="sr-Latn-CS"/>
        </w:rPr>
        <w:t>Употреба симбола Општине</w:t>
      </w:r>
      <w:r w:rsidR="00DC014B" w:rsidRPr="00664E88">
        <w:rPr>
          <w:b/>
          <w:sz w:val="22"/>
          <w:szCs w:val="22"/>
          <w:lang w:val="sr-Latn-CS"/>
        </w:rPr>
        <w:t xml:space="preserve"> – Përdorimi i simboleve të Komunës</w:t>
      </w:r>
    </w:p>
    <w:p w:rsidR="00DC014B" w:rsidRPr="00664E88" w:rsidRDefault="00DC014B" w:rsidP="00664E88">
      <w:pPr>
        <w:jc w:val="center"/>
        <w:rPr>
          <w:b/>
          <w:sz w:val="22"/>
          <w:szCs w:val="22"/>
          <w:lang w:val="sr-Latn-CS"/>
        </w:rPr>
      </w:pPr>
    </w:p>
    <w:p w:rsidR="00204F9E" w:rsidRPr="00664E88" w:rsidRDefault="00204F9E" w:rsidP="00664E88">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lang w:val="sr-Cyrl-CS"/>
        </w:rPr>
        <w:t>8</w:t>
      </w:r>
      <w:r w:rsidRPr="00664E88">
        <w:rPr>
          <w:b/>
          <w:sz w:val="22"/>
          <w:szCs w:val="22"/>
        </w:rPr>
        <w:t>.</w:t>
      </w:r>
    </w:p>
    <w:p w:rsidR="00204F9E" w:rsidRPr="00664E88" w:rsidRDefault="00204F9E" w:rsidP="00664E88">
      <w:pPr>
        <w:ind w:firstLine="708"/>
        <w:jc w:val="both"/>
        <w:rPr>
          <w:sz w:val="22"/>
          <w:szCs w:val="22"/>
          <w:lang w:val="sr-Latn-CS"/>
        </w:rPr>
      </w:pPr>
      <w:r w:rsidRPr="00664E88">
        <w:rPr>
          <w:sz w:val="22"/>
          <w:szCs w:val="22"/>
          <w:lang w:val="sr-Cyrl-CS"/>
        </w:rPr>
        <w:t>Застава и грб Општине могу се истицати само уз државне симболе</w:t>
      </w:r>
      <w:r w:rsidRPr="00664E88">
        <w:rPr>
          <w:sz w:val="22"/>
          <w:szCs w:val="22"/>
          <w:lang w:val="sr-Latn-CS"/>
        </w:rPr>
        <w:t>.</w:t>
      </w:r>
    </w:p>
    <w:p w:rsidR="00033E37" w:rsidRPr="00664E88" w:rsidRDefault="00DC014B" w:rsidP="00664E88">
      <w:pPr>
        <w:ind w:firstLine="708"/>
        <w:jc w:val="both"/>
        <w:rPr>
          <w:sz w:val="22"/>
          <w:szCs w:val="22"/>
          <w:lang w:val="sr-Latn-CS"/>
        </w:rPr>
      </w:pPr>
      <w:r w:rsidRPr="00664E88">
        <w:rPr>
          <w:color w:val="000000"/>
          <w:sz w:val="22"/>
          <w:szCs w:val="22"/>
          <w:lang w:val="de-DE"/>
        </w:rPr>
        <w:t>Flamuri dhe logoja e Komunës mund të ekspozohen vetëm përkrah simboleve shtetërore.</w:t>
      </w:r>
    </w:p>
    <w:p w:rsidR="00033E37" w:rsidRPr="00664E88" w:rsidRDefault="00033E37" w:rsidP="00664E88">
      <w:pPr>
        <w:ind w:firstLine="708"/>
        <w:jc w:val="both"/>
        <w:rPr>
          <w:sz w:val="22"/>
          <w:szCs w:val="22"/>
          <w:lang w:val="sr-Latn-CS"/>
        </w:rPr>
      </w:pPr>
    </w:p>
    <w:p w:rsidR="00204F9E" w:rsidRPr="00664E88" w:rsidRDefault="00204F9E" w:rsidP="00664E88">
      <w:pPr>
        <w:ind w:firstLine="708"/>
        <w:jc w:val="both"/>
        <w:rPr>
          <w:sz w:val="22"/>
          <w:szCs w:val="22"/>
          <w:lang w:val="sr-Latn-CS"/>
        </w:rPr>
      </w:pPr>
      <w:r w:rsidRPr="00664E88">
        <w:rPr>
          <w:sz w:val="22"/>
          <w:szCs w:val="22"/>
          <w:lang w:val="sr-Cyrl-CS"/>
        </w:rPr>
        <w:lastRenderedPageBreak/>
        <w:t>У службеним просторијама органа Општине</w:t>
      </w:r>
      <w:r w:rsidR="00866847">
        <w:rPr>
          <w:sz w:val="22"/>
          <w:szCs w:val="22"/>
          <w:lang w:val="sr-Cyrl-CS"/>
        </w:rPr>
        <w:t xml:space="preserve"> истичу се само државни симболи, </w:t>
      </w:r>
      <w:r w:rsidR="00866847" w:rsidRPr="00664E88">
        <w:rPr>
          <w:sz w:val="22"/>
          <w:szCs w:val="22"/>
          <w:lang w:val="sr-Cyrl-CS"/>
        </w:rPr>
        <w:t>симболи националних мањина чије је језик у службеној употреби на територији општине као и симболи локалне самоуправе</w:t>
      </w:r>
      <w:r w:rsidR="00866847">
        <w:rPr>
          <w:sz w:val="22"/>
          <w:szCs w:val="22"/>
          <w:lang w:val="sr-Cyrl-CS"/>
        </w:rPr>
        <w:t>:</w:t>
      </w:r>
      <w:r w:rsidR="00866847" w:rsidRPr="00664E88">
        <w:rPr>
          <w:sz w:val="22"/>
          <w:szCs w:val="22"/>
          <w:lang w:val="sr-Cyrl-CS"/>
        </w:rPr>
        <w:t xml:space="preserve"> </w:t>
      </w:r>
      <w:r w:rsidRPr="00664E88">
        <w:rPr>
          <w:sz w:val="22"/>
          <w:szCs w:val="22"/>
          <w:lang w:val="sr-Cyrl-CS"/>
        </w:rPr>
        <w:t>грб и застава Општине</w:t>
      </w:r>
      <w:r w:rsidRPr="00664E88">
        <w:rPr>
          <w:sz w:val="22"/>
          <w:szCs w:val="22"/>
          <w:lang w:val="en-US"/>
        </w:rPr>
        <w:t>.</w:t>
      </w:r>
      <w:r w:rsidRPr="00664E88">
        <w:rPr>
          <w:sz w:val="22"/>
          <w:szCs w:val="22"/>
          <w:lang w:val="sr-Cyrl-CS"/>
        </w:rPr>
        <w:t xml:space="preserve"> </w:t>
      </w:r>
    </w:p>
    <w:p w:rsidR="00DC014B" w:rsidRPr="00664E88" w:rsidRDefault="00DC014B" w:rsidP="00664E88">
      <w:pPr>
        <w:tabs>
          <w:tab w:val="left" w:pos="567"/>
          <w:tab w:val="left" w:pos="851"/>
        </w:tabs>
        <w:jc w:val="both"/>
        <w:rPr>
          <w:sz w:val="22"/>
          <w:szCs w:val="22"/>
          <w:lang w:val="sq-AL"/>
        </w:rPr>
      </w:pPr>
      <w:r w:rsidRPr="00664E88">
        <w:rPr>
          <w:color w:val="000000"/>
          <w:sz w:val="22"/>
          <w:szCs w:val="22"/>
          <w:lang w:val="de-DE"/>
        </w:rPr>
        <w:tab/>
        <w:t>Në hapësirat zyrtare të organeve të Komunës ekspozohen vetëm se simbolet shtetërore</w:t>
      </w:r>
      <w:r w:rsidR="00866847" w:rsidRPr="00866847">
        <w:rPr>
          <w:color w:val="000000"/>
          <w:sz w:val="22"/>
          <w:szCs w:val="22"/>
          <w:lang w:val="de-DE"/>
        </w:rPr>
        <w:t xml:space="preserve"> </w:t>
      </w:r>
      <w:r w:rsidR="00866847" w:rsidRPr="00664E88">
        <w:rPr>
          <w:color w:val="000000"/>
          <w:sz w:val="22"/>
          <w:szCs w:val="22"/>
          <w:lang w:val="de-DE"/>
        </w:rPr>
        <w:t>simbolet e pakicave nacionale  gjuha e të cilës është në përdorim zyrtar në teritorin e komunës si dhe simbolet e vetadministratës lokale</w:t>
      </w:r>
      <w:r w:rsidR="00866847">
        <w:rPr>
          <w:color w:val="000000"/>
          <w:sz w:val="22"/>
          <w:szCs w:val="22"/>
        </w:rPr>
        <w:t>:</w:t>
      </w:r>
      <w:r w:rsidRPr="00664E88">
        <w:rPr>
          <w:color w:val="000000"/>
          <w:sz w:val="22"/>
          <w:szCs w:val="22"/>
          <w:lang w:val="de-DE"/>
        </w:rPr>
        <w:t xml:space="preserve"> logoja </w:t>
      </w:r>
      <w:r w:rsidR="00866847">
        <w:rPr>
          <w:color w:val="000000"/>
          <w:sz w:val="22"/>
          <w:szCs w:val="22"/>
          <w:lang w:val="sq-AL"/>
        </w:rPr>
        <w:t>dhe</w:t>
      </w:r>
      <w:r w:rsidRPr="00664E88">
        <w:rPr>
          <w:color w:val="000000"/>
          <w:sz w:val="22"/>
          <w:szCs w:val="22"/>
          <w:lang w:val="de-DE"/>
        </w:rPr>
        <w:t xml:space="preserve"> flamuri i Komunës</w:t>
      </w:r>
    </w:p>
    <w:p w:rsidR="00204F9E" w:rsidRPr="00664E88" w:rsidRDefault="00204F9E" w:rsidP="00664E88">
      <w:pPr>
        <w:jc w:val="both"/>
        <w:rPr>
          <w:i/>
          <w:color w:val="FF0000"/>
          <w:sz w:val="22"/>
          <w:szCs w:val="22"/>
          <w:lang w:val="sr-Latn-CS"/>
        </w:rPr>
      </w:pPr>
    </w:p>
    <w:p w:rsidR="00204F9E" w:rsidRPr="00664E88" w:rsidRDefault="00204F9E" w:rsidP="00664E88">
      <w:pPr>
        <w:pStyle w:val="FootnoteText"/>
        <w:jc w:val="center"/>
        <w:rPr>
          <w:b/>
          <w:sz w:val="22"/>
          <w:szCs w:val="22"/>
          <w:lang w:val="sr-Latn-CS"/>
        </w:rPr>
      </w:pPr>
      <w:r w:rsidRPr="00664E88">
        <w:rPr>
          <w:b/>
          <w:sz w:val="22"/>
          <w:szCs w:val="22"/>
          <w:lang w:val="sr-Latn-CS"/>
        </w:rPr>
        <w:t>Празник Општине</w:t>
      </w:r>
      <w:r w:rsidR="00D26AD9" w:rsidRPr="00664E88">
        <w:rPr>
          <w:b/>
          <w:sz w:val="22"/>
          <w:szCs w:val="22"/>
          <w:lang w:val="sr-Latn-CS"/>
        </w:rPr>
        <w:t xml:space="preserve"> – Dita e Komunës</w:t>
      </w:r>
    </w:p>
    <w:p w:rsidR="00204F9E" w:rsidRPr="00664E88" w:rsidRDefault="00204F9E" w:rsidP="00664E88">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9.</w:t>
      </w:r>
    </w:p>
    <w:p w:rsidR="00204F9E" w:rsidRPr="00664E88" w:rsidRDefault="00204F9E" w:rsidP="00664E88">
      <w:pPr>
        <w:jc w:val="center"/>
        <w:outlineLvl w:val="0"/>
        <w:rPr>
          <w:b/>
          <w:sz w:val="22"/>
          <w:szCs w:val="22"/>
        </w:rPr>
      </w:pPr>
    </w:p>
    <w:p w:rsidR="00204F9E" w:rsidRPr="00664E88" w:rsidRDefault="00204F9E" w:rsidP="00664E88">
      <w:pPr>
        <w:ind w:firstLine="708"/>
        <w:outlineLvl w:val="0"/>
        <w:rPr>
          <w:sz w:val="22"/>
          <w:szCs w:val="22"/>
          <w:lang w:val="sr-Latn-CS"/>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н</w:t>
      </w:r>
      <w:r w:rsidRPr="00664E88">
        <w:rPr>
          <w:sz w:val="22"/>
          <w:szCs w:val="22"/>
          <w:lang w:val="sr-Latn-CS"/>
        </w:rPr>
        <w:t>а</w:t>
      </w:r>
      <w:r w:rsidRPr="00664E88">
        <w:rPr>
          <w:sz w:val="22"/>
          <w:szCs w:val="22"/>
          <w:lang w:val="sr-Cyrl-CS"/>
        </w:rPr>
        <w:t xml:space="preserve"> </w:t>
      </w:r>
      <w:r w:rsidRPr="00664E88">
        <w:rPr>
          <w:sz w:val="22"/>
          <w:szCs w:val="22"/>
          <w:lang w:val="sr-Latn-CS"/>
        </w:rPr>
        <w:t>има празник.</w:t>
      </w:r>
    </w:p>
    <w:p w:rsidR="00DC014B" w:rsidRPr="00664E88" w:rsidRDefault="00DC014B" w:rsidP="00664E88">
      <w:pPr>
        <w:ind w:firstLine="708"/>
        <w:outlineLvl w:val="0"/>
        <w:rPr>
          <w:sz w:val="22"/>
          <w:szCs w:val="22"/>
          <w:lang w:val="sr-Latn-CS"/>
        </w:rPr>
      </w:pPr>
      <w:r w:rsidRPr="00664E88">
        <w:rPr>
          <w:sz w:val="22"/>
          <w:szCs w:val="22"/>
          <w:lang w:val="sr-Latn-CS"/>
        </w:rPr>
        <w:t>Komuna e ka festën</w:t>
      </w:r>
      <w:r w:rsidR="005D4B1D">
        <w:rPr>
          <w:sz w:val="22"/>
          <w:szCs w:val="22"/>
          <w:lang w:val="sr-Latn-CS"/>
        </w:rPr>
        <w:t xml:space="preserve"> </w:t>
      </w:r>
      <w:r w:rsidRPr="00664E88">
        <w:rPr>
          <w:sz w:val="22"/>
          <w:szCs w:val="22"/>
          <w:lang w:val="sr-Latn-CS"/>
        </w:rPr>
        <w:t>/</w:t>
      </w:r>
      <w:r w:rsidR="005D4B1D">
        <w:rPr>
          <w:sz w:val="22"/>
          <w:szCs w:val="22"/>
          <w:lang w:val="sr-Latn-CS"/>
        </w:rPr>
        <w:t xml:space="preserve"> </w:t>
      </w:r>
      <w:r w:rsidRPr="00664E88">
        <w:rPr>
          <w:sz w:val="22"/>
          <w:szCs w:val="22"/>
          <w:lang w:val="sr-Latn-CS"/>
        </w:rPr>
        <w:t>Ditën e vet.</w:t>
      </w:r>
    </w:p>
    <w:p w:rsidR="00FF7388" w:rsidRDefault="00F82F53" w:rsidP="00664E88">
      <w:pPr>
        <w:ind w:firstLine="708"/>
        <w:jc w:val="both"/>
        <w:outlineLvl w:val="0"/>
        <w:rPr>
          <w:sz w:val="22"/>
          <w:szCs w:val="22"/>
          <w:lang w:val="sq-AL"/>
        </w:rPr>
      </w:pPr>
      <w:r>
        <w:rPr>
          <w:sz w:val="22"/>
          <w:szCs w:val="22"/>
        </w:rPr>
        <w:t xml:space="preserve">Празник општине је </w:t>
      </w:r>
      <w:r w:rsidR="00FF7388">
        <w:rPr>
          <w:sz w:val="22"/>
          <w:szCs w:val="22"/>
        </w:rPr>
        <w:t>9 Мај.</w:t>
      </w:r>
    </w:p>
    <w:p w:rsidR="00FF7388" w:rsidRPr="00FF7388" w:rsidRDefault="005D4B1D" w:rsidP="00664E88">
      <w:pPr>
        <w:ind w:firstLine="708"/>
        <w:jc w:val="both"/>
        <w:outlineLvl w:val="0"/>
        <w:rPr>
          <w:sz w:val="22"/>
          <w:szCs w:val="22"/>
          <w:lang w:val="sq-AL"/>
        </w:rPr>
      </w:pPr>
      <w:r>
        <w:rPr>
          <w:sz w:val="22"/>
          <w:szCs w:val="22"/>
          <w:lang w:val="sq-AL"/>
        </w:rPr>
        <w:t>Festa</w:t>
      </w:r>
      <w:r w:rsidR="00FF7388" w:rsidRPr="00D60F6F">
        <w:rPr>
          <w:sz w:val="22"/>
          <w:szCs w:val="22"/>
          <w:lang w:val="sq-AL"/>
        </w:rPr>
        <w:t xml:space="preserve"> e komunës është 9 Maj.</w:t>
      </w:r>
    </w:p>
    <w:p w:rsidR="00204F9E" w:rsidRPr="00664E88" w:rsidRDefault="00204F9E" w:rsidP="00664E88">
      <w:pPr>
        <w:ind w:firstLine="708"/>
        <w:jc w:val="both"/>
        <w:outlineLvl w:val="0"/>
        <w:rPr>
          <w:sz w:val="22"/>
          <w:szCs w:val="22"/>
        </w:rPr>
      </w:pPr>
    </w:p>
    <w:p w:rsidR="00204F9E" w:rsidRPr="00664E88" w:rsidRDefault="00204F9E" w:rsidP="00664E88">
      <w:pPr>
        <w:jc w:val="center"/>
        <w:rPr>
          <w:b/>
          <w:sz w:val="22"/>
          <w:szCs w:val="22"/>
          <w:lang w:val="sr-Latn-CS"/>
        </w:rPr>
      </w:pPr>
      <w:r w:rsidRPr="00664E88">
        <w:rPr>
          <w:b/>
          <w:sz w:val="22"/>
          <w:szCs w:val="22"/>
          <w:lang w:val="sr-Latn-CS"/>
        </w:rPr>
        <w:t>Награде и јавна признања</w:t>
      </w:r>
      <w:r w:rsidR="00DC014B" w:rsidRPr="00664E88">
        <w:rPr>
          <w:b/>
          <w:sz w:val="22"/>
          <w:szCs w:val="22"/>
          <w:lang w:val="sr-Latn-CS"/>
        </w:rPr>
        <w:t xml:space="preserve"> – Shpërblimet dhe mirënjohjet publike</w:t>
      </w:r>
    </w:p>
    <w:p w:rsidR="00DC014B" w:rsidRPr="00664E88" w:rsidRDefault="00DC014B" w:rsidP="00664E88">
      <w:pPr>
        <w:jc w:val="center"/>
        <w:rPr>
          <w:b/>
          <w:sz w:val="22"/>
          <w:szCs w:val="22"/>
          <w:lang w:val="sr-Latn-CS"/>
        </w:rPr>
      </w:pPr>
    </w:p>
    <w:p w:rsidR="00204F9E" w:rsidRPr="00664E88" w:rsidRDefault="00204F9E" w:rsidP="00664E88">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10.</w:t>
      </w:r>
    </w:p>
    <w:p w:rsidR="00204F9E" w:rsidRPr="00664E88" w:rsidRDefault="00204F9E" w:rsidP="00664E88">
      <w:pPr>
        <w:ind w:firstLine="708"/>
        <w:jc w:val="both"/>
        <w:rPr>
          <w:sz w:val="22"/>
          <w:szCs w:val="22"/>
          <w:lang w:val="sq-AL"/>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на уста</w:t>
      </w:r>
      <w:r w:rsidRPr="00664E88">
        <w:rPr>
          <w:sz w:val="22"/>
          <w:szCs w:val="22"/>
          <w:lang w:val="sr-Cyrl-CS"/>
        </w:rPr>
        <w:softHyphen/>
        <w:t>но</w:t>
      </w:r>
      <w:r w:rsidRPr="00664E88">
        <w:rPr>
          <w:sz w:val="22"/>
          <w:szCs w:val="22"/>
          <w:lang w:val="sr-Cyrl-CS"/>
        </w:rPr>
        <w:softHyphen/>
        <w:t>вља</w:t>
      </w:r>
      <w:r w:rsidRPr="00664E88">
        <w:rPr>
          <w:sz w:val="22"/>
          <w:szCs w:val="22"/>
          <w:lang w:val="sr-Cyrl-CS"/>
        </w:rPr>
        <w:softHyphen/>
        <w:t>ва на</w:t>
      </w:r>
      <w:r w:rsidRPr="00664E88">
        <w:rPr>
          <w:sz w:val="22"/>
          <w:szCs w:val="22"/>
          <w:lang w:val="sr-Cyrl-CS"/>
        </w:rPr>
        <w:softHyphen/>
        <w:t>гра</w:t>
      </w:r>
      <w:r w:rsidRPr="00664E88">
        <w:rPr>
          <w:sz w:val="22"/>
          <w:szCs w:val="22"/>
          <w:lang w:val="sr-Cyrl-CS"/>
        </w:rPr>
        <w:softHyphen/>
        <w:t>де и дру</w:t>
      </w:r>
      <w:r w:rsidRPr="00664E88">
        <w:rPr>
          <w:sz w:val="22"/>
          <w:szCs w:val="22"/>
          <w:lang w:val="sr-Cyrl-CS"/>
        </w:rPr>
        <w:softHyphen/>
        <w:t>га јав</w:t>
      </w:r>
      <w:r w:rsidRPr="00664E88">
        <w:rPr>
          <w:sz w:val="22"/>
          <w:szCs w:val="22"/>
          <w:lang w:val="sr-Cyrl-CS"/>
        </w:rPr>
        <w:softHyphen/>
        <w:t>на при</w:t>
      </w:r>
      <w:r w:rsidRPr="00664E88">
        <w:rPr>
          <w:sz w:val="22"/>
          <w:szCs w:val="22"/>
          <w:lang w:val="sr-Cyrl-CS"/>
        </w:rPr>
        <w:softHyphen/>
        <w:t>зна</w:t>
      </w:r>
      <w:r w:rsidRPr="00664E88">
        <w:rPr>
          <w:sz w:val="22"/>
          <w:szCs w:val="22"/>
          <w:lang w:val="sr-Cyrl-CS"/>
        </w:rPr>
        <w:softHyphen/>
        <w:t>ња ор</w:t>
      </w:r>
      <w:r w:rsidRPr="00664E88">
        <w:rPr>
          <w:sz w:val="22"/>
          <w:szCs w:val="22"/>
          <w:lang w:val="sr-Cyrl-CS"/>
        </w:rPr>
        <w:softHyphen/>
        <w:t>га</w:t>
      </w:r>
      <w:r w:rsidRPr="00664E88">
        <w:rPr>
          <w:sz w:val="22"/>
          <w:szCs w:val="22"/>
          <w:lang w:val="sr-Cyrl-CS"/>
        </w:rPr>
        <w:softHyphen/>
        <w:t>ни</w:t>
      </w:r>
      <w:r w:rsidRPr="00664E88">
        <w:rPr>
          <w:sz w:val="22"/>
          <w:szCs w:val="22"/>
          <w:lang w:val="sr-Cyrl-CS"/>
        </w:rPr>
        <w:softHyphen/>
        <w:t>за</w:t>
      </w:r>
      <w:r w:rsidRPr="00664E88">
        <w:rPr>
          <w:sz w:val="22"/>
          <w:szCs w:val="22"/>
          <w:lang w:val="sr-Cyrl-CS"/>
        </w:rPr>
        <w:softHyphen/>
        <w:t>ци</w:t>
      </w:r>
      <w:r w:rsidRPr="00664E88">
        <w:rPr>
          <w:sz w:val="22"/>
          <w:szCs w:val="22"/>
          <w:lang w:val="sr-Cyrl-CS"/>
        </w:rPr>
        <w:softHyphen/>
        <w:t>ја</w:t>
      </w:r>
      <w:r w:rsidRPr="00664E88">
        <w:rPr>
          <w:sz w:val="22"/>
          <w:szCs w:val="22"/>
          <w:lang w:val="sr-Cyrl-CS"/>
        </w:rPr>
        <w:softHyphen/>
        <w:t>ма и гра</w:t>
      </w:r>
      <w:r w:rsidRPr="00664E88">
        <w:rPr>
          <w:sz w:val="22"/>
          <w:szCs w:val="22"/>
          <w:lang w:val="sr-Cyrl-CS"/>
        </w:rPr>
        <w:softHyphen/>
        <w:t>ђа</w:t>
      </w:r>
      <w:r w:rsidRPr="00664E88">
        <w:rPr>
          <w:sz w:val="22"/>
          <w:szCs w:val="22"/>
          <w:lang w:val="sr-Cyrl-CS"/>
        </w:rPr>
        <w:softHyphen/>
        <w:t>ни</w:t>
      </w:r>
      <w:r w:rsidRPr="00664E88">
        <w:rPr>
          <w:sz w:val="22"/>
          <w:szCs w:val="22"/>
          <w:lang w:val="sr-Cyrl-CS"/>
        </w:rPr>
        <w:softHyphen/>
        <w:t>ма за зна</w:t>
      </w:r>
      <w:r w:rsidRPr="00664E88">
        <w:rPr>
          <w:sz w:val="22"/>
          <w:szCs w:val="22"/>
          <w:lang w:val="sr-Cyrl-CS"/>
        </w:rPr>
        <w:softHyphen/>
        <w:t>чај</w:t>
      </w:r>
      <w:r w:rsidRPr="00664E88">
        <w:rPr>
          <w:sz w:val="22"/>
          <w:szCs w:val="22"/>
          <w:lang w:val="sr-Cyrl-CS"/>
        </w:rPr>
        <w:softHyphen/>
        <w:t>на оства</w:t>
      </w:r>
      <w:r w:rsidRPr="00664E88">
        <w:rPr>
          <w:sz w:val="22"/>
          <w:szCs w:val="22"/>
          <w:lang w:val="sr-Cyrl-CS"/>
        </w:rPr>
        <w:softHyphen/>
        <w:t>ре</w:t>
      </w:r>
      <w:r w:rsidRPr="00664E88">
        <w:rPr>
          <w:sz w:val="22"/>
          <w:szCs w:val="22"/>
          <w:lang w:val="sr-Cyrl-CS"/>
        </w:rPr>
        <w:softHyphen/>
        <w:t>ња у привреди, на</w:t>
      </w:r>
      <w:r w:rsidRPr="00664E88">
        <w:rPr>
          <w:sz w:val="22"/>
          <w:szCs w:val="22"/>
          <w:lang w:val="sr-Cyrl-CS"/>
        </w:rPr>
        <w:softHyphen/>
        <w:t>у</w:t>
      </w:r>
      <w:r w:rsidRPr="00664E88">
        <w:rPr>
          <w:sz w:val="22"/>
          <w:szCs w:val="22"/>
          <w:lang w:val="sr-Cyrl-CS"/>
        </w:rPr>
        <w:softHyphen/>
        <w:t>ци, умет</w:t>
      </w:r>
      <w:r w:rsidRPr="00664E88">
        <w:rPr>
          <w:sz w:val="22"/>
          <w:szCs w:val="22"/>
          <w:lang w:val="sr-Cyrl-CS"/>
        </w:rPr>
        <w:softHyphen/>
        <w:t>но</w:t>
      </w:r>
      <w:r w:rsidRPr="00664E88">
        <w:rPr>
          <w:sz w:val="22"/>
          <w:szCs w:val="22"/>
          <w:lang w:val="sr-Cyrl-CS"/>
        </w:rPr>
        <w:softHyphen/>
        <w:t>сти, спорту и дру</w:t>
      </w:r>
      <w:r w:rsidRPr="00664E88">
        <w:rPr>
          <w:sz w:val="22"/>
          <w:szCs w:val="22"/>
          <w:lang w:val="sr-Cyrl-CS"/>
        </w:rPr>
        <w:softHyphen/>
        <w:t>гим дру</w:t>
      </w:r>
      <w:r w:rsidRPr="00664E88">
        <w:rPr>
          <w:sz w:val="22"/>
          <w:szCs w:val="22"/>
          <w:lang w:val="sr-Cyrl-CS"/>
        </w:rPr>
        <w:softHyphen/>
        <w:t>штве</w:t>
      </w:r>
      <w:r w:rsidRPr="00664E88">
        <w:rPr>
          <w:sz w:val="22"/>
          <w:szCs w:val="22"/>
          <w:lang w:val="sr-Cyrl-CS"/>
        </w:rPr>
        <w:softHyphen/>
        <w:t>ним обла</w:t>
      </w:r>
      <w:r w:rsidRPr="00664E88">
        <w:rPr>
          <w:sz w:val="22"/>
          <w:szCs w:val="22"/>
          <w:lang w:val="sr-Cyrl-CS"/>
        </w:rPr>
        <w:softHyphen/>
        <w:t>сти</w:t>
      </w:r>
      <w:r w:rsidRPr="00664E88">
        <w:rPr>
          <w:sz w:val="22"/>
          <w:szCs w:val="22"/>
          <w:lang w:val="sr-Cyrl-CS"/>
        </w:rPr>
        <w:softHyphen/>
        <w:t>ма.</w:t>
      </w:r>
    </w:p>
    <w:p w:rsidR="00DC014B" w:rsidRPr="00664E88" w:rsidRDefault="00DC014B" w:rsidP="00664E88">
      <w:pPr>
        <w:ind w:firstLine="708"/>
        <w:jc w:val="both"/>
        <w:rPr>
          <w:color w:val="000000"/>
          <w:sz w:val="22"/>
          <w:szCs w:val="22"/>
          <w:lang w:val="de-DE"/>
        </w:rPr>
      </w:pPr>
      <w:r w:rsidRPr="00664E88">
        <w:rPr>
          <w:color w:val="000000"/>
          <w:sz w:val="22"/>
          <w:szCs w:val="22"/>
          <w:lang w:val="de-DE"/>
        </w:rPr>
        <w:t>Komuna përcakton shpërblimet dhe mirënjohjet e tjera publike për organizatat dhe qytetarët për rezultate të rëndësishme në sferën e ekonomisë, shkencës, artit dhe në sferat e tjera shoqërore.</w:t>
      </w:r>
    </w:p>
    <w:p w:rsidR="00DC014B" w:rsidRPr="00664E88" w:rsidRDefault="00DC014B" w:rsidP="00664E88">
      <w:pPr>
        <w:ind w:firstLine="708"/>
        <w:jc w:val="both"/>
        <w:rPr>
          <w:sz w:val="22"/>
          <w:szCs w:val="22"/>
          <w:lang w:val="sq-AL"/>
        </w:rPr>
      </w:pPr>
    </w:p>
    <w:p w:rsidR="00204F9E" w:rsidRPr="00664E88" w:rsidRDefault="00204F9E" w:rsidP="00664E88">
      <w:pPr>
        <w:ind w:firstLine="708"/>
        <w:jc w:val="both"/>
        <w:rPr>
          <w:sz w:val="22"/>
          <w:szCs w:val="22"/>
          <w:lang w:val="sq-AL"/>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 xml:space="preserve">на </w:t>
      </w:r>
      <w:r w:rsidRPr="00664E88">
        <w:rPr>
          <w:sz w:val="22"/>
          <w:szCs w:val="22"/>
          <w:lang w:val="sr-Latn-CS"/>
        </w:rPr>
        <w:t>додељује</w:t>
      </w:r>
      <w:r w:rsidRPr="00664E88">
        <w:rPr>
          <w:sz w:val="22"/>
          <w:szCs w:val="22"/>
          <w:lang w:val="sr-Cyrl-CS"/>
        </w:rPr>
        <w:t xml:space="preserve"> зва</w:t>
      </w:r>
      <w:r w:rsidRPr="00664E88">
        <w:rPr>
          <w:sz w:val="22"/>
          <w:szCs w:val="22"/>
          <w:lang w:val="sr-Cyrl-CS"/>
        </w:rPr>
        <w:softHyphen/>
        <w:t>ње „по</w:t>
      </w:r>
      <w:r w:rsidRPr="00664E88">
        <w:rPr>
          <w:sz w:val="22"/>
          <w:szCs w:val="22"/>
          <w:lang w:val="sr-Cyrl-CS"/>
        </w:rPr>
        <w:softHyphen/>
        <w:t>ча</w:t>
      </w:r>
      <w:r w:rsidRPr="00664E88">
        <w:rPr>
          <w:sz w:val="22"/>
          <w:szCs w:val="22"/>
          <w:lang w:val="sr-Cyrl-CS"/>
        </w:rPr>
        <w:softHyphen/>
        <w:t>сни гра</w:t>
      </w:r>
      <w:r w:rsidRPr="00664E88">
        <w:rPr>
          <w:sz w:val="22"/>
          <w:szCs w:val="22"/>
          <w:lang w:val="sr-Cyrl-CS"/>
        </w:rPr>
        <w:softHyphen/>
        <w:t>ђа</w:t>
      </w:r>
      <w:r w:rsidRPr="00664E88">
        <w:rPr>
          <w:sz w:val="22"/>
          <w:szCs w:val="22"/>
          <w:lang w:val="sr-Cyrl-CS"/>
        </w:rPr>
        <w:softHyphen/>
        <w:t>ни</w:t>
      </w:r>
      <w:r w:rsidRPr="00664E88">
        <w:rPr>
          <w:sz w:val="22"/>
          <w:szCs w:val="22"/>
          <w:lang w:val="sr-Cyrl-CS"/>
        </w:rPr>
        <w:softHyphen/>
        <w:t xml:space="preserve">н“ особи чији су рад и достигнућа од посебног значаја за Општину. </w:t>
      </w:r>
    </w:p>
    <w:p w:rsidR="00DC014B" w:rsidRPr="00664E88" w:rsidRDefault="00DC014B" w:rsidP="00664E88">
      <w:pPr>
        <w:ind w:firstLine="708"/>
        <w:jc w:val="both"/>
        <w:rPr>
          <w:sz w:val="22"/>
          <w:szCs w:val="22"/>
          <w:lang w:val="sq-AL"/>
        </w:rPr>
      </w:pPr>
      <w:r w:rsidRPr="00664E88">
        <w:rPr>
          <w:sz w:val="22"/>
          <w:szCs w:val="22"/>
          <w:lang w:val="sq-AL"/>
        </w:rPr>
        <w:t>Komuna ndanë mirënjohjen “Qytetar nderi” personit puna dhe të arriturat e të cilit janë me rëndësi të veçantë për Komunën.</w:t>
      </w:r>
    </w:p>
    <w:p w:rsidR="00DC014B" w:rsidRPr="00664E88" w:rsidRDefault="00DC014B" w:rsidP="00664E88">
      <w:pPr>
        <w:ind w:firstLine="708"/>
        <w:jc w:val="both"/>
        <w:rPr>
          <w:sz w:val="22"/>
          <w:szCs w:val="22"/>
          <w:lang w:val="sq-AL"/>
        </w:rPr>
      </w:pPr>
    </w:p>
    <w:p w:rsidR="00204F9E" w:rsidRPr="00664E88" w:rsidRDefault="00204F9E" w:rsidP="00664E88">
      <w:pPr>
        <w:ind w:firstLine="708"/>
        <w:jc w:val="both"/>
        <w:rPr>
          <w:sz w:val="22"/>
          <w:szCs w:val="22"/>
          <w:lang w:val="sq-AL"/>
        </w:rPr>
      </w:pPr>
      <w:r w:rsidRPr="00664E88">
        <w:rPr>
          <w:sz w:val="22"/>
          <w:szCs w:val="22"/>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DC014B" w:rsidRPr="00664E88" w:rsidRDefault="00DC014B" w:rsidP="00664E88">
      <w:pPr>
        <w:ind w:firstLine="708"/>
        <w:jc w:val="both"/>
        <w:rPr>
          <w:sz w:val="22"/>
          <w:szCs w:val="22"/>
          <w:lang w:val="sq-AL"/>
        </w:rPr>
      </w:pPr>
      <w:r w:rsidRPr="00664E88">
        <w:rPr>
          <w:sz w:val="22"/>
          <w:szCs w:val="22"/>
          <w:lang w:val="sq-AL"/>
        </w:rPr>
        <w:t>Kuvendi i komunës vendosë mbi ndarjen e mirënjohjes “Qytetar nderi” me pëlqim paraprak të ministrisë për punët e vetadministrimit lokal.</w:t>
      </w:r>
    </w:p>
    <w:p w:rsidR="00DC014B" w:rsidRPr="00664E88" w:rsidRDefault="00DC014B" w:rsidP="00664E88">
      <w:pPr>
        <w:ind w:firstLine="708"/>
        <w:jc w:val="both"/>
        <w:rPr>
          <w:sz w:val="22"/>
          <w:szCs w:val="22"/>
          <w:lang w:val="sq-AL"/>
        </w:rPr>
      </w:pPr>
    </w:p>
    <w:p w:rsidR="00204F9E" w:rsidRPr="00664E88" w:rsidRDefault="00204F9E" w:rsidP="00664E88">
      <w:pPr>
        <w:ind w:firstLine="708"/>
        <w:jc w:val="both"/>
        <w:rPr>
          <w:sz w:val="22"/>
          <w:szCs w:val="22"/>
          <w:lang w:val="sq-AL"/>
        </w:rPr>
      </w:pPr>
      <w:r w:rsidRPr="00664E88">
        <w:rPr>
          <w:sz w:val="22"/>
          <w:szCs w:val="22"/>
          <w:lang w:val="sr-Cyrl-CS"/>
        </w:rPr>
        <w:t>Награде</w:t>
      </w:r>
      <w:r w:rsidRPr="00664E88">
        <w:rPr>
          <w:sz w:val="22"/>
          <w:szCs w:val="22"/>
          <w:lang w:val="sr-Latn-CS"/>
        </w:rPr>
        <w:t xml:space="preserve"> и друга </w:t>
      </w:r>
      <w:r w:rsidRPr="00664E88">
        <w:rPr>
          <w:sz w:val="22"/>
          <w:szCs w:val="22"/>
          <w:lang w:val="sr-Cyrl-CS"/>
        </w:rPr>
        <w:t xml:space="preserve">јавна признања и звање „почасни грађанин“ додељују се поводом </w:t>
      </w:r>
      <w:r w:rsidR="001156A7">
        <w:rPr>
          <w:sz w:val="22"/>
          <w:szCs w:val="22"/>
        </w:rPr>
        <w:t>празник</w:t>
      </w:r>
      <w:r w:rsidRPr="00664E88">
        <w:rPr>
          <w:sz w:val="22"/>
          <w:szCs w:val="22"/>
          <w:lang w:val="sr-Cyrl-CS"/>
        </w:rPr>
        <w:t xml:space="preserve"> Општине.</w:t>
      </w:r>
    </w:p>
    <w:p w:rsidR="003947C8" w:rsidRPr="00664E88" w:rsidRDefault="003947C8" w:rsidP="00664E88">
      <w:pPr>
        <w:ind w:firstLine="708"/>
        <w:jc w:val="both"/>
        <w:rPr>
          <w:color w:val="000000"/>
          <w:sz w:val="22"/>
          <w:szCs w:val="22"/>
          <w:lang w:val="de-DE"/>
        </w:rPr>
      </w:pPr>
      <w:r w:rsidRPr="00664E88">
        <w:rPr>
          <w:color w:val="000000"/>
          <w:sz w:val="22"/>
          <w:szCs w:val="22"/>
          <w:lang w:val="de-DE"/>
        </w:rPr>
        <w:t>Shpërblimet dhe mirënjohjet e tjera publike dhe titulli „Qytetar nderi“ ndahen me rastin e Ditës së Komunës.</w:t>
      </w:r>
    </w:p>
    <w:p w:rsidR="003947C8" w:rsidRPr="00664E88" w:rsidRDefault="003947C8" w:rsidP="00664E88">
      <w:pPr>
        <w:ind w:firstLine="708"/>
        <w:jc w:val="both"/>
        <w:rPr>
          <w:sz w:val="22"/>
          <w:szCs w:val="22"/>
          <w:lang w:val="sq-AL"/>
        </w:rPr>
      </w:pPr>
      <w:r w:rsidRPr="00664E88">
        <w:rPr>
          <w:sz w:val="22"/>
          <w:szCs w:val="22"/>
          <w:lang w:val="sq-AL"/>
        </w:rPr>
        <w:t xml:space="preserve"> </w:t>
      </w:r>
    </w:p>
    <w:p w:rsidR="00204F9E" w:rsidRPr="00664E88" w:rsidRDefault="00204F9E" w:rsidP="00664E88">
      <w:pPr>
        <w:ind w:firstLine="708"/>
        <w:jc w:val="both"/>
        <w:rPr>
          <w:sz w:val="22"/>
          <w:szCs w:val="22"/>
          <w:lang w:val="sr-Cyrl-CS"/>
        </w:rPr>
      </w:pPr>
      <w:r w:rsidRPr="00664E88">
        <w:rPr>
          <w:sz w:val="22"/>
          <w:szCs w:val="22"/>
          <w:lang w:val="sr-Cyrl-CS"/>
        </w:rPr>
        <w:t>Вр</w:t>
      </w:r>
      <w:r w:rsidRPr="00664E88">
        <w:rPr>
          <w:sz w:val="22"/>
          <w:szCs w:val="22"/>
          <w:lang w:val="sr-Cyrl-CS"/>
        </w:rPr>
        <w:softHyphen/>
        <w:t>сте на</w:t>
      </w:r>
      <w:r w:rsidRPr="00664E88">
        <w:rPr>
          <w:sz w:val="22"/>
          <w:szCs w:val="22"/>
          <w:lang w:val="sr-Cyrl-CS"/>
        </w:rPr>
        <w:softHyphen/>
        <w:t>гра</w:t>
      </w:r>
      <w:r w:rsidRPr="00664E88">
        <w:rPr>
          <w:sz w:val="22"/>
          <w:szCs w:val="22"/>
          <w:lang w:val="sr-Cyrl-CS"/>
        </w:rPr>
        <w:softHyphen/>
        <w:t>да</w:t>
      </w:r>
      <w:r w:rsidRPr="00664E88">
        <w:rPr>
          <w:sz w:val="22"/>
          <w:szCs w:val="22"/>
          <w:lang w:val="sr-Latn-CS"/>
        </w:rPr>
        <w:t xml:space="preserve"> и</w:t>
      </w:r>
      <w:r w:rsidRPr="00664E88">
        <w:rPr>
          <w:sz w:val="22"/>
          <w:szCs w:val="22"/>
          <w:lang w:val="sr-Cyrl-CS"/>
        </w:rPr>
        <w:t xml:space="preserve"> дру</w:t>
      </w:r>
      <w:r w:rsidRPr="00664E88">
        <w:rPr>
          <w:sz w:val="22"/>
          <w:szCs w:val="22"/>
          <w:lang w:val="sr-Cyrl-CS"/>
        </w:rPr>
        <w:softHyphen/>
        <w:t>гих јав</w:t>
      </w:r>
      <w:r w:rsidRPr="00664E88">
        <w:rPr>
          <w:sz w:val="22"/>
          <w:szCs w:val="22"/>
          <w:lang w:val="sr-Cyrl-CS"/>
        </w:rPr>
        <w:softHyphen/>
        <w:t>них при</w:t>
      </w:r>
      <w:r w:rsidRPr="00664E88">
        <w:rPr>
          <w:sz w:val="22"/>
          <w:szCs w:val="22"/>
          <w:lang w:val="sr-Cyrl-CS"/>
        </w:rPr>
        <w:softHyphen/>
        <w:t>зна</w:t>
      </w:r>
      <w:r w:rsidRPr="00664E88">
        <w:rPr>
          <w:sz w:val="22"/>
          <w:szCs w:val="22"/>
          <w:lang w:val="sr-Cyrl-CS"/>
        </w:rPr>
        <w:softHyphen/>
        <w:t>ња</w:t>
      </w:r>
      <w:r w:rsidRPr="00664E88">
        <w:rPr>
          <w:sz w:val="22"/>
          <w:szCs w:val="22"/>
          <w:lang w:val="sr-Latn-CS"/>
        </w:rPr>
        <w:t>,</w:t>
      </w:r>
      <w:r w:rsidRPr="00664E88">
        <w:rPr>
          <w:sz w:val="22"/>
          <w:szCs w:val="22"/>
        </w:rPr>
        <w:t xml:space="preserve"> поступак,</w:t>
      </w:r>
      <w:r w:rsidRPr="00664E88">
        <w:rPr>
          <w:sz w:val="22"/>
          <w:szCs w:val="22"/>
          <w:lang w:val="sr-Cyrl-CS"/>
        </w:rPr>
        <w:t xml:space="preserve"> усло</w:t>
      </w:r>
      <w:r w:rsidRPr="00664E88">
        <w:rPr>
          <w:sz w:val="22"/>
          <w:szCs w:val="22"/>
          <w:lang w:val="sr-Cyrl-CS"/>
        </w:rPr>
        <w:softHyphen/>
        <w:t>ви и критеријуми за до</w:t>
      </w:r>
      <w:r w:rsidRPr="00664E88">
        <w:rPr>
          <w:sz w:val="22"/>
          <w:szCs w:val="22"/>
          <w:lang w:val="sr-Cyrl-CS"/>
        </w:rPr>
        <w:softHyphen/>
        <w:t>де</w:t>
      </w:r>
      <w:r w:rsidRPr="00664E88">
        <w:rPr>
          <w:sz w:val="22"/>
          <w:szCs w:val="22"/>
          <w:lang w:val="sr-Cyrl-CS"/>
        </w:rPr>
        <w:softHyphen/>
        <w:t>љи</w:t>
      </w:r>
      <w:r w:rsidRPr="00664E88">
        <w:rPr>
          <w:sz w:val="22"/>
          <w:szCs w:val="22"/>
          <w:lang w:val="sr-Cyrl-CS"/>
        </w:rPr>
        <w:softHyphen/>
        <w:t>ва</w:t>
      </w:r>
      <w:r w:rsidRPr="00664E88">
        <w:rPr>
          <w:sz w:val="22"/>
          <w:szCs w:val="22"/>
          <w:lang w:val="sr-Cyrl-CS"/>
        </w:rPr>
        <w:softHyphen/>
        <w:t>ње јавних признања и</w:t>
      </w:r>
      <w:r w:rsidRPr="00664E88">
        <w:rPr>
          <w:sz w:val="22"/>
          <w:szCs w:val="22"/>
          <w:lang w:val="sr-Latn-CS"/>
        </w:rPr>
        <w:t xml:space="preserve"> звања </w:t>
      </w:r>
      <w:r w:rsidRPr="00664E88">
        <w:rPr>
          <w:sz w:val="22"/>
          <w:szCs w:val="22"/>
        </w:rPr>
        <w:t>„</w:t>
      </w:r>
      <w:r w:rsidRPr="00664E88">
        <w:rPr>
          <w:sz w:val="22"/>
          <w:szCs w:val="22"/>
          <w:lang w:val="sr-Latn-CS"/>
        </w:rPr>
        <w:t>почасн</w:t>
      </w:r>
      <w:r w:rsidRPr="00664E88">
        <w:rPr>
          <w:sz w:val="22"/>
          <w:szCs w:val="22"/>
        </w:rPr>
        <w:t>и</w:t>
      </w:r>
      <w:r w:rsidRPr="00664E88">
        <w:rPr>
          <w:sz w:val="22"/>
          <w:szCs w:val="22"/>
          <w:lang w:val="sr-Latn-CS"/>
        </w:rPr>
        <w:t xml:space="preserve"> грађанин</w:t>
      </w:r>
      <w:r w:rsidRPr="00664E88">
        <w:rPr>
          <w:sz w:val="22"/>
          <w:szCs w:val="22"/>
        </w:rPr>
        <w:t>“</w:t>
      </w:r>
      <w:r w:rsidRPr="00664E88">
        <w:rPr>
          <w:sz w:val="22"/>
          <w:szCs w:val="22"/>
          <w:lang w:val="sr-Cyrl-CS"/>
        </w:rPr>
        <w:t xml:space="preserve"> у</w:t>
      </w:r>
      <w:r w:rsidRPr="00664E88">
        <w:rPr>
          <w:sz w:val="22"/>
          <w:szCs w:val="22"/>
          <w:lang w:val="sr-Latn-CS"/>
        </w:rPr>
        <w:t>ређуј</w:t>
      </w:r>
      <w:r w:rsidRPr="00664E88">
        <w:rPr>
          <w:sz w:val="22"/>
          <w:szCs w:val="22"/>
          <w:lang w:val="sr-Cyrl-CS"/>
        </w:rPr>
        <w:t>у се по</w:t>
      </w:r>
      <w:r w:rsidRPr="00664E88">
        <w:rPr>
          <w:sz w:val="22"/>
          <w:szCs w:val="22"/>
          <w:lang w:val="sr-Cyrl-CS"/>
        </w:rPr>
        <w:softHyphen/>
        <w:t>себ</w:t>
      </w:r>
      <w:r w:rsidRPr="00664E88">
        <w:rPr>
          <w:sz w:val="22"/>
          <w:szCs w:val="22"/>
          <w:lang w:val="sr-Cyrl-CS"/>
        </w:rPr>
        <w:softHyphen/>
        <w:t>ном од</w:t>
      </w:r>
      <w:r w:rsidRPr="00664E88">
        <w:rPr>
          <w:sz w:val="22"/>
          <w:szCs w:val="22"/>
          <w:lang w:val="sr-Cyrl-CS"/>
        </w:rPr>
        <w:softHyphen/>
        <w:t>лу</w:t>
      </w:r>
      <w:r w:rsidRPr="00664E88">
        <w:rPr>
          <w:sz w:val="22"/>
          <w:szCs w:val="22"/>
          <w:lang w:val="sr-Cyrl-CS"/>
        </w:rPr>
        <w:softHyphen/>
        <w:t>ком СО.</w:t>
      </w:r>
    </w:p>
    <w:p w:rsidR="00204F9E" w:rsidRPr="00664E88" w:rsidRDefault="003947C8" w:rsidP="00664E88">
      <w:pPr>
        <w:ind w:firstLine="708"/>
        <w:jc w:val="both"/>
        <w:rPr>
          <w:sz w:val="22"/>
          <w:szCs w:val="22"/>
          <w:lang w:val="sq-AL"/>
        </w:rPr>
      </w:pPr>
      <w:r w:rsidRPr="00664E88">
        <w:rPr>
          <w:sz w:val="22"/>
          <w:szCs w:val="22"/>
          <w:lang w:val="sq-AL"/>
        </w:rPr>
        <w:t>Llojet e shpërblimeve dhe të mirënjohjeve të tjera publike, procedurën, kushtet dhe kriteret për ndarjen e mirënjohjeve publike dhe titullit “Qytetar nderi” rregullohen me vendim të posaçëm të KK.</w:t>
      </w:r>
    </w:p>
    <w:p w:rsidR="00204F9E" w:rsidRPr="00664E88" w:rsidRDefault="00204F9E" w:rsidP="00664E88">
      <w:pPr>
        <w:jc w:val="center"/>
        <w:rPr>
          <w:b/>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Утврђивање назива</w:t>
      </w:r>
      <w:r w:rsidR="003947C8" w:rsidRPr="00664E88">
        <w:rPr>
          <w:b/>
          <w:sz w:val="22"/>
          <w:szCs w:val="22"/>
          <w:lang w:val="sr-Latn-CS"/>
        </w:rPr>
        <w:t xml:space="preserve"> </w:t>
      </w:r>
      <w:r w:rsidRPr="00664E88">
        <w:rPr>
          <w:b/>
          <w:sz w:val="22"/>
          <w:szCs w:val="22"/>
          <w:lang w:val="sr-Latn-CS"/>
        </w:rPr>
        <w:t>делова насељених места</w:t>
      </w:r>
    </w:p>
    <w:p w:rsidR="003947C8" w:rsidRPr="00664E88" w:rsidRDefault="003947C8" w:rsidP="00664E88">
      <w:pPr>
        <w:jc w:val="center"/>
        <w:rPr>
          <w:b/>
          <w:sz w:val="22"/>
          <w:szCs w:val="22"/>
          <w:lang w:val="sr-Latn-CS"/>
        </w:rPr>
      </w:pPr>
      <w:r w:rsidRPr="00664E88">
        <w:rPr>
          <w:b/>
          <w:sz w:val="22"/>
          <w:szCs w:val="22"/>
          <w:lang w:val="sr-Latn-CS"/>
        </w:rPr>
        <w:t>Përcaktimi i emërtimeve të pjesëve të vendeve të banuara</w:t>
      </w:r>
    </w:p>
    <w:p w:rsidR="003947C8" w:rsidRPr="00664E88" w:rsidRDefault="003947C8" w:rsidP="00664E88">
      <w:pPr>
        <w:jc w:val="center"/>
        <w:outlineLvl w:val="0"/>
        <w:rPr>
          <w:sz w:val="22"/>
          <w:szCs w:val="22"/>
          <w:lang w:val="sq-AL"/>
        </w:rPr>
      </w:pPr>
    </w:p>
    <w:p w:rsidR="003947C8" w:rsidRPr="00664E88" w:rsidRDefault="00204F9E" w:rsidP="00664E88">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11.</w:t>
      </w:r>
    </w:p>
    <w:p w:rsidR="00204F9E" w:rsidRPr="00664E88" w:rsidRDefault="00204F9E" w:rsidP="00664E88">
      <w:pPr>
        <w:ind w:firstLine="720"/>
        <w:outlineLvl w:val="0"/>
        <w:rPr>
          <w:sz w:val="22"/>
          <w:szCs w:val="22"/>
          <w:lang w:val="sq-AL"/>
        </w:rPr>
      </w:pPr>
      <w:r w:rsidRPr="00664E88">
        <w:rPr>
          <w:sz w:val="22"/>
          <w:szCs w:val="22"/>
          <w:lang w:val="sr-Cyrl-CS"/>
        </w:rPr>
        <w:t>Оп</w:t>
      </w:r>
      <w:r w:rsidRPr="00664E88">
        <w:rPr>
          <w:sz w:val="22"/>
          <w:szCs w:val="22"/>
          <w:lang w:val="sr-Cyrl-CS"/>
        </w:rPr>
        <w:softHyphen/>
        <w:t>шти</w:t>
      </w:r>
      <w:r w:rsidRPr="00664E88">
        <w:rPr>
          <w:sz w:val="22"/>
          <w:szCs w:val="22"/>
          <w:lang w:val="sr-Cyrl-CS"/>
        </w:rPr>
        <w:softHyphen/>
        <w:t xml:space="preserve">на утврђује називе улица, тргова,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3947C8" w:rsidRPr="00664E88" w:rsidRDefault="003947C8" w:rsidP="00664E88">
      <w:pPr>
        <w:ind w:firstLine="720"/>
        <w:jc w:val="both"/>
        <w:outlineLvl w:val="0"/>
        <w:rPr>
          <w:sz w:val="22"/>
          <w:szCs w:val="22"/>
          <w:lang w:val="sq-AL"/>
        </w:rPr>
      </w:pPr>
      <w:r w:rsidRPr="00664E88">
        <w:rPr>
          <w:color w:val="000000"/>
          <w:sz w:val="22"/>
          <w:szCs w:val="22"/>
          <w:lang w:val="de-DE"/>
        </w:rPr>
        <w:lastRenderedPageBreak/>
        <w:t>Komuna i përcakton emërtimet e rrugëve, shesheve të qytetit dhe të pjesëve të tjera të vendbanimevenë teritorin e saj me Vendim të veçantë, krahas pëlqimit paraprak të Ministrisë përkatëse e cila është kompetente për punët e vetadministratës lokale.</w:t>
      </w:r>
    </w:p>
    <w:p w:rsidR="00204F9E" w:rsidRPr="00664E88" w:rsidRDefault="00204F9E" w:rsidP="00664E88">
      <w:pPr>
        <w:jc w:val="both"/>
        <w:rPr>
          <w:sz w:val="22"/>
          <w:szCs w:val="22"/>
          <w:lang w:val="sr-Latn-CS"/>
        </w:rPr>
      </w:pPr>
    </w:p>
    <w:p w:rsidR="00664E88" w:rsidRDefault="00664E88" w:rsidP="00664E88">
      <w:pPr>
        <w:jc w:val="center"/>
        <w:rPr>
          <w:b/>
          <w:sz w:val="22"/>
          <w:szCs w:val="22"/>
          <w:lang w:val="sr-Latn-CS"/>
        </w:rPr>
      </w:pPr>
    </w:p>
    <w:p w:rsidR="00204F9E" w:rsidRPr="00664E88" w:rsidRDefault="00204F9E" w:rsidP="00664E88">
      <w:pPr>
        <w:jc w:val="center"/>
        <w:rPr>
          <w:b/>
          <w:sz w:val="22"/>
          <w:szCs w:val="22"/>
          <w:lang w:val="sr-Latn-CS"/>
        </w:rPr>
      </w:pPr>
      <w:r w:rsidRPr="00664E88">
        <w:rPr>
          <w:b/>
          <w:sz w:val="22"/>
          <w:szCs w:val="22"/>
          <w:lang w:val="sr-Latn-CS"/>
        </w:rPr>
        <w:t>Јавност рада</w:t>
      </w:r>
      <w:r w:rsidR="003947C8" w:rsidRPr="00664E88">
        <w:rPr>
          <w:b/>
          <w:sz w:val="22"/>
          <w:szCs w:val="22"/>
          <w:lang w:val="sr-Latn-CS"/>
        </w:rPr>
        <w:t xml:space="preserve"> – Tranparenca</w:t>
      </w:r>
    </w:p>
    <w:p w:rsidR="003947C8" w:rsidRPr="00664E88" w:rsidRDefault="003947C8" w:rsidP="00664E88">
      <w:pPr>
        <w:jc w:val="center"/>
        <w:rPr>
          <w:sz w:val="22"/>
          <w:szCs w:val="22"/>
          <w:lang w:val="sq-AL"/>
        </w:rPr>
      </w:pPr>
    </w:p>
    <w:p w:rsidR="00204F9E" w:rsidRPr="00664E88" w:rsidRDefault="00204F9E" w:rsidP="00664E88">
      <w:pPr>
        <w:jc w:val="center"/>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 xml:space="preserve">12.     </w:t>
      </w:r>
    </w:p>
    <w:p w:rsidR="003947C8" w:rsidRPr="00664E88" w:rsidRDefault="00204F9E" w:rsidP="00664E88">
      <w:pPr>
        <w:ind w:firstLine="720"/>
        <w:jc w:val="both"/>
        <w:rPr>
          <w:sz w:val="22"/>
          <w:szCs w:val="22"/>
          <w:lang w:val="sq-AL"/>
        </w:rPr>
      </w:pPr>
      <w:r w:rsidRPr="00664E88">
        <w:rPr>
          <w:sz w:val="22"/>
          <w:szCs w:val="22"/>
          <w:lang w:val="sr-Cyrl-CS"/>
        </w:rPr>
        <w:t>Рад органа Општине је јаван.</w:t>
      </w:r>
    </w:p>
    <w:p w:rsidR="00204F9E" w:rsidRPr="00664E88" w:rsidRDefault="003947C8" w:rsidP="00664E88">
      <w:pPr>
        <w:ind w:firstLine="720"/>
        <w:jc w:val="both"/>
        <w:rPr>
          <w:color w:val="000000"/>
          <w:sz w:val="22"/>
          <w:szCs w:val="22"/>
          <w:lang w:val="de-DE"/>
        </w:rPr>
      </w:pPr>
      <w:r w:rsidRPr="00664E88">
        <w:rPr>
          <w:color w:val="000000"/>
          <w:sz w:val="22"/>
          <w:szCs w:val="22"/>
          <w:lang w:val="de-DE"/>
        </w:rPr>
        <w:t>Puna e organeve të komunë është publike</w:t>
      </w:r>
    </w:p>
    <w:p w:rsidR="003947C8" w:rsidRPr="00664E88" w:rsidRDefault="003947C8" w:rsidP="00664E88">
      <w:pPr>
        <w:ind w:firstLine="720"/>
        <w:jc w:val="both"/>
        <w:rPr>
          <w:sz w:val="22"/>
          <w:szCs w:val="22"/>
          <w:lang w:val="sr-Cyrl-CS"/>
        </w:rPr>
      </w:pPr>
    </w:p>
    <w:p w:rsidR="00204F9E" w:rsidRPr="00664E88" w:rsidRDefault="00204F9E" w:rsidP="00664E88">
      <w:pPr>
        <w:ind w:firstLine="708"/>
        <w:jc w:val="both"/>
        <w:rPr>
          <w:sz w:val="22"/>
          <w:szCs w:val="22"/>
          <w:lang w:val="sq-AL"/>
        </w:rPr>
      </w:pPr>
      <w:r w:rsidRPr="00664E88">
        <w:rPr>
          <w:sz w:val="22"/>
          <w:szCs w:val="22"/>
          <w:lang w:val="ru-RU"/>
        </w:rPr>
        <w:t>Јавност рада по правилу обезбеђује се:</w:t>
      </w:r>
    </w:p>
    <w:p w:rsidR="003947C8" w:rsidRPr="00664E88" w:rsidRDefault="003947C8" w:rsidP="00664E88">
      <w:pPr>
        <w:ind w:firstLine="708"/>
        <w:jc w:val="both"/>
        <w:rPr>
          <w:sz w:val="22"/>
          <w:szCs w:val="22"/>
          <w:lang w:val="sq-AL"/>
        </w:rPr>
      </w:pPr>
      <w:r w:rsidRPr="00664E88">
        <w:rPr>
          <w:sz w:val="22"/>
          <w:szCs w:val="22"/>
          <w:lang w:val="sq-AL"/>
        </w:rPr>
        <w:t xml:space="preserve">Transparenca sipas rregullit sigurohet: </w:t>
      </w:r>
    </w:p>
    <w:p w:rsidR="00204F9E" w:rsidRPr="00664E88" w:rsidRDefault="00204F9E" w:rsidP="00664E88">
      <w:pPr>
        <w:ind w:firstLine="708"/>
        <w:jc w:val="both"/>
        <w:rPr>
          <w:sz w:val="22"/>
          <w:szCs w:val="22"/>
          <w:lang w:val="sr-Cyrl-CS"/>
        </w:rPr>
      </w:pPr>
    </w:p>
    <w:p w:rsidR="00204F9E" w:rsidRPr="00664E88" w:rsidRDefault="00204F9E" w:rsidP="00664E88">
      <w:pPr>
        <w:numPr>
          <w:ilvl w:val="0"/>
          <w:numId w:val="3"/>
        </w:numPr>
        <w:jc w:val="both"/>
        <w:rPr>
          <w:sz w:val="22"/>
          <w:szCs w:val="22"/>
          <w:lang w:val="sr-Latn-CS"/>
        </w:rPr>
      </w:pPr>
      <w:r w:rsidRPr="00664E88">
        <w:rPr>
          <w:sz w:val="22"/>
          <w:szCs w:val="22"/>
          <w:lang w:val="sr-Latn-CS"/>
        </w:rPr>
        <w:t xml:space="preserve">путем издавања билтена, информатора, </w:t>
      </w:r>
      <w:r w:rsidRPr="00664E88">
        <w:rPr>
          <w:sz w:val="22"/>
          <w:szCs w:val="22"/>
        </w:rPr>
        <w:t>преко средстава јавног информисања</w:t>
      </w:r>
      <w:r w:rsidRPr="00664E88">
        <w:rPr>
          <w:sz w:val="22"/>
          <w:szCs w:val="22"/>
          <w:lang w:val="sr-Latn-CS"/>
        </w:rPr>
        <w:t>, презентовањем одлука и других аката јавности и постављањем интернет презентације;</w:t>
      </w:r>
    </w:p>
    <w:p w:rsidR="003947C8" w:rsidRPr="00664E88" w:rsidRDefault="003947C8" w:rsidP="00664E88">
      <w:pPr>
        <w:ind w:left="720"/>
        <w:jc w:val="both"/>
        <w:rPr>
          <w:color w:val="000000"/>
          <w:sz w:val="22"/>
          <w:szCs w:val="22"/>
          <w:lang w:val="de-DE"/>
        </w:rPr>
      </w:pPr>
      <w:r w:rsidRPr="00664E88">
        <w:rPr>
          <w:color w:val="000000"/>
          <w:sz w:val="22"/>
          <w:szCs w:val="22"/>
          <w:lang w:val="de-DE"/>
        </w:rPr>
        <w:t>përmes publikimit të buletinëve, informatorëve, përmes mjeteve të informimit publik, të prezentimit të vendimeve dhe të akteve të tjera dhe të publikimit të tyre në faqe interneti;</w:t>
      </w:r>
    </w:p>
    <w:p w:rsidR="003947C8" w:rsidRPr="00664E88" w:rsidRDefault="003947C8" w:rsidP="00664E88">
      <w:pPr>
        <w:ind w:left="720"/>
        <w:jc w:val="both"/>
        <w:rPr>
          <w:sz w:val="22"/>
          <w:szCs w:val="22"/>
          <w:lang w:val="sr-Latn-CS"/>
        </w:rPr>
      </w:pPr>
    </w:p>
    <w:p w:rsidR="00204F9E" w:rsidRPr="00664E88" w:rsidRDefault="00204F9E" w:rsidP="00664E88">
      <w:pPr>
        <w:numPr>
          <w:ilvl w:val="0"/>
          <w:numId w:val="3"/>
        </w:numPr>
        <w:jc w:val="both"/>
        <w:rPr>
          <w:sz w:val="22"/>
          <w:szCs w:val="22"/>
          <w:lang w:val="sr-Latn-CS"/>
        </w:rPr>
      </w:pPr>
      <w:r w:rsidRPr="00664E88">
        <w:rPr>
          <w:sz w:val="22"/>
          <w:szCs w:val="22"/>
          <w:lang w:val="sr-Latn-CS"/>
        </w:rPr>
        <w:t>организовањем јавних расправа у складу са законом,</w:t>
      </w:r>
      <w:r w:rsidRPr="00664E88">
        <w:rPr>
          <w:sz w:val="22"/>
          <w:szCs w:val="22"/>
        </w:rPr>
        <w:t xml:space="preserve"> </w:t>
      </w:r>
      <w:r w:rsidRPr="00664E88">
        <w:rPr>
          <w:sz w:val="22"/>
          <w:szCs w:val="22"/>
          <w:lang w:val="sr-Latn-CS"/>
        </w:rPr>
        <w:t>овим ста</w:t>
      </w:r>
      <w:r w:rsidR="003947C8" w:rsidRPr="00664E88">
        <w:rPr>
          <w:sz w:val="22"/>
          <w:szCs w:val="22"/>
          <w:lang w:val="sr-Latn-CS"/>
        </w:rPr>
        <w:t>тутом и одлукама органа Општине;</w:t>
      </w:r>
    </w:p>
    <w:p w:rsidR="003947C8" w:rsidRPr="00664E88" w:rsidRDefault="003947C8" w:rsidP="00664E88">
      <w:pPr>
        <w:ind w:left="720"/>
        <w:jc w:val="both"/>
        <w:rPr>
          <w:color w:val="000000"/>
          <w:sz w:val="22"/>
          <w:szCs w:val="22"/>
          <w:lang w:val="de-DE"/>
        </w:rPr>
      </w:pPr>
      <w:r w:rsidRPr="00664E88">
        <w:rPr>
          <w:color w:val="000000"/>
          <w:sz w:val="22"/>
          <w:szCs w:val="22"/>
          <w:lang w:val="de-DE"/>
        </w:rPr>
        <w:t>me organizimin e debateve publike në pajtim me ligjin, me këtë Statut dhe me vendimet e organeve të Komunës;</w:t>
      </w:r>
    </w:p>
    <w:p w:rsidR="003947C8" w:rsidRPr="00664E88" w:rsidRDefault="003947C8" w:rsidP="00664E88">
      <w:pPr>
        <w:ind w:left="720"/>
        <w:jc w:val="both"/>
        <w:rPr>
          <w:sz w:val="22"/>
          <w:szCs w:val="22"/>
          <w:lang w:val="sr-Latn-CS"/>
        </w:rPr>
      </w:pPr>
    </w:p>
    <w:p w:rsidR="00204F9E" w:rsidRPr="00664E88" w:rsidRDefault="00204F9E" w:rsidP="00664E88">
      <w:pPr>
        <w:numPr>
          <w:ilvl w:val="0"/>
          <w:numId w:val="3"/>
        </w:numPr>
        <w:jc w:val="both"/>
        <w:rPr>
          <w:sz w:val="22"/>
          <w:szCs w:val="22"/>
          <w:lang w:val="sr-Latn-CS"/>
        </w:rPr>
      </w:pPr>
      <w:r w:rsidRPr="00664E88">
        <w:rPr>
          <w:sz w:val="22"/>
          <w:szCs w:val="22"/>
          <w:lang w:val="sr-Latn-CS"/>
        </w:rPr>
        <w:t>организовањем јавних слушања у складу са овим статутом и пословником Скупштине општине и</w:t>
      </w:r>
    </w:p>
    <w:p w:rsidR="003947C8" w:rsidRPr="00664E88" w:rsidRDefault="003947C8" w:rsidP="00664E88">
      <w:pPr>
        <w:ind w:left="720"/>
        <w:jc w:val="both"/>
        <w:rPr>
          <w:sz w:val="22"/>
          <w:szCs w:val="22"/>
          <w:lang w:val="sr-Latn-CS"/>
        </w:rPr>
      </w:pPr>
      <w:r w:rsidRPr="00664E88">
        <w:rPr>
          <w:sz w:val="22"/>
          <w:szCs w:val="22"/>
          <w:lang w:val="sr-Latn-CS"/>
        </w:rPr>
        <w:t>me organizimin e dëgjimeve publike në pajtim me këtë Statut dhe me rregulloren e Kuvendit të komunës dhe</w:t>
      </w:r>
    </w:p>
    <w:p w:rsidR="003947C8" w:rsidRPr="00664E88" w:rsidRDefault="003947C8" w:rsidP="00664E88">
      <w:pPr>
        <w:ind w:left="720"/>
        <w:jc w:val="both"/>
        <w:rPr>
          <w:sz w:val="22"/>
          <w:szCs w:val="22"/>
          <w:lang w:val="sr-Latn-CS"/>
        </w:rPr>
      </w:pPr>
    </w:p>
    <w:p w:rsidR="00204F9E" w:rsidRPr="00664E88" w:rsidRDefault="00204F9E" w:rsidP="00664E88">
      <w:pPr>
        <w:numPr>
          <w:ilvl w:val="0"/>
          <w:numId w:val="3"/>
        </w:numPr>
        <w:jc w:val="both"/>
        <w:rPr>
          <w:sz w:val="22"/>
          <w:szCs w:val="22"/>
          <w:lang w:val="sr-Latn-CS"/>
        </w:rPr>
      </w:pPr>
      <w:r w:rsidRPr="00664E88">
        <w:rPr>
          <w:sz w:val="22"/>
          <w:szCs w:val="22"/>
          <w:lang w:val="sr-Latn-CS"/>
        </w:rPr>
        <w:t>у другим случајевима утврђеним овим статутом и другим актима органа Општине.</w:t>
      </w:r>
    </w:p>
    <w:p w:rsidR="003947C8" w:rsidRPr="00664E88" w:rsidRDefault="003947C8" w:rsidP="00664E88">
      <w:pPr>
        <w:ind w:left="720"/>
        <w:jc w:val="both"/>
        <w:rPr>
          <w:sz w:val="22"/>
          <w:szCs w:val="22"/>
          <w:lang w:val="sr-Latn-CS"/>
        </w:rPr>
      </w:pPr>
      <w:r w:rsidRPr="00664E88">
        <w:rPr>
          <w:sz w:val="22"/>
          <w:szCs w:val="22"/>
          <w:lang w:val="sr-Latn-CS"/>
        </w:rPr>
        <w:t>Dhe në rastet e tjera të përcaktuara me këtë Statut dhe me aktet e tjera të organeve të Komunës.</w:t>
      </w:r>
    </w:p>
    <w:p w:rsidR="00204F9E" w:rsidRPr="00664E88" w:rsidRDefault="00204F9E" w:rsidP="00664E88">
      <w:pPr>
        <w:rPr>
          <w:sz w:val="22"/>
          <w:szCs w:val="22"/>
        </w:rPr>
      </w:pPr>
    </w:p>
    <w:p w:rsidR="00204F9E" w:rsidRPr="00664E88" w:rsidRDefault="00204F9E" w:rsidP="00664E88">
      <w:pPr>
        <w:jc w:val="center"/>
        <w:rPr>
          <w:b/>
          <w:sz w:val="22"/>
          <w:szCs w:val="22"/>
          <w:lang w:val="sr-Latn-CS"/>
        </w:rPr>
      </w:pPr>
      <w:r w:rsidRPr="00664E88">
        <w:rPr>
          <w:b/>
          <w:sz w:val="22"/>
          <w:szCs w:val="22"/>
          <w:lang w:val="sr-Latn-CS"/>
        </w:rPr>
        <w:t>Имовина Општине</w:t>
      </w:r>
      <w:r w:rsidR="003947C8" w:rsidRPr="00664E88">
        <w:rPr>
          <w:b/>
          <w:sz w:val="22"/>
          <w:szCs w:val="22"/>
          <w:lang w:val="sr-Latn-CS"/>
        </w:rPr>
        <w:t xml:space="preserve"> – Pasuria e Komunës</w:t>
      </w:r>
    </w:p>
    <w:p w:rsidR="003947C8" w:rsidRPr="00664E88" w:rsidRDefault="003947C8" w:rsidP="00664E88">
      <w:pPr>
        <w:jc w:val="center"/>
        <w:rPr>
          <w:b/>
          <w:sz w:val="22"/>
          <w:szCs w:val="22"/>
          <w:lang w:val="sr-Latn-CS"/>
        </w:rPr>
      </w:pPr>
    </w:p>
    <w:p w:rsidR="00204F9E" w:rsidRPr="00664E88" w:rsidRDefault="00204F9E" w:rsidP="00664E88">
      <w:pPr>
        <w:jc w:val="center"/>
        <w:outlineLvl w:val="0"/>
        <w:rPr>
          <w:b/>
          <w:sz w:val="22"/>
          <w:szCs w:val="22"/>
        </w:rPr>
      </w:pPr>
      <w:r w:rsidRPr="00664E88">
        <w:rPr>
          <w:b/>
          <w:sz w:val="22"/>
          <w:szCs w:val="22"/>
          <w:lang w:val="sr-Cyrl-CS"/>
        </w:rPr>
        <w:t xml:space="preserve">Члан </w:t>
      </w:r>
      <w:r w:rsidRPr="00664E88">
        <w:rPr>
          <w:b/>
          <w:bCs/>
          <w:color w:val="000000"/>
          <w:sz w:val="22"/>
          <w:szCs w:val="22"/>
        </w:rPr>
        <w:t xml:space="preserve">- Neni </w:t>
      </w:r>
      <w:r w:rsidRPr="00664E88">
        <w:rPr>
          <w:b/>
          <w:sz w:val="22"/>
          <w:szCs w:val="22"/>
        </w:rPr>
        <w:t>13.</w:t>
      </w:r>
    </w:p>
    <w:p w:rsidR="00204F9E" w:rsidRPr="00664E88" w:rsidRDefault="00204F9E" w:rsidP="00664E88">
      <w:pPr>
        <w:jc w:val="center"/>
        <w:outlineLvl w:val="0"/>
        <w:rPr>
          <w:sz w:val="22"/>
          <w:szCs w:val="22"/>
        </w:rPr>
      </w:pPr>
    </w:p>
    <w:p w:rsidR="00204F9E" w:rsidRPr="00664E88" w:rsidRDefault="00204F9E" w:rsidP="00664E88">
      <w:pPr>
        <w:ind w:firstLine="708"/>
        <w:jc w:val="both"/>
        <w:rPr>
          <w:sz w:val="22"/>
          <w:szCs w:val="22"/>
          <w:lang w:val="sq-AL"/>
        </w:rPr>
      </w:pPr>
      <w:r w:rsidRPr="00664E88">
        <w:rPr>
          <w:sz w:val="22"/>
          <w:szCs w:val="22"/>
          <w:lang w:val="sr-Cyrl-CS"/>
        </w:rPr>
        <w:t>Општина има своју имовину.</w:t>
      </w:r>
    </w:p>
    <w:p w:rsidR="003947C8" w:rsidRPr="00664E88" w:rsidRDefault="003947C8" w:rsidP="00664E88">
      <w:pPr>
        <w:ind w:firstLine="708"/>
        <w:jc w:val="both"/>
        <w:rPr>
          <w:color w:val="000000"/>
          <w:sz w:val="22"/>
          <w:szCs w:val="22"/>
          <w:lang w:val="de-DE"/>
        </w:rPr>
      </w:pPr>
      <w:r w:rsidRPr="00664E88">
        <w:rPr>
          <w:color w:val="000000"/>
          <w:sz w:val="22"/>
          <w:szCs w:val="22"/>
          <w:lang w:val="de-DE"/>
        </w:rPr>
        <w:t>Komuna e ka pasurinë e saj.</w:t>
      </w:r>
    </w:p>
    <w:p w:rsidR="003947C8" w:rsidRPr="00664E88" w:rsidRDefault="003947C8" w:rsidP="00664E88">
      <w:pPr>
        <w:ind w:firstLine="708"/>
        <w:jc w:val="both"/>
        <w:rPr>
          <w:sz w:val="22"/>
          <w:szCs w:val="22"/>
          <w:lang w:val="sq-AL"/>
        </w:rPr>
      </w:pPr>
    </w:p>
    <w:p w:rsidR="00204F9E" w:rsidRPr="00664E88" w:rsidRDefault="00204F9E" w:rsidP="00664E88">
      <w:pPr>
        <w:ind w:firstLine="708"/>
        <w:jc w:val="both"/>
        <w:rPr>
          <w:sz w:val="22"/>
          <w:szCs w:val="22"/>
          <w:lang w:val="sq-AL"/>
        </w:rPr>
      </w:pPr>
      <w:r w:rsidRPr="00664E88">
        <w:rPr>
          <w:sz w:val="22"/>
          <w:szCs w:val="22"/>
          <w:lang w:val="sr-Cyrl-CS"/>
        </w:rPr>
        <w:t>Имовином Општине самостално управљају</w:t>
      </w:r>
      <w:r w:rsidRPr="00664E88">
        <w:rPr>
          <w:sz w:val="22"/>
          <w:szCs w:val="22"/>
          <w:lang w:val="sr-Latn-CS"/>
        </w:rPr>
        <w:t xml:space="preserve"> и располажу</w:t>
      </w:r>
      <w:r w:rsidRPr="00664E88">
        <w:rPr>
          <w:sz w:val="22"/>
          <w:szCs w:val="22"/>
          <w:lang w:val="sr-Cyrl-CS"/>
        </w:rPr>
        <w:t xml:space="preserve"> органи Општине, у складу са законом, овим статутом и другим актима Општине.</w:t>
      </w:r>
    </w:p>
    <w:p w:rsidR="003947C8" w:rsidRPr="00664E88" w:rsidRDefault="003947C8" w:rsidP="00664E88">
      <w:pPr>
        <w:ind w:firstLine="708"/>
        <w:jc w:val="both"/>
        <w:rPr>
          <w:sz w:val="22"/>
          <w:szCs w:val="22"/>
          <w:lang w:val="sq-AL"/>
        </w:rPr>
      </w:pPr>
      <w:r w:rsidRPr="00664E88">
        <w:rPr>
          <w:color w:val="000000"/>
          <w:sz w:val="22"/>
          <w:szCs w:val="22"/>
          <w:lang w:val="de-DE"/>
        </w:rPr>
        <w:t>Me pasurinë e komunës në mënyrë të pavarur menaxhojnë dhe disponojnë organet e Komunës, në pajtim me ligjin, me këtë Statut dhe me aktet e tjera të Komunës.</w:t>
      </w:r>
    </w:p>
    <w:p w:rsidR="003947C8" w:rsidRPr="00664E88" w:rsidRDefault="003947C8" w:rsidP="00664E88">
      <w:pPr>
        <w:ind w:firstLine="708"/>
        <w:jc w:val="both"/>
        <w:rPr>
          <w:sz w:val="22"/>
          <w:szCs w:val="22"/>
          <w:lang w:val="sq-AL"/>
        </w:rPr>
      </w:pPr>
    </w:p>
    <w:p w:rsidR="00204F9E" w:rsidRPr="00664E88" w:rsidRDefault="00204F9E" w:rsidP="00664E88">
      <w:pPr>
        <w:ind w:firstLine="708"/>
        <w:jc w:val="both"/>
        <w:rPr>
          <w:sz w:val="22"/>
          <w:szCs w:val="22"/>
          <w:lang w:val="sq-AL"/>
        </w:rPr>
      </w:pPr>
      <w:r w:rsidRPr="00664E88">
        <w:rPr>
          <w:sz w:val="22"/>
          <w:szCs w:val="22"/>
          <w:lang w:val="sr-Cyrl-CS"/>
        </w:rPr>
        <w:t>У јавној својини Општине  сагласно закону  су:</w:t>
      </w:r>
    </w:p>
    <w:p w:rsidR="003947C8" w:rsidRPr="00664E88" w:rsidRDefault="003947C8" w:rsidP="00664E88">
      <w:pPr>
        <w:ind w:firstLine="708"/>
        <w:jc w:val="both"/>
        <w:rPr>
          <w:sz w:val="22"/>
          <w:szCs w:val="22"/>
          <w:lang w:val="sq-AL"/>
        </w:rPr>
      </w:pPr>
      <w:r w:rsidRPr="00664E88">
        <w:rPr>
          <w:sz w:val="22"/>
          <w:szCs w:val="22"/>
          <w:lang w:val="sq-AL"/>
        </w:rPr>
        <w:t>Në përputhje me Ligjin në pronësi publike të Komunës janë:</w:t>
      </w:r>
    </w:p>
    <w:p w:rsidR="003947C8" w:rsidRPr="00664E88" w:rsidRDefault="003947C8" w:rsidP="00664E88">
      <w:pPr>
        <w:ind w:firstLine="708"/>
        <w:jc w:val="both"/>
        <w:rPr>
          <w:sz w:val="22"/>
          <w:szCs w:val="22"/>
          <w:lang w:val="sq-AL"/>
        </w:rPr>
      </w:pPr>
    </w:p>
    <w:p w:rsidR="00204F9E" w:rsidRPr="00664E88" w:rsidRDefault="003947C8" w:rsidP="00664E88">
      <w:pPr>
        <w:ind w:firstLine="708"/>
        <w:jc w:val="both"/>
        <w:rPr>
          <w:sz w:val="22"/>
          <w:szCs w:val="22"/>
          <w:lang w:val="sr-Latn-CS"/>
        </w:rPr>
      </w:pPr>
      <w:r w:rsidRPr="00664E88">
        <w:rPr>
          <w:sz w:val="22"/>
          <w:szCs w:val="22"/>
          <w:lang w:val="sq-AL"/>
        </w:rPr>
        <w:t xml:space="preserve">- </w:t>
      </w:r>
      <w:r w:rsidR="00204F9E" w:rsidRPr="00664E88">
        <w:rPr>
          <w:sz w:val="22"/>
          <w:szCs w:val="22"/>
          <w:lang w:val="sr-Cyrl-CS"/>
        </w:rPr>
        <w:t xml:space="preserve">добра у општој употреби на територији Општине (општински путеви, некатегорисани путеви, улице које нису део аутопута или државног пута </w:t>
      </w:r>
      <w:r w:rsidR="00204F9E" w:rsidRPr="00664E88">
        <w:rPr>
          <w:sz w:val="22"/>
          <w:szCs w:val="22"/>
          <w:lang w:val="sr-Latn-CS"/>
        </w:rPr>
        <w:t>I</w:t>
      </w:r>
      <w:r w:rsidR="00204F9E" w:rsidRPr="00664E88">
        <w:rPr>
          <w:sz w:val="22"/>
          <w:szCs w:val="22"/>
          <w:lang w:val="sr-Cyrl-CS"/>
        </w:rPr>
        <w:t xml:space="preserve"> и </w:t>
      </w:r>
      <w:r w:rsidR="00204F9E" w:rsidRPr="00664E88">
        <w:rPr>
          <w:sz w:val="22"/>
          <w:szCs w:val="22"/>
          <w:lang w:val="sr-Latn-CS"/>
        </w:rPr>
        <w:t>II</w:t>
      </w:r>
      <w:r w:rsidR="00204F9E" w:rsidRPr="00664E88">
        <w:rPr>
          <w:sz w:val="22"/>
          <w:szCs w:val="22"/>
          <w:lang w:val="sr-Cyrl-CS"/>
        </w:rPr>
        <w:t xml:space="preserve"> реда, тргови и јавни паркови и др.)</w:t>
      </w:r>
      <w:r w:rsidR="00204F9E" w:rsidRPr="00664E88">
        <w:rPr>
          <w:sz w:val="22"/>
          <w:szCs w:val="22"/>
          <w:lang w:val="sr-Latn-CS"/>
        </w:rPr>
        <w:t>;</w:t>
      </w:r>
    </w:p>
    <w:p w:rsidR="003947C8" w:rsidRPr="00664E88" w:rsidRDefault="003947C8" w:rsidP="00664E88">
      <w:pPr>
        <w:ind w:firstLine="708"/>
        <w:jc w:val="both"/>
        <w:rPr>
          <w:sz w:val="22"/>
          <w:szCs w:val="22"/>
          <w:lang w:val="sr-Latn-CS"/>
        </w:rPr>
      </w:pPr>
      <w:r w:rsidRPr="00664E88">
        <w:rPr>
          <w:sz w:val="22"/>
          <w:szCs w:val="22"/>
          <w:lang w:val="sr-Latn-CS"/>
        </w:rPr>
        <w:lastRenderedPageBreak/>
        <w:t>- të mirat në përdorim të përgjithshëm në territorin e Komunës Bujanoc (rrugët komunale, rrugët e pakategorizuara, rrugët që nuk janë pjesë e autorrugëve ose i rrugëve shtetërore të rendit të I dhe II-të, sheshet dhe parqet publike e tj.);</w:t>
      </w:r>
    </w:p>
    <w:p w:rsidR="003947C8" w:rsidRPr="00664E88" w:rsidRDefault="003947C8" w:rsidP="00664E88">
      <w:pPr>
        <w:jc w:val="both"/>
        <w:rPr>
          <w:sz w:val="22"/>
          <w:szCs w:val="22"/>
          <w:lang w:val="sr-Cyrl-CS"/>
        </w:rPr>
      </w:pPr>
      <w:r w:rsidRPr="00664E88">
        <w:rPr>
          <w:sz w:val="22"/>
          <w:szCs w:val="22"/>
          <w:lang w:val="sr-Latn-CS"/>
        </w:rPr>
        <w:tab/>
      </w:r>
    </w:p>
    <w:p w:rsidR="00204F9E" w:rsidRPr="00664E88" w:rsidRDefault="00204F9E" w:rsidP="00664E88">
      <w:pPr>
        <w:jc w:val="both"/>
        <w:rPr>
          <w:sz w:val="22"/>
          <w:szCs w:val="22"/>
          <w:lang w:val="sr-Latn-CS"/>
        </w:rPr>
      </w:pPr>
      <w:r w:rsidRPr="00664E88">
        <w:rPr>
          <w:sz w:val="22"/>
          <w:szCs w:val="22"/>
          <w:lang w:val="sr-Cyrl-CS"/>
        </w:rPr>
        <w:tab/>
        <w:t>-</w:t>
      </w:r>
      <w:r w:rsidRPr="00664E88">
        <w:rPr>
          <w:sz w:val="22"/>
          <w:szCs w:val="22"/>
          <w:lang w:val="sr-Latn-CS"/>
        </w:rPr>
        <w:t xml:space="preserve">  </w:t>
      </w:r>
      <w:r w:rsidRPr="00664E88">
        <w:rPr>
          <w:sz w:val="22"/>
          <w:szCs w:val="22"/>
          <w:lang w:val="sr-Cyrl-CS"/>
        </w:rPr>
        <w:t>комунална мрежа на територији Општине</w:t>
      </w:r>
      <w:r w:rsidRPr="00664E88">
        <w:rPr>
          <w:sz w:val="22"/>
          <w:szCs w:val="22"/>
          <w:lang w:val="sr-Latn-CS"/>
        </w:rPr>
        <w:t>;</w:t>
      </w:r>
    </w:p>
    <w:p w:rsidR="003947C8" w:rsidRPr="00664E88" w:rsidRDefault="003947C8" w:rsidP="00664E88">
      <w:pPr>
        <w:jc w:val="both"/>
        <w:rPr>
          <w:sz w:val="22"/>
          <w:szCs w:val="22"/>
          <w:lang w:val="sr-Latn-CS"/>
        </w:rPr>
      </w:pPr>
      <w:r w:rsidRPr="00664E88">
        <w:rPr>
          <w:sz w:val="22"/>
          <w:szCs w:val="22"/>
          <w:lang w:val="sr-Latn-CS"/>
        </w:rPr>
        <w:tab/>
        <w:t>- rrjeti komunal në territorin e Komunës;</w:t>
      </w:r>
    </w:p>
    <w:p w:rsidR="003947C8" w:rsidRPr="00664E88" w:rsidRDefault="003947C8" w:rsidP="00664E88">
      <w:pPr>
        <w:jc w:val="both"/>
        <w:rPr>
          <w:sz w:val="22"/>
          <w:szCs w:val="22"/>
          <w:lang w:val="sr-Latn-CS"/>
        </w:rPr>
      </w:pPr>
    </w:p>
    <w:p w:rsidR="00204F9E" w:rsidRPr="00664E88" w:rsidRDefault="00204F9E" w:rsidP="00664E88">
      <w:pPr>
        <w:jc w:val="both"/>
        <w:rPr>
          <w:sz w:val="22"/>
          <w:szCs w:val="22"/>
          <w:lang w:val="sr-Latn-CS"/>
        </w:rPr>
      </w:pPr>
      <w:r w:rsidRPr="00664E88">
        <w:rPr>
          <w:sz w:val="22"/>
          <w:szCs w:val="22"/>
          <w:lang w:val="sr-Cyrl-CS"/>
        </w:rPr>
        <w:tab/>
        <w:t>- непокретне и покретне ствари и друга имовинска права које користе органи и организације Општине</w:t>
      </w:r>
      <w:r w:rsidRPr="00664E88">
        <w:rPr>
          <w:sz w:val="22"/>
          <w:szCs w:val="22"/>
          <w:lang w:val="sr-Latn-CS"/>
        </w:rPr>
        <w:t>;</w:t>
      </w:r>
    </w:p>
    <w:p w:rsidR="003947C8" w:rsidRPr="00664E88" w:rsidRDefault="003947C8" w:rsidP="00664E88">
      <w:pPr>
        <w:jc w:val="both"/>
        <w:rPr>
          <w:sz w:val="22"/>
          <w:szCs w:val="22"/>
          <w:lang w:val="sr-Latn-CS"/>
        </w:rPr>
      </w:pPr>
      <w:r w:rsidRPr="00664E88">
        <w:rPr>
          <w:sz w:val="22"/>
          <w:szCs w:val="22"/>
          <w:lang w:val="sr-Latn-CS"/>
        </w:rPr>
        <w:tab/>
        <w:t>- sendet e luajtshme dhe të paluajtshme dhe të drejtat e tjera pronësore të cilat i shfrytëzojnë organet dhe organizatat e Komunës;</w:t>
      </w:r>
    </w:p>
    <w:p w:rsidR="003947C8" w:rsidRPr="00664E88" w:rsidRDefault="003947C8" w:rsidP="00664E88">
      <w:pPr>
        <w:jc w:val="both"/>
        <w:rPr>
          <w:sz w:val="22"/>
          <w:szCs w:val="22"/>
          <w:lang w:val="sr-Latn-CS"/>
        </w:rPr>
      </w:pPr>
    </w:p>
    <w:p w:rsidR="00204F9E" w:rsidRPr="00664E88" w:rsidRDefault="00204F9E" w:rsidP="00664E88">
      <w:pPr>
        <w:jc w:val="both"/>
        <w:rPr>
          <w:sz w:val="22"/>
          <w:szCs w:val="22"/>
          <w:lang w:val="sr-Latn-CS"/>
        </w:rPr>
      </w:pPr>
      <w:r w:rsidRPr="00664E88">
        <w:rPr>
          <w:sz w:val="22"/>
          <w:szCs w:val="22"/>
          <w:lang w:val="sr-Cyrl-CS"/>
        </w:rPr>
        <w:tab/>
        <w:t>- ствари у јавној својини  на којима  право  коришћења имају месне заједнице  на територији Општине,</w:t>
      </w:r>
      <w:r w:rsidRPr="00664E88">
        <w:rPr>
          <w:sz w:val="22"/>
          <w:szCs w:val="22"/>
          <w:lang w:val="sr-Latn-CS"/>
        </w:rPr>
        <w:t xml:space="preserve"> </w:t>
      </w:r>
      <w:r w:rsidRPr="00664E88">
        <w:rPr>
          <w:sz w:val="22"/>
          <w:szCs w:val="22"/>
          <w:lang w:val="sr-Cyrl-CS"/>
        </w:rPr>
        <w:t>установе, јавне агенције и друге организације  чији је оснивач Општина</w:t>
      </w:r>
      <w:r w:rsidRPr="00664E88">
        <w:rPr>
          <w:sz w:val="22"/>
          <w:szCs w:val="22"/>
          <w:lang w:val="sr-Latn-CS"/>
        </w:rPr>
        <w:t>;</w:t>
      </w:r>
    </w:p>
    <w:p w:rsidR="003947C8" w:rsidRPr="00664E88" w:rsidRDefault="003947C8" w:rsidP="00664E88">
      <w:pPr>
        <w:jc w:val="both"/>
        <w:rPr>
          <w:sz w:val="22"/>
          <w:szCs w:val="22"/>
          <w:lang w:val="sr-Latn-CS"/>
        </w:rPr>
      </w:pPr>
      <w:r w:rsidRPr="00664E88">
        <w:rPr>
          <w:sz w:val="22"/>
          <w:szCs w:val="22"/>
          <w:lang w:val="sr-Latn-CS"/>
        </w:rPr>
        <w:tab/>
        <w:t>- sendet në pronësi publike mbi të cilat të drejtën e shfrytëzimit e kanë bashkësitë lokale në territorin e Komunës Bujanoc, entet, agjensitë publike dhe organizatat e tjera themelues i të cilave është Komuna;</w:t>
      </w:r>
    </w:p>
    <w:p w:rsidR="003947C8" w:rsidRPr="00664E88" w:rsidRDefault="003947C8" w:rsidP="00664E88">
      <w:pPr>
        <w:jc w:val="both"/>
        <w:rPr>
          <w:sz w:val="22"/>
          <w:szCs w:val="22"/>
          <w:lang w:val="sr-Latn-CS"/>
        </w:rPr>
      </w:pPr>
    </w:p>
    <w:p w:rsidR="00204F9E" w:rsidRPr="00664E88" w:rsidRDefault="00204F9E" w:rsidP="00664E88">
      <w:pPr>
        <w:jc w:val="both"/>
        <w:rPr>
          <w:sz w:val="22"/>
          <w:szCs w:val="22"/>
          <w:lang w:val="sq-AL"/>
        </w:rPr>
      </w:pPr>
      <w:r w:rsidRPr="00664E88">
        <w:rPr>
          <w:sz w:val="22"/>
          <w:szCs w:val="22"/>
          <w:lang w:val="sr-Cyrl-CS"/>
        </w:rPr>
        <w:tab/>
        <w:t>- друге непокретне и покретне ствари и имовинска права, у складу са законом којим се уређује јавна својина.</w:t>
      </w:r>
    </w:p>
    <w:p w:rsidR="003947C8" w:rsidRPr="00664E88" w:rsidRDefault="003947C8" w:rsidP="00664E88">
      <w:pPr>
        <w:jc w:val="both"/>
        <w:rPr>
          <w:sz w:val="22"/>
          <w:szCs w:val="22"/>
          <w:lang w:val="sq-AL"/>
        </w:rPr>
      </w:pPr>
      <w:r w:rsidRPr="00664E88">
        <w:rPr>
          <w:sz w:val="22"/>
          <w:szCs w:val="22"/>
          <w:lang w:val="sq-AL"/>
        </w:rPr>
        <w:tab/>
        <w:t>- sendet e tjera të (pa)luajtshme dhe të drejtat pronësore, në pajtim me ligji</w:t>
      </w:r>
      <w:r w:rsidR="008878E5" w:rsidRPr="00664E88">
        <w:rPr>
          <w:sz w:val="22"/>
          <w:szCs w:val="22"/>
          <w:lang w:val="sq-AL"/>
        </w:rPr>
        <w:t>n që rregullon pronën publike.</w:t>
      </w:r>
    </w:p>
    <w:p w:rsidR="00204F9E" w:rsidRPr="00664E88" w:rsidRDefault="00204F9E" w:rsidP="00664E88">
      <w:pPr>
        <w:jc w:val="both"/>
        <w:rPr>
          <w:i/>
          <w:color w:val="FF0000"/>
          <w:sz w:val="22"/>
          <w:szCs w:val="22"/>
          <w:lang w:val="sr-Cyrl-CS"/>
        </w:rPr>
      </w:pPr>
      <w:r w:rsidRPr="00664E88">
        <w:rPr>
          <w:sz w:val="22"/>
          <w:szCs w:val="22"/>
          <w:lang w:val="sr-Cyrl-CS"/>
        </w:rPr>
        <w:tab/>
      </w:r>
    </w:p>
    <w:p w:rsidR="00204F9E" w:rsidRPr="00664E88" w:rsidRDefault="00204F9E" w:rsidP="00664E88">
      <w:pPr>
        <w:ind w:firstLine="720"/>
        <w:outlineLvl w:val="0"/>
        <w:rPr>
          <w:b/>
          <w:bCs/>
          <w:sz w:val="22"/>
          <w:szCs w:val="22"/>
          <w:lang w:val="sq-AL"/>
        </w:rPr>
      </w:pPr>
      <w:r w:rsidRPr="00664E88">
        <w:rPr>
          <w:b/>
          <w:bCs/>
          <w:sz w:val="22"/>
          <w:szCs w:val="22"/>
        </w:rPr>
        <w:t>II.</w:t>
      </w:r>
      <w:r w:rsidRPr="00664E88">
        <w:rPr>
          <w:b/>
          <w:bCs/>
          <w:sz w:val="22"/>
          <w:szCs w:val="22"/>
          <w:lang w:val="sr-Cyrl-CS"/>
        </w:rPr>
        <w:t> </w:t>
      </w:r>
      <w:r w:rsidRPr="00121497">
        <w:rPr>
          <w:b/>
          <w:bCs/>
          <w:sz w:val="22"/>
          <w:szCs w:val="22"/>
          <w:lang w:val="sr-Cyrl-CS"/>
        </w:rPr>
        <w:t>НАДЛЕЖНОСТИ ОПШТИНЕ</w:t>
      </w:r>
      <w:r w:rsidR="008878E5" w:rsidRPr="00121497">
        <w:rPr>
          <w:b/>
          <w:bCs/>
          <w:sz w:val="22"/>
          <w:szCs w:val="22"/>
          <w:lang w:val="sq-AL"/>
        </w:rPr>
        <w:t xml:space="preserve"> – KOMPETENCAT E KOMUNËS</w:t>
      </w:r>
    </w:p>
    <w:p w:rsidR="00204F9E" w:rsidRPr="00664E88" w:rsidRDefault="00204F9E" w:rsidP="00664E88">
      <w:pPr>
        <w:jc w:val="both"/>
        <w:rPr>
          <w:b/>
          <w:bCs/>
          <w:sz w:val="22"/>
          <w:szCs w:val="22"/>
          <w:lang w:val="sr-Latn-CS"/>
        </w:rPr>
      </w:pPr>
    </w:p>
    <w:p w:rsidR="00204F9E" w:rsidRDefault="00204F9E" w:rsidP="00664E88">
      <w:pPr>
        <w:jc w:val="center"/>
        <w:rPr>
          <w:b/>
          <w:bCs/>
          <w:sz w:val="22"/>
          <w:szCs w:val="22"/>
          <w:lang w:val="sr-Latn-CS"/>
        </w:rPr>
      </w:pPr>
      <w:r w:rsidRPr="00664E88">
        <w:rPr>
          <w:b/>
          <w:bCs/>
          <w:sz w:val="22"/>
          <w:szCs w:val="22"/>
          <w:lang w:val="sr-Latn-CS"/>
        </w:rPr>
        <w:t>Надлежности Општине</w:t>
      </w:r>
      <w:r w:rsidR="00D26AD9" w:rsidRPr="00664E88">
        <w:rPr>
          <w:b/>
          <w:bCs/>
          <w:sz w:val="22"/>
          <w:szCs w:val="22"/>
          <w:lang w:val="sr-Latn-CS"/>
        </w:rPr>
        <w:t xml:space="preserve"> – Kompetencat e </w:t>
      </w:r>
      <w:r w:rsidR="00121497">
        <w:rPr>
          <w:b/>
          <w:bCs/>
          <w:sz w:val="22"/>
          <w:szCs w:val="22"/>
          <w:lang w:val="sr-Latn-CS"/>
        </w:rPr>
        <w:t>K</w:t>
      </w:r>
      <w:r w:rsidR="00D26AD9" w:rsidRPr="00664E88">
        <w:rPr>
          <w:b/>
          <w:bCs/>
          <w:sz w:val="22"/>
          <w:szCs w:val="22"/>
          <w:lang w:val="sr-Latn-CS"/>
        </w:rPr>
        <w:t>omunës</w:t>
      </w:r>
    </w:p>
    <w:p w:rsidR="00121497" w:rsidRPr="00664E88" w:rsidRDefault="00121497" w:rsidP="00664E88">
      <w:pPr>
        <w:jc w:val="center"/>
        <w:rPr>
          <w:b/>
          <w:bCs/>
          <w:sz w:val="22"/>
          <w:szCs w:val="22"/>
          <w:lang w:val="sr-Latn-CS"/>
        </w:rPr>
      </w:pPr>
    </w:p>
    <w:p w:rsidR="00204F9E" w:rsidRPr="00664E88" w:rsidRDefault="00204F9E" w:rsidP="00664E88">
      <w:pPr>
        <w:jc w:val="center"/>
        <w:outlineLvl w:val="0"/>
        <w:rPr>
          <w:sz w:val="22"/>
          <w:szCs w:val="22"/>
        </w:rPr>
      </w:pPr>
      <w:r w:rsidRPr="00664E88">
        <w:rPr>
          <w:sz w:val="22"/>
          <w:szCs w:val="22"/>
          <w:lang w:val="sr-Cyrl-CS"/>
        </w:rPr>
        <w:t xml:space="preserve">Члан </w:t>
      </w:r>
      <w:r w:rsidRPr="00664E88">
        <w:rPr>
          <w:b/>
          <w:bCs/>
          <w:color w:val="000000"/>
          <w:sz w:val="22"/>
          <w:szCs w:val="22"/>
        </w:rPr>
        <w:t xml:space="preserve">- Neni </w:t>
      </w:r>
      <w:r w:rsidRPr="00664E88">
        <w:rPr>
          <w:sz w:val="22"/>
          <w:szCs w:val="22"/>
          <w:lang w:val="sr-Cyrl-CS"/>
        </w:rPr>
        <w:t xml:space="preserve">14.   </w:t>
      </w:r>
    </w:p>
    <w:p w:rsidR="00204F9E" w:rsidRPr="00664E88" w:rsidRDefault="00204F9E" w:rsidP="00664E88">
      <w:pPr>
        <w:ind w:firstLine="708"/>
        <w:jc w:val="both"/>
        <w:rPr>
          <w:sz w:val="22"/>
          <w:szCs w:val="22"/>
          <w:lang w:val="sq-AL"/>
        </w:rPr>
      </w:pPr>
      <w:r w:rsidRPr="00664E88">
        <w:rPr>
          <w:sz w:val="22"/>
          <w:szCs w:val="22"/>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664E88">
        <w:rPr>
          <w:sz w:val="22"/>
          <w:szCs w:val="22"/>
          <w:lang w:val="sr-Latn-CS"/>
        </w:rPr>
        <w:t>е</w:t>
      </w:r>
      <w:r w:rsidRPr="00664E88">
        <w:rPr>
          <w:sz w:val="22"/>
          <w:szCs w:val="22"/>
          <w:lang w:val="sr-Cyrl-CS"/>
        </w:rPr>
        <w:t xml:space="preserve">рени. </w:t>
      </w:r>
    </w:p>
    <w:p w:rsidR="002508CA" w:rsidRPr="00664E88" w:rsidRDefault="002508CA" w:rsidP="00664E88">
      <w:pPr>
        <w:ind w:firstLine="708"/>
        <w:jc w:val="both"/>
        <w:rPr>
          <w:sz w:val="22"/>
          <w:szCs w:val="22"/>
          <w:lang w:val="sq-AL"/>
        </w:rPr>
      </w:pPr>
      <w:r w:rsidRPr="00664E88">
        <w:rPr>
          <w:color w:val="000000"/>
          <w:sz w:val="22"/>
          <w:szCs w:val="22"/>
          <w:lang w:val="en-US"/>
        </w:rPr>
        <w:t>Komuna i kryen punët nga kompetenca e sajë të parapara me Kushtetutë dhe ligj, ndërkaq i kryen edhe punët nga kuadri i të drejtave dhe obligimeve të Republikës të cila i janë besuar me ligj.</w:t>
      </w:r>
    </w:p>
    <w:p w:rsidR="00204F9E" w:rsidRPr="00664E88" w:rsidRDefault="00204F9E" w:rsidP="00664E88">
      <w:pPr>
        <w:jc w:val="both"/>
        <w:rPr>
          <w:sz w:val="22"/>
          <w:szCs w:val="22"/>
          <w:lang w:val="sr-Latn-CS"/>
        </w:rPr>
      </w:pPr>
    </w:p>
    <w:p w:rsidR="00204F9E" w:rsidRPr="00664E88" w:rsidRDefault="00204F9E" w:rsidP="00664E88">
      <w:pPr>
        <w:autoSpaceDE w:val="0"/>
        <w:autoSpaceDN w:val="0"/>
        <w:adjustRightInd w:val="0"/>
        <w:ind w:firstLine="378"/>
        <w:jc w:val="both"/>
        <w:rPr>
          <w:sz w:val="22"/>
          <w:szCs w:val="22"/>
        </w:rPr>
      </w:pPr>
    </w:p>
    <w:p w:rsidR="00D26AD9" w:rsidRPr="00664E88" w:rsidRDefault="00204F9E" w:rsidP="00664E88">
      <w:pPr>
        <w:autoSpaceDE w:val="0"/>
        <w:autoSpaceDN w:val="0"/>
        <w:adjustRightInd w:val="0"/>
        <w:ind w:firstLine="378"/>
        <w:jc w:val="center"/>
        <w:rPr>
          <w:b/>
          <w:sz w:val="22"/>
          <w:szCs w:val="22"/>
        </w:rPr>
      </w:pPr>
      <w:r w:rsidRPr="00664E88">
        <w:rPr>
          <w:b/>
          <w:sz w:val="22"/>
          <w:szCs w:val="22"/>
        </w:rPr>
        <w:t>Надлежности утврђене Уставом и законом</w:t>
      </w:r>
    </w:p>
    <w:p w:rsidR="00204F9E" w:rsidRPr="00664E88" w:rsidRDefault="00D26AD9" w:rsidP="00664E88">
      <w:pPr>
        <w:autoSpaceDE w:val="0"/>
        <w:autoSpaceDN w:val="0"/>
        <w:adjustRightInd w:val="0"/>
        <w:ind w:firstLine="378"/>
        <w:jc w:val="center"/>
        <w:rPr>
          <w:b/>
          <w:sz w:val="22"/>
          <w:szCs w:val="22"/>
        </w:rPr>
      </w:pPr>
      <w:r w:rsidRPr="00664E88">
        <w:rPr>
          <w:b/>
          <w:sz w:val="22"/>
          <w:szCs w:val="22"/>
        </w:rPr>
        <w:t>Kompetencat e përcaktuara me Kushtetutë dhe me ligj</w:t>
      </w:r>
    </w:p>
    <w:p w:rsidR="00D26AD9" w:rsidRPr="00664E88" w:rsidRDefault="00D26AD9" w:rsidP="00664E88">
      <w:pPr>
        <w:autoSpaceDE w:val="0"/>
        <w:autoSpaceDN w:val="0"/>
        <w:adjustRightInd w:val="0"/>
        <w:ind w:firstLine="378"/>
        <w:jc w:val="center"/>
        <w:rPr>
          <w:b/>
          <w:sz w:val="22"/>
          <w:szCs w:val="22"/>
        </w:rPr>
      </w:pPr>
    </w:p>
    <w:p w:rsidR="00204F9E" w:rsidRPr="00121497" w:rsidRDefault="00204F9E" w:rsidP="00664E88">
      <w:pPr>
        <w:autoSpaceDE w:val="0"/>
        <w:autoSpaceDN w:val="0"/>
        <w:adjustRightInd w:val="0"/>
        <w:ind w:firstLine="378"/>
        <w:jc w:val="center"/>
        <w:rPr>
          <w:b/>
          <w:sz w:val="22"/>
          <w:szCs w:val="22"/>
        </w:rPr>
      </w:pPr>
      <w:r w:rsidRPr="00121497">
        <w:rPr>
          <w:b/>
          <w:sz w:val="22"/>
          <w:szCs w:val="22"/>
        </w:rPr>
        <w:t xml:space="preserve">Члан </w:t>
      </w:r>
      <w:r w:rsidRPr="00121497">
        <w:rPr>
          <w:b/>
          <w:bCs/>
          <w:color w:val="000000"/>
          <w:sz w:val="22"/>
          <w:szCs w:val="22"/>
        </w:rPr>
        <w:t xml:space="preserve">- Neni </w:t>
      </w:r>
      <w:r w:rsidRPr="00121497">
        <w:rPr>
          <w:b/>
          <w:sz w:val="22"/>
          <w:szCs w:val="22"/>
        </w:rPr>
        <w:t>15.</w:t>
      </w:r>
    </w:p>
    <w:p w:rsidR="00204F9E" w:rsidRPr="00664E88" w:rsidRDefault="00204F9E" w:rsidP="00664E88">
      <w:pPr>
        <w:widowControl w:val="0"/>
        <w:tabs>
          <w:tab w:val="left" w:pos="720"/>
          <w:tab w:val="left" w:pos="1440"/>
        </w:tabs>
        <w:jc w:val="both"/>
        <w:rPr>
          <w:sz w:val="22"/>
          <w:szCs w:val="22"/>
          <w:lang w:val="sr-Cyrl-CS"/>
        </w:rPr>
      </w:pPr>
      <w:r w:rsidRPr="00664E88">
        <w:rPr>
          <w:sz w:val="22"/>
          <w:szCs w:val="22"/>
          <w:lang w:val="sr-Cyrl-CS"/>
        </w:rPr>
        <w:tab/>
        <w:t>Општина, преко својих органа, у складу са Уставом и законом:</w:t>
      </w: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1</w:t>
      </w:r>
      <w:r w:rsidRPr="00664E88">
        <w:rPr>
          <w:sz w:val="22"/>
          <w:szCs w:val="22"/>
        </w:rPr>
        <w:t>)</w:t>
      </w:r>
      <w:r w:rsidRPr="00664E88">
        <w:rPr>
          <w:sz w:val="22"/>
          <w:szCs w:val="22"/>
        </w:rPr>
        <w:tab/>
      </w:r>
      <w:r w:rsidRPr="00664E88">
        <w:rPr>
          <w:sz w:val="22"/>
          <w:szCs w:val="22"/>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E20D11" w:rsidRPr="00664E88" w:rsidRDefault="00E20D11" w:rsidP="00664E88">
      <w:pPr>
        <w:tabs>
          <w:tab w:val="left" w:pos="1080"/>
        </w:tabs>
        <w:suppressAutoHyphens/>
        <w:ind w:left="1080" w:hanging="270"/>
        <w:jc w:val="both"/>
        <w:rPr>
          <w:sz w:val="22"/>
          <w:szCs w:val="22"/>
          <w:lang w:val="sq-AL"/>
        </w:rPr>
      </w:pPr>
      <w:r w:rsidRPr="00664E88">
        <w:rPr>
          <w:sz w:val="22"/>
          <w:szCs w:val="22"/>
          <w:lang w:val="sq-AL"/>
        </w:rPr>
        <w:tab/>
        <w:t>Nxjerrë statutin, buxhetin dhe llogarinë përfundimtare, planin hapësinor dhe urbanistik dhe planin e zhvillimit të Komunës, si dhe planet dhe programet strategjike të zhvillimit ekonomik lokal;</w:t>
      </w:r>
    </w:p>
    <w:p w:rsidR="00E20D11" w:rsidRPr="00664E88" w:rsidRDefault="00E20D11"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2</w:t>
      </w:r>
      <w:r w:rsidRPr="00664E88">
        <w:rPr>
          <w:sz w:val="22"/>
          <w:szCs w:val="22"/>
        </w:rPr>
        <w:t>)</w:t>
      </w:r>
      <w:r w:rsidRPr="00664E88">
        <w:rPr>
          <w:sz w:val="22"/>
          <w:szCs w:val="22"/>
        </w:rPr>
        <w:tab/>
      </w:r>
      <w:r w:rsidRPr="00664E88">
        <w:rPr>
          <w:sz w:val="22"/>
          <w:szCs w:val="22"/>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E20D11" w:rsidRPr="00664E88" w:rsidRDefault="00E20D11" w:rsidP="00664E88">
      <w:pPr>
        <w:tabs>
          <w:tab w:val="left" w:pos="1080"/>
        </w:tabs>
        <w:suppressAutoHyphens/>
        <w:ind w:left="1080" w:hanging="270"/>
        <w:jc w:val="both"/>
        <w:rPr>
          <w:color w:val="000000"/>
          <w:sz w:val="22"/>
          <w:szCs w:val="22"/>
          <w:lang w:val="pl-PL"/>
        </w:rPr>
      </w:pPr>
      <w:r w:rsidRPr="00664E88">
        <w:rPr>
          <w:sz w:val="22"/>
          <w:szCs w:val="22"/>
          <w:lang w:val="sq-AL"/>
        </w:rPr>
        <w:tab/>
      </w:r>
      <w:r w:rsidR="00362474" w:rsidRPr="00664E88">
        <w:rPr>
          <w:color w:val="000000"/>
          <w:sz w:val="22"/>
          <w:szCs w:val="22"/>
          <w:lang w:val="pl-PL"/>
        </w:rPr>
        <w:t>e</w:t>
      </w:r>
      <w:r w:rsidRPr="00664E88">
        <w:rPr>
          <w:color w:val="000000"/>
          <w:sz w:val="22"/>
          <w:szCs w:val="22"/>
          <w:lang w:val="pl-PL"/>
        </w:rPr>
        <w:t xml:space="preserve"> rregullon dhe siguron kryerjen dhe zhvillimin e veprimtarive komunale, transportin lokal, shfrytëzimin e tokave ndërtimore dhe hapësirës afariste;</w:t>
      </w:r>
    </w:p>
    <w:p w:rsidR="00E20D11" w:rsidRPr="00664E88" w:rsidRDefault="00E20D11"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lastRenderedPageBreak/>
        <w:t>3</w:t>
      </w:r>
      <w:r w:rsidRPr="00664E88">
        <w:rPr>
          <w:sz w:val="22"/>
          <w:szCs w:val="22"/>
        </w:rPr>
        <w:t>)</w:t>
      </w:r>
      <w:r w:rsidRPr="00664E88">
        <w:rPr>
          <w:sz w:val="22"/>
          <w:szCs w:val="22"/>
        </w:rPr>
        <w:tab/>
      </w:r>
      <w:r w:rsidRPr="00664E88">
        <w:rPr>
          <w:sz w:val="22"/>
          <w:szCs w:val="22"/>
          <w:lang w:val="sr-Cyrl-CS"/>
        </w:rPr>
        <w:t>стара се о изградњи, реконструкцији, одржавању и коришћењу некатегорисаних</w:t>
      </w:r>
      <w:r w:rsidRPr="00664E88">
        <w:rPr>
          <w:sz w:val="22"/>
          <w:szCs w:val="22"/>
          <w:lang w:val="en-US"/>
        </w:rPr>
        <w:t xml:space="preserve"> и</w:t>
      </w:r>
      <w:r w:rsidRPr="00664E88">
        <w:rPr>
          <w:sz w:val="22"/>
          <w:szCs w:val="22"/>
          <w:lang w:val="sr-Cyrl-CS"/>
        </w:rPr>
        <w:t xml:space="preserve"> општинских путева, као и улица и других јавних објеката од општинског значаја;</w:t>
      </w:r>
    </w:p>
    <w:p w:rsidR="00E20D11" w:rsidRPr="00664E88" w:rsidRDefault="00E20D11" w:rsidP="00664E88">
      <w:pPr>
        <w:tabs>
          <w:tab w:val="left" w:pos="1080"/>
        </w:tabs>
        <w:suppressAutoHyphens/>
        <w:ind w:left="1080" w:hanging="270"/>
        <w:jc w:val="both"/>
        <w:rPr>
          <w:sz w:val="22"/>
          <w:szCs w:val="22"/>
          <w:lang w:val="sq-AL"/>
        </w:rPr>
      </w:pPr>
      <w:r w:rsidRPr="00664E88">
        <w:rPr>
          <w:sz w:val="22"/>
          <w:szCs w:val="22"/>
          <w:lang w:val="sq-AL"/>
        </w:rPr>
        <w:tab/>
        <w:t>Kujdeset për ndërtimin, rekonstruimin, mirëmbajtjen dhe shfrytëzimin e rrugëve të pakategorizuara dhe rrugëve komunale, si dhe rrugicave dhe objekteve të tjera publike me rëndësi për komunën;</w:t>
      </w:r>
    </w:p>
    <w:p w:rsidR="00E20D11" w:rsidRPr="00664E88" w:rsidRDefault="00E20D11"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4)</w:t>
      </w:r>
      <w:r w:rsidRPr="00664E88">
        <w:rPr>
          <w:sz w:val="22"/>
          <w:szCs w:val="22"/>
        </w:rPr>
        <w:tab/>
      </w:r>
      <w:r w:rsidRPr="00664E88">
        <w:rPr>
          <w:sz w:val="22"/>
          <w:szCs w:val="22"/>
          <w:lang w:val="sr-Cyrl-CS"/>
        </w:rPr>
        <w:t>стара се о задовољавању потреба грађана у области просвете (предшколско васпитање и образовање и основно и средње</w:t>
      </w:r>
      <w:r w:rsidRPr="00664E88">
        <w:rPr>
          <w:b/>
          <w:sz w:val="22"/>
          <w:szCs w:val="22"/>
          <w:lang w:val="sr-Cyrl-CS"/>
        </w:rPr>
        <w:t xml:space="preserve"> </w:t>
      </w:r>
      <w:r w:rsidRPr="00664E88">
        <w:rPr>
          <w:sz w:val="22"/>
          <w:szCs w:val="22"/>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t>Kujdeset për përmbushjen e nevojës së qytetarëve në sferën e arsimit (edukimi dhe arsimi parashkollor si dhe shkollimi dhe edukimi fillor dhe i mesëm), veprimtaritë kërkimore – shkencore dhe inovative, kulturës, të mbrojtjes sociale dhe shëndetësore, të mbrojtjes së fëmijëve, sportit dhe kulturës fizike;</w:t>
      </w:r>
    </w:p>
    <w:p w:rsidR="00362474" w:rsidRPr="00664E88" w:rsidRDefault="00362474"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5)</w:t>
      </w:r>
      <w:r w:rsidRPr="00664E88">
        <w:rPr>
          <w:sz w:val="22"/>
          <w:szCs w:val="22"/>
        </w:rPr>
        <w:tab/>
      </w:r>
      <w:r w:rsidRPr="00664E88">
        <w:rPr>
          <w:sz w:val="22"/>
          <w:szCs w:val="22"/>
          <w:lang w:val="sr-Cyrl-CS"/>
        </w:rPr>
        <w:t>обезбеђује остваривање посебних потреба особа са инвалидитетом и заштиту права осетљивих група;</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t>Siguron realizimin e nevojave të veçanta të personave me invaliditet dhe të mbrojtjes së të drejtave të grupeve të ndjeshme;</w:t>
      </w:r>
    </w:p>
    <w:p w:rsidR="00362474" w:rsidRPr="00664E88" w:rsidRDefault="00362474" w:rsidP="00664E88">
      <w:pPr>
        <w:tabs>
          <w:tab w:val="left" w:pos="1080"/>
        </w:tabs>
        <w:suppressAutoHyphens/>
        <w:ind w:left="1080" w:hanging="270"/>
        <w:jc w:val="both"/>
        <w:rPr>
          <w:sz w:val="22"/>
          <w:szCs w:val="22"/>
          <w:lang w:val="sq-AL"/>
        </w:rPr>
      </w:pPr>
    </w:p>
    <w:p w:rsidR="00E20D11"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6)</w:t>
      </w:r>
      <w:r w:rsidRPr="00664E88">
        <w:rPr>
          <w:sz w:val="22"/>
          <w:szCs w:val="22"/>
          <w:lang w:val="sr-Latn-CS"/>
        </w:rPr>
        <w:tab/>
      </w:r>
      <w:r w:rsidRPr="00664E88">
        <w:rPr>
          <w:sz w:val="22"/>
          <w:szCs w:val="22"/>
        </w:rPr>
        <w:t xml:space="preserve"> оснива установе и организације у обчласти основног образовања културе, примарне здравствене заштитет, физичке културе, спорта, дечије заштитет и </w:t>
      </w:r>
      <w:r w:rsidRPr="00664E88">
        <w:rPr>
          <w:sz w:val="22"/>
          <w:szCs w:val="22"/>
          <w:lang w:val="sr-Cyrl-CS"/>
        </w:rPr>
        <w:t>стара се о развоју и унапређењу туризма, занатства, угоститељства и трговине;</w:t>
      </w:r>
    </w:p>
    <w:p w:rsidR="00E20D11" w:rsidRPr="00664E88" w:rsidRDefault="00E20D11" w:rsidP="00664E88">
      <w:pPr>
        <w:tabs>
          <w:tab w:val="left" w:pos="1080"/>
        </w:tabs>
        <w:suppressAutoHyphens/>
        <w:ind w:left="1080" w:hanging="270"/>
        <w:jc w:val="both"/>
        <w:rPr>
          <w:sz w:val="22"/>
          <w:szCs w:val="22"/>
          <w:lang w:val="sq-AL"/>
        </w:rPr>
      </w:pPr>
      <w:r w:rsidRPr="00664E88">
        <w:rPr>
          <w:sz w:val="22"/>
          <w:szCs w:val="22"/>
          <w:lang w:val="sq-AL"/>
        </w:rPr>
        <w:tab/>
      </w:r>
      <w:r w:rsidRPr="00664E88">
        <w:rPr>
          <w:color w:val="000000"/>
          <w:sz w:val="22"/>
          <w:szCs w:val="22"/>
          <w:lang w:val="pl-PL"/>
        </w:rPr>
        <w:t>themelon ente dhe organizata në sferën e arsimit fillor, kulturës, të mbrojtjes shëndetësore primare, të kulturës fizike, sportit, të mbrojtjes së fëmijëve dhe kujdeset për zhvillimin dhe përparimin e turizmit, zejtarisë, hotelierisë dhe tregtisë;</w:t>
      </w:r>
    </w:p>
    <w:p w:rsidR="00E20D11" w:rsidRPr="00664E88" w:rsidRDefault="00E20D11" w:rsidP="00664E88">
      <w:pPr>
        <w:tabs>
          <w:tab w:val="left" w:pos="1080"/>
        </w:tabs>
        <w:suppressAutoHyphens/>
        <w:ind w:left="1080" w:hanging="270"/>
        <w:jc w:val="both"/>
        <w:rPr>
          <w:sz w:val="22"/>
          <w:szCs w:val="22"/>
          <w:lang w:val="sq-AL"/>
        </w:rPr>
      </w:pPr>
    </w:p>
    <w:p w:rsidR="00E20D11" w:rsidRPr="00664E88" w:rsidRDefault="00E20D11"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mallCaps/>
          <w:sz w:val="22"/>
          <w:szCs w:val="22"/>
          <w:lang w:val="sq-AL"/>
        </w:rPr>
      </w:pPr>
      <w:r w:rsidRPr="00664E88">
        <w:rPr>
          <w:sz w:val="22"/>
          <w:szCs w:val="22"/>
          <w:lang w:val="sr-Cyrl-CS"/>
        </w:rPr>
        <w:t>7)</w:t>
      </w:r>
      <w:r w:rsidRPr="00664E88">
        <w:rPr>
          <w:sz w:val="22"/>
          <w:szCs w:val="22"/>
        </w:rPr>
        <w:tab/>
      </w:r>
      <w:r w:rsidRPr="00664E88">
        <w:rPr>
          <w:sz w:val="22"/>
          <w:szCs w:val="22"/>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664E88">
        <w:rPr>
          <w:b/>
          <w:smallCaps/>
          <w:sz w:val="22"/>
          <w:szCs w:val="22"/>
          <w:lang w:val="sr-Cyrl-CS"/>
        </w:rPr>
        <w:t xml:space="preserve"> </w:t>
      </w:r>
      <w:r w:rsidRPr="00664E88">
        <w:rPr>
          <w:sz w:val="22"/>
          <w:szCs w:val="22"/>
          <w:lang w:val="sr-Cyrl-CS"/>
        </w:rPr>
        <w:t>нових инвестиција и унапређује опште услове пословања</w:t>
      </w:r>
      <w:r w:rsidRPr="00664E88">
        <w:rPr>
          <w:smallCaps/>
          <w:sz w:val="22"/>
          <w:szCs w:val="22"/>
          <w:lang w:val="sr-Cyrl-CS"/>
        </w:rPr>
        <w:t>;</w:t>
      </w:r>
    </w:p>
    <w:p w:rsidR="00780BA1" w:rsidRPr="00664E88" w:rsidRDefault="00780BA1" w:rsidP="00664E88">
      <w:pPr>
        <w:tabs>
          <w:tab w:val="left" w:pos="1080"/>
        </w:tabs>
        <w:suppressAutoHyphens/>
        <w:ind w:left="1080" w:hanging="270"/>
        <w:jc w:val="both"/>
        <w:rPr>
          <w:smallCaps/>
          <w:sz w:val="22"/>
          <w:szCs w:val="22"/>
          <w:lang w:val="sq-AL"/>
        </w:rPr>
      </w:pPr>
      <w:r w:rsidRPr="00664E88">
        <w:rPr>
          <w:color w:val="000000"/>
          <w:sz w:val="22"/>
          <w:szCs w:val="22"/>
          <w:lang w:val="pl-PL"/>
        </w:rPr>
        <w:tab/>
        <w:t xml:space="preserve">sjell programe dhe zbaton programe për stimulimin e zhvillimit ekonomik lokal, ndërmerr aktivitete për mirëmbajtjen e investimeve kezistuese dhe tërheqjen e investimeve të reja </w:t>
      </w:r>
      <w:r w:rsidR="00E20D11" w:rsidRPr="00664E88">
        <w:rPr>
          <w:color w:val="000000"/>
          <w:sz w:val="22"/>
          <w:szCs w:val="22"/>
          <w:lang w:val="pl-PL"/>
        </w:rPr>
        <w:t>dhe i përparon kushtet e afarizmit;</w:t>
      </w:r>
    </w:p>
    <w:p w:rsidR="00780BA1" w:rsidRPr="00664E88" w:rsidRDefault="00780BA1" w:rsidP="00664E88">
      <w:pPr>
        <w:tabs>
          <w:tab w:val="left" w:pos="1080"/>
        </w:tabs>
        <w:suppressAutoHyphens/>
        <w:ind w:left="1080" w:hanging="270"/>
        <w:jc w:val="both"/>
        <w:rPr>
          <w:smallCaps/>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8)</w:t>
      </w:r>
      <w:r w:rsidRPr="00664E88">
        <w:rPr>
          <w:sz w:val="22"/>
          <w:szCs w:val="22"/>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E20D11" w:rsidRPr="00664E88" w:rsidRDefault="00E20D11" w:rsidP="00664E88">
      <w:pPr>
        <w:tabs>
          <w:tab w:val="left" w:pos="1080"/>
        </w:tabs>
        <w:suppressAutoHyphens/>
        <w:ind w:left="1080" w:hanging="270"/>
        <w:jc w:val="both"/>
        <w:rPr>
          <w:sz w:val="22"/>
          <w:szCs w:val="22"/>
          <w:lang w:val="sq-AL"/>
        </w:rPr>
      </w:pPr>
      <w:r w:rsidRPr="00664E88">
        <w:rPr>
          <w:sz w:val="22"/>
          <w:szCs w:val="22"/>
          <w:lang w:val="sq-AL"/>
        </w:rPr>
        <w:tab/>
      </w:r>
      <w:r w:rsidRPr="00664E88">
        <w:rPr>
          <w:color w:val="000000"/>
          <w:sz w:val="22"/>
          <w:szCs w:val="22"/>
          <w:lang w:val="pl-PL"/>
        </w:rPr>
        <w:t>kujdeset për mbrojtjen e mjedisit jetësorë, të mbrojtjes nga fatëkeqësit elementare dhe fatëkeqësitë e tjera, mbrojtjen e të mirave kulturore me rëndësi për Komunën;</w:t>
      </w:r>
    </w:p>
    <w:p w:rsidR="00E20D11" w:rsidRPr="00664E88" w:rsidRDefault="00E20D11" w:rsidP="00664E88">
      <w:pPr>
        <w:tabs>
          <w:tab w:val="left" w:pos="1080"/>
        </w:tabs>
        <w:suppressAutoHyphens/>
        <w:ind w:left="1080" w:hanging="270"/>
        <w:jc w:val="both"/>
        <w:rPr>
          <w:sz w:val="22"/>
          <w:szCs w:val="22"/>
          <w:lang w:val="sq-AL"/>
        </w:rPr>
      </w:pPr>
    </w:p>
    <w:p w:rsidR="002508CA" w:rsidRPr="00664E88" w:rsidRDefault="00204F9E" w:rsidP="00664E88">
      <w:pPr>
        <w:tabs>
          <w:tab w:val="left" w:pos="1080"/>
        </w:tabs>
        <w:suppressAutoHyphens/>
        <w:ind w:left="1080" w:hanging="270"/>
        <w:jc w:val="both"/>
        <w:rPr>
          <w:sz w:val="22"/>
          <w:szCs w:val="22"/>
          <w:lang w:val="sq-AL"/>
        </w:rPr>
      </w:pPr>
      <w:r w:rsidRPr="00664E88">
        <w:rPr>
          <w:sz w:val="22"/>
          <w:szCs w:val="22"/>
          <w:lang w:val="sr-Cyrl-CS"/>
        </w:rPr>
        <w:t>9)</w:t>
      </w:r>
      <w:r w:rsidRPr="00664E88">
        <w:rPr>
          <w:sz w:val="22"/>
          <w:szCs w:val="22"/>
        </w:rPr>
        <w:tab/>
      </w:r>
      <w:r w:rsidRPr="00664E88">
        <w:rPr>
          <w:sz w:val="22"/>
          <w:szCs w:val="22"/>
          <w:lang w:val="sr-Cyrl-CS"/>
        </w:rPr>
        <w:t>стара се о заштити, уређењу и коришћењу пољопривредног земљишта и спроводи политику руралног развоја;</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t>Kujdest për mbrojtjen, rregullimin dhe shfrytëzimin e tokave bujqësore dhe e zbaton politikën e zhvillimit rural;</w:t>
      </w:r>
    </w:p>
    <w:p w:rsidR="00362474" w:rsidRPr="00664E88" w:rsidRDefault="00362474" w:rsidP="00664E88">
      <w:pPr>
        <w:tabs>
          <w:tab w:val="left" w:pos="1080"/>
        </w:tabs>
        <w:suppressAutoHyphens/>
        <w:ind w:left="1080" w:hanging="270"/>
        <w:jc w:val="both"/>
        <w:rPr>
          <w:sz w:val="22"/>
          <w:szCs w:val="22"/>
          <w:lang w:val="sq-AL"/>
        </w:rPr>
      </w:pPr>
    </w:p>
    <w:p w:rsidR="002508CA" w:rsidRDefault="002508CA" w:rsidP="00664E88">
      <w:pPr>
        <w:tabs>
          <w:tab w:val="left" w:pos="1080"/>
        </w:tabs>
        <w:suppressAutoHyphens/>
        <w:ind w:left="1080" w:hanging="270"/>
        <w:jc w:val="both"/>
        <w:rPr>
          <w:sz w:val="22"/>
          <w:szCs w:val="22"/>
          <w:lang w:val="sr-Cyrl-CS"/>
        </w:rPr>
      </w:pPr>
      <w:r w:rsidRPr="00664E88">
        <w:rPr>
          <w:sz w:val="22"/>
          <w:szCs w:val="22"/>
          <w:lang w:val="sq-AL"/>
        </w:rPr>
        <w:t xml:space="preserve">10) </w:t>
      </w:r>
      <w:r w:rsidR="00204F9E" w:rsidRPr="00664E88">
        <w:rPr>
          <w:sz w:val="22"/>
          <w:szCs w:val="22"/>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1156A7" w:rsidRPr="001156A7" w:rsidRDefault="001156A7" w:rsidP="00664E88">
      <w:pPr>
        <w:tabs>
          <w:tab w:val="left" w:pos="1080"/>
        </w:tabs>
        <w:suppressAutoHyphens/>
        <w:ind w:left="1080" w:hanging="270"/>
        <w:jc w:val="both"/>
        <w:rPr>
          <w:sz w:val="22"/>
          <w:szCs w:val="22"/>
          <w:lang w:val="sq-AL"/>
        </w:rPr>
      </w:pPr>
      <w:r>
        <w:rPr>
          <w:sz w:val="22"/>
          <w:szCs w:val="22"/>
          <w:lang w:val="sq-AL"/>
        </w:rPr>
        <w:tab/>
      </w:r>
      <w:r w:rsidR="00095C89">
        <w:rPr>
          <w:sz w:val="22"/>
          <w:szCs w:val="22"/>
          <w:lang w:val="sq-AL"/>
        </w:rPr>
        <w:t xml:space="preserve">Kujdeset per realizimin, mbrojtje dhe </w:t>
      </w:r>
      <w:r w:rsidR="00DC6FA6">
        <w:rPr>
          <w:sz w:val="22"/>
          <w:szCs w:val="22"/>
          <w:lang w:val="sq-AL"/>
        </w:rPr>
        <w:t>avansimin</w:t>
      </w:r>
      <w:r w:rsidR="009C0BDA">
        <w:rPr>
          <w:sz w:val="22"/>
          <w:szCs w:val="22"/>
          <w:lang w:val="sq-AL"/>
        </w:rPr>
        <w:t xml:space="preserve"> e</w:t>
      </w:r>
      <w:r w:rsidR="00095C89">
        <w:rPr>
          <w:sz w:val="22"/>
          <w:szCs w:val="22"/>
          <w:lang w:val="sq-AL"/>
        </w:rPr>
        <w:t xml:space="preserve"> të drejtave të pakicave, barazisë gjinore, si dhe informimin publik në Komunë.</w:t>
      </w:r>
    </w:p>
    <w:p w:rsidR="002508CA" w:rsidRPr="00664E88" w:rsidRDefault="009C0BDA" w:rsidP="00664E88">
      <w:pPr>
        <w:tabs>
          <w:tab w:val="left" w:pos="1080"/>
        </w:tabs>
        <w:suppressAutoHyphens/>
        <w:ind w:left="1080" w:hanging="270"/>
        <w:jc w:val="both"/>
        <w:rPr>
          <w:sz w:val="22"/>
          <w:szCs w:val="22"/>
          <w:lang w:val="sq-AL"/>
        </w:rPr>
      </w:pPr>
      <w:r>
        <w:rPr>
          <w:sz w:val="22"/>
          <w:szCs w:val="22"/>
          <w:lang w:val="sq-AL"/>
        </w:rPr>
        <w:lastRenderedPageBreak/>
        <w:t>11)</w:t>
      </w:r>
      <w:r w:rsidR="00204F9E" w:rsidRPr="00664E88">
        <w:rPr>
          <w:sz w:val="22"/>
          <w:szCs w:val="22"/>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r>
      <w:r w:rsidRPr="00664E88">
        <w:rPr>
          <w:color w:val="000000"/>
          <w:sz w:val="22"/>
          <w:szCs w:val="22"/>
          <w:lang w:val="pl-PL"/>
        </w:rPr>
        <w:t>formon dhe e rregullon organizimin dhe punën e organeve, oganizatave dhe shërbimeve për nevojat e Komunës, e organizon shërbimin e ndihmës juridike për qytetarët dhe e rregullon organizimin dhe punën e këshillave të pajtimit;</w:t>
      </w:r>
    </w:p>
    <w:p w:rsidR="00362474" w:rsidRPr="00664E88" w:rsidRDefault="00362474" w:rsidP="00664E88">
      <w:pPr>
        <w:tabs>
          <w:tab w:val="left" w:pos="1080"/>
        </w:tabs>
        <w:suppressAutoHyphens/>
        <w:ind w:left="1080" w:hanging="270"/>
        <w:jc w:val="both"/>
        <w:rPr>
          <w:sz w:val="22"/>
          <w:szCs w:val="22"/>
          <w:lang w:val="sq-AL"/>
        </w:rPr>
      </w:pPr>
    </w:p>
    <w:p w:rsidR="002508CA" w:rsidRPr="00664E88" w:rsidRDefault="002508CA" w:rsidP="00664E88">
      <w:pPr>
        <w:tabs>
          <w:tab w:val="left" w:pos="1080"/>
        </w:tabs>
        <w:suppressAutoHyphens/>
        <w:ind w:left="1080" w:hanging="270"/>
        <w:jc w:val="both"/>
        <w:rPr>
          <w:sz w:val="22"/>
          <w:szCs w:val="22"/>
          <w:lang w:val="sq-AL"/>
        </w:rPr>
      </w:pPr>
      <w:r w:rsidRPr="00664E88">
        <w:rPr>
          <w:sz w:val="22"/>
          <w:szCs w:val="22"/>
          <w:lang w:val="sq-AL"/>
        </w:rPr>
        <w:t xml:space="preserve">12) </w:t>
      </w:r>
      <w:r w:rsidR="00204F9E" w:rsidRPr="00664E88">
        <w:rPr>
          <w:sz w:val="22"/>
          <w:szCs w:val="22"/>
          <w:lang w:val="sr-Cyrl-CS"/>
        </w:rPr>
        <w:t>утврђује симболе Општине и њихову употребу;</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t>I përcakton simbolet e Komunës dhe përdorimin e tyre;</w:t>
      </w:r>
    </w:p>
    <w:p w:rsidR="00362474" w:rsidRPr="00664E88" w:rsidRDefault="00362474" w:rsidP="00664E88">
      <w:pPr>
        <w:tabs>
          <w:tab w:val="left" w:pos="1080"/>
        </w:tabs>
        <w:suppressAutoHyphens/>
        <w:ind w:left="1080" w:hanging="270"/>
        <w:jc w:val="both"/>
        <w:rPr>
          <w:sz w:val="22"/>
          <w:szCs w:val="22"/>
          <w:lang w:val="sq-AL"/>
        </w:rPr>
      </w:pPr>
    </w:p>
    <w:p w:rsidR="00204F9E" w:rsidRPr="00664E88" w:rsidRDefault="002508CA" w:rsidP="00664E88">
      <w:pPr>
        <w:tabs>
          <w:tab w:val="left" w:pos="1080"/>
        </w:tabs>
        <w:suppressAutoHyphens/>
        <w:ind w:left="1080" w:hanging="270"/>
        <w:jc w:val="both"/>
        <w:rPr>
          <w:sz w:val="22"/>
          <w:szCs w:val="22"/>
          <w:lang w:val="sq-AL"/>
        </w:rPr>
      </w:pPr>
      <w:r w:rsidRPr="00664E88">
        <w:rPr>
          <w:sz w:val="22"/>
          <w:szCs w:val="22"/>
          <w:lang w:val="sr-Cyrl-CS"/>
        </w:rPr>
        <w:t>13</w:t>
      </w:r>
      <w:r w:rsidRPr="00664E88">
        <w:rPr>
          <w:sz w:val="22"/>
          <w:szCs w:val="22"/>
          <w:lang w:val="sq-AL"/>
        </w:rPr>
        <w:t xml:space="preserve">) </w:t>
      </w:r>
      <w:r w:rsidR="00204F9E" w:rsidRPr="00664E88">
        <w:rPr>
          <w:sz w:val="22"/>
          <w:szCs w:val="22"/>
          <w:lang w:val="sr-Cyrl-CS"/>
        </w:rPr>
        <w:t>управља општинском имовином и утврђује стопе изворних прихода, као и висину локалних такси;</w:t>
      </w:r>
    </w:p>
    <w:p w:rsidR="00362474" w:rsidRPr="00664E88" w:rsidRDefault="00362474" w:rsidP="00664E88">
      <w:pPr>
        <w:tabs>
          <w:tab w:val="left" w:pos="1080"/>
        </w:tabs>
        <w:suppressAutoHyphens/>
        <w:ind w:left="1080" w:hanging="270"/>
        <w:jc w:val="both"/>
        <w:rPr>
          <w:sz w:val="22"/>
          <w:szCs w:val="22"/>
          <w:lang w:val="sq-AL"/>
        </w:rPr>
      </w:pPr>
      <w:r w:rsidRPr="00664E88">
        <w:rPr>
          <w:sz w:val="22"/>
          <w:szCs w:val="22"/>
          <w:lang w:val="sq-AL"/>
        </w:rPr>
        <w:tab/>
        <w:t>Administron me pronën komunale dhe i përcakton normat e të hyrave vetanake, si dhe lartësinë e taksave lokale;</w:t>
      </w:r>
    </w:p>
    <w:p w:rsidR="00362474" w:rsidRPr="00664E88" w:rsidRDefault="00362474" w:rsidP="00664E88">
      <w:pPr>
        <w:tabs>
          <w:tab w:val="left" w:pos="1080"/>
        </w:tabs>
        <w:suppressAutoHyphens/>
        <w:ind w:left="1080" w:hanging="270"/>
        <w:jc w:val="both"/>
        <w:rPr>
          <w:sz w:val="22"/>
          <w:szCs w:val="22"/>
          <w:lang w:val="sq-AL"/>
        </w:rPr>
      </w:pPr>
    </w:p>
    <w:p w:rsidR="002508CA" w:rsidRPr="00664E88" w:rsidRDefault="002508CA" w:rsidP="00664E88">
      <w:pPr>
        <w:tabs>
          <w:tab w:val="left" w:pos="810"/>
        </w:tabs>
        <w:suppressAutoHyphens/>
        <w:ind w:left="810"/>
        <w:jc w:val="both"/>
        <w:rPr>
          <w:sz w:val="22"/>
          <w:szCs w:val="22"/>
          <w:lang w:val="sq-AL"/>
        </w:rPr>
      </w:pPr>
      <w:r w:rsidRPr="00664E88">
        <w:rPr>
          <w:sz w:val="22"/>
          <w:szCs w:val="22"/>
          <w:lang w:val="sr-Cyrl-CS"/>
        </w:rPr>
        <w:t>14</w:t>
      </w:r>
      <w:r w:rsidRPr="00664E88">
        <w:rPr>
          <w:sz w:val="22"/>
          <w:szCs w:val="22"/>
          <w:lang w:val="sq-AL"/>
        </w:rPr>
        <w:t xml:space="preserve">) </w:t>
      </w:r>
      <w:r w:rsidR="00204F9E" w:rsidRPr="00664E88">
        <w:rPr>
          <w:sz w:val="22"/>
          <w:szCs w:val="22"/>
          <w:lang w:val="sr-Cyrl-CS"/>
        </w:rPr>
        <w:t>прописује прекршаје за повреде општинских прописа;</w:t>
      </w:r>
    </w:p>
    <w:p w:rsidR="00780BA1" w:rsidRPr="00664E88" w:rsidRDefault="00362474" w:rsidP="00664E88">
      <w:pPr>
        <w:tabs>
          <w:tab w:val="left" w:pos="810"/>
        </w:tabs>
        <w:suppressAutoHyphens/>
        <w:ind w:left="810"/>
        <w:jc w:val="both"/>
        <w:rPr>
          <w:sz w:val="22"/>
          <w:szCs w:val="22"/>
          <w:lang w:val="sq-AL"/>
        </w:rPr>
      </w:pPr>
      <w:r w:rsidRPr="00664E88">
        <w:rPr>
          <w:sz w:val="22"/>
          <w:szCs w:val="22"/>
          <w:lang w:val="sq-AL"/>
        </w:rPr>
        <w:t xml:space="preserve">      Parashehë kundërvajtjet për shkeljen e rregullave komunale;</w:t>
      </w:r>
    </w:p>
    <w:p w:rsidR="00780BA1" w:rsidRPr="00664E88" w:rsidRDefault="00780BA1" w:rsidP="00664E88">
      <w:pPr>
        <w:tabs>
          <w:tab w:val="left" w:pos="810"/>
        </w:tabs>
        <w:suppressAutoHyphens/>
        <w:ind w:left="810"/>
        <w:jc w:val="both"/>
        <w:rPr>
          <w:sz w:val="22"/>
          <w:szCs w:val="22"/>
          <w:lang w:val="sq-AL"/>
        </w:rPr>
      </w:pPr>
    </w:p>
    <w:p w:rsidR="001156A7" w:rsidRDefault="002508CA" w:rsidP="00664E88">
      <w:pPr>
        <w:tabs>
          <w:tab w:val="left" w:pos="810"/>
        </w:tabs>
        <w:suppressAutoHyphens/>
        <w:ind w:left="810"/>
        <w:jc w:val="both"/>
        <w:rPr>
          <w:sz w:val="22"/>
          <w:szCs w:val="22"/>
        </w:rPr>
      </w:pPr>
      <w:r w:rsidRPr="00664E88">
        <w:rPr>
          <w:sz w:val="22"/>
          <w:szCs w:val="22"/>
          <w:lang w:val="en-US"/>
        </w:rPr>
        <w:t xml:space="preserve">15. </w:t>
      </w:r>
      <w:r w:rsidR="00204F9E" w:rsidRPr="00664E88">
        <w:rPr>
          <w:sz w:val="22"/>
          <w:szCs w:val="22"/>
          <w:lang w:val="en-US"/>
        </w:rPr>
        <w:t>спроводи поступак иселења безправно усељени лица у станове и зај</w:t>
      </w:r>
      <w:r w:rsidR="00204F9E" w:rsidRPr="00664E88">
        <w:rPr>
          <w:sz w:val="22"/>
          <w:szCs w:val="22"/>
        </w:rPr>
        <w:t xml:space="preserve">едничке </w:t>
      </w:r>
      <w:r w:rsidRPr="00664E88">
        <w:rPr>
          <w:sz w:val="22"/>
          <w:szCs w:val="22"/>
        </w:rPr>
        <w:t xml:space="preserve"> </w:t>
      </w:r>
    </w:p>
    <w:p w:rsidR="00204F9E" w:rsidRPr="00664E88" w:rsidRDefault="001156A7" w:rsidP="00664E88">
      <w:pPr>
        <w:tabs>
          <w:tab w:val="left" w:pos="810"/>
        </w:tabs>
        <w:suppressAutoHyphens/>
        <w:ind w:left="810"/>
        <w:jc w:val="both"/>
        <w:rPr>
          <w:sz w:val="22"/>
          <w:szCs w:val="22"/>
        </w:rPr>
      </w:pPr>
      <w:r>
        <w:rPr>
          <w:sz w:val="22"/>
          <w:szCs w:val="22"/>
        </w:rPr>
        <w:t xml:space="preserve">     </w:t>
      </w:r>
      <w:r w:rsidR="002508CA" w:rsidRPr="00664E88">
        <w:rPr>
          <w:sz w:val="22"/>
          <w:szCs w:val="22"/>
        </w:rPr>
        <w:t xml:space="preserve"> </w:t>
      </w:r>
      <w:r w:rsidR="00204F9E" w:rsidRPr="00664E88">
        <w:rPr>
          <w:sz w:val="22"/>
          <w:szCs w:val="22"/>
        </w:rPr>
        <w:t>просторије у стамбеним зградама;</w:t>
      </w:r>
    </w:p>
    <w:p w:rsidR="001156A7" w:rsidRDefault="001156A7" w:rsidP="00664E88">
      <w:pPr>
        <w:tabs>
          <w:tab w:val="left" w:pos="810"/>
        </w:tabs>
        <w:suppressAutoHyphens/>
        <w:ind w:left="810"/>
        <w:jc w:val="both"/>
        <w:rPr>
          <w:color w:val="000000"/>
          <w:sz w:val="22"/>
          <w:szCs w:val="22"/>
          <w:lang w:val="pl-PL"/>
        </w:rPr>
      </w:pPr>
      <w:r>
        <w:rPr>
          <w:color w:val="000000"/>
          <w:sz w:val="22"/>
          <w:szCs w:val="22"/>
          <w:lang w:val="pl-PL"/>
        </w:rPr>
        <w:t xml:space="preserve">      </w:t>
      </w:r>
      <w:r w:rsidR="00780BA1" w:rsidRPr="00664E88">
        <w:rPr>
          <w:color w:val="000000"/>
          <w:sz w:val="22"/>
          <w:szCs w:val="22"/>
          <w:lang w:val="pl-PL"/>
        </w:rPr>
        <w:t xml:space="preserve">zbaton procedurën e shpërnguljes së personave që banojnë në mënyrë të paligjshme në </w:t>
      </w:r>
    </w:p>
    <w:p w:rsidR="00780BA1" w:rsidRPr="00664E88" w:rsidRDefault="001156A7" w:rsidP="00664E88">
      <w:pPr>
        <w:tabs>
          <w:tab w:val="left" w:pos="810"/>
        </w:tabs>
        <w:suppressAutoHyphens/>
        <w:ind w:left="810"/>
        <w:jc w:val="both"/>
        <w:rPr>
          <w:sz w:val="22"/>
          <w:szCs w:val="22"/>
          <w:lang w:val="en-US"/>
        </w:rPr>
      </w:pPr>
      <w:r>
        <w:rPr>
          <w:color w:val="000000"/>
          <w:sz w:val="22"/>
          <w:szCs w:val="22"/>
          <w:lang w:val="pl-PL"/>
        </w:rPr>
        <w:t xml:space="preserve">      </w:t>
      </w:r>
      <w:r w:rsidR="00780BA1" w:rsidRPr="00664E88">
        <w:rPr>
          <w:color w:val="000000"/>
          <w:sz w:val="22"/>
          <w:szCs w:val="22"/>
          <w:lang w:val="pl-PL"/>
        </w:rPr>
        <w:t>banesa dhe në ambiente të përbashkëta nëpër pallatet e banimit,</w:t>
      </w:r>
    </w:p>
    <w:p w:rsidR="00780BA1" w:rsidRPr="00664E88" w:rsidRDefault="00780BA1" w:rsidP="00664E88">
      <w:pPr>
        <w:tabs>
          <w:tab w:val="left" w:pos="810"/>
        </w:tabs>
        <w:suppressAutoHyphens/>
        <w:ind w:left="810"/>
        <w:jc w:val="both"/>
        <w:rPr>
          <w:sz w:val="22"/>
          <w:szCs w:val="22"/>
          <w:lang w:val="en-US"/>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16) </w:t>
      </w:r>
      <w:r w:rsidR="00204F9E" w:rsidRPr="00664E88">
        <w:rPr>
          <w:sz w:val="22"/>
          <w:szCs w:val="22"/>
        </w:rPr>
        <w:t>уређује и обезбеђује услове и организацију ауто – такси превоза путника;</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pl-PL"/>
        </w:rPr>
        <w:t>rregullon dhe siguron kushte të veçanta dhe organizimin e bartjes së udhëtarëve me auto – taksi;</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17) </w:t>
      </w:r>
      <w:r w:rsidR="00204F9E" w:rsidRPr="00664E88">
        <w:rPr>
          <w:sz w:val="22"/>
          <w:szCs w:val="22"/>
        </w:rPr>
        <w:t xml:space="preserve">организује </w:t>
      </w:r>
      <w:r w:rsidR="00780BA1" w:rsidRPr="00664E88">
        <w:rPr>
          <w:sz w:val="22"/>
          <w:szCs w:val="22"/>
        </w:rPr>
        <w:t xml:space="preserve">заштиту </w:t>
      </w:r>
      <w:r w:rsidR="00204F9E" w:rsidRPr="00664E88">
        <w:rPr>
          <w:sz w:val="22"/>
          <w:szCs w:val="22"/>
        </w:rPr>
        <w:t>од елементарних и других већих непогода и заштиту од пожара и ствара услове за њихове одклањање, односно ублажавање њихових последица;</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pl-PL"/>
        </w:rPr>
        <w:t>organizon mbrojtjen prej fatkeqësive natyrore dhe fatëkeqësive të tjera</w:t>
      </w:r>
      <w:r w:rsidRPr="00664E88">
        <w:rPr>
          <w:color w:val="000000"/>
          <w:sz w:val="22"/>
          <w:szCs w:val="22"/>
        </w:rPr>
        <w:t xml:space="preserve"> më të mëdha</w:t>
      </w:r>
      <w:r w:rsidRPr="00664E88">
        <w:rPr>
          <w:color w:val="000000"/>
          <w:sz w:val="22"/>
          <w:szCs w:val="22"/>
          <w:lang w:val="pl-PL"/>
        </w:rPr>
        <w:t xml:space="preserve"> dhe të mbrojtjes nga zjarri dhe siguron kushte për mënjanimin e tyre, përkatësishtë për zbutjen e pasojave të tyre,</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18) </w:t>
      </w:r>
      <w:r w:rsidR="00204F9E" w:rsidRPr="00664E88">
        <w:rPr>
          <w:sz w:val="22"/>
          <w:szCs w:val="22"/>
        </w:rPr>
        <w:t>организије службу правне помоћи грађанима;</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de-DE"/>
        </w:rPr>
        <w:t>organizon shërbimin e ndihmës juridike për qytetarët;</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19) </w:t>
      </w:r>
      <w:r w:rsidR="00204F9E" w:rsidRPr="00664E88">
        <w:rPr>
          <w:sz w:val="22"/>
          <w:szCs w:val="22"/>
        </w:rPr>
        <w:t>утврђује језике и писма националних мањина који су у службеној употреби на територији општине и обезбеђује њихово равноправно коришћење у поступцима пред органима општине, јавним предузећима, установама, организацијама ислужбама чије оснивач општина, обезбеђује исписивање назива места, река, језера и других геогравских назива, назива улица и тргова, назива органа Општине и других државних институција, саобраћајних знакова, обавештења и упозорења за јавност, других јавних натписа на језику и писму националне мањине који је у службеној употреби у Општинии;</w:t>
      </w:r>
    </w:p>
    <w:p w:rsidR="00780BA1" w:rsidRPr="00664E88" w:rsidRDefault="00780BA1" w:rsidP="00664E88">
      <w:pPr>
        <w:tabs>
          <w:tab w:val="left" w:pos="810"/>
        </w:tabs>
        <w:suppressAutoHyphens/>
        <w:ind w:left="810"/>
        <w:jc w:val="both"/>
        <w:rPr>
          <w:color w:val="000000"/>
          <w:sz w:val="22"/>
          <w:szCs w:val="22"/>
          <w:lang w:val="de-DE"/>
        </w:rPr>
      </w:pPr>
      <w:r w:rsidRPr="00664E88">
        <w:rPr>
          <w:color w:val="000000"/>
          <w:sz w:val="22"/>
          <w:szCs w:val="22"/>
          <w:lang w:val="de-DE"/>
        </w:rPr>
        <w:t>përcakton gjuhët dhe shkrimin e pakicave nacionale të cilat janë në përdorim zyrtar në teritorin e Komunës dhe siguron shfrytëzimin e tyre të barabartë në procedurat para organeve komunale, ndërmarrjeve dhe enteve publike, organizatave dhe shërbimeve themelues i të cilave është Komuna, siguron shkrimin e emërtimit të vendeve, lumenjëve, liqejve dhe të emërtimeve të tjera gjeografike, emërtimet e rrugëve dhe të shesheve, emërtimit të organeve të Komunës dhe të institucioneve të tjera shtetërore, shenjave të komunikacionit, njohtimeve dhe paralajmërimeve për opinionin, emërtimeve të tjera publike në gjuhën dhe shkrimin e pakicës kombëtare e cila është në përdorim zyrtar në Komunë,</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lastRenderedPageBreak/>
        <w:t xml:space="preserve">20) </w:t>
      </w:r>
      <w:r w:rsidR="00204F9E" w:rsidRPr="00664E88">
        <w:rPr>
          <w:sz w:val="22"/>
          <w:szCs w:val="22"/>
        </w:rPr>
        <w:t>прописује прекршаје за повреде општинских прописа;</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de-DE"/>
        </w:rPr>
        <w:t>parasheh kundërvajtje për shkeljen e regullave të komunës;</w:t>
      </w:r>
    </w:p>
    <w:p w:rsidR="00780BA1" w:rsidRPr="00664E88" w:rsidRDefault="00780BA1" w:rsidP="00664E88">
      <w:pPr>
        <w:tabs>
          <w:tab w:val="left" w:pos="810"/>
        </w:tabs>
        <w:suppressAutoHyphens/>
        <w:ind w:left="810"/>
        <w:jc w:val="both"/>
        <w:rPr>
          <w:sz w:val="22"/>
          <w:szCs w:val="22"/>
        </w:rPr>
      </w:pPr>
    </w:p>
    <w:p w:rsidR="00780BA1" w:rsidRPr="00664E88" w:rsidRDefault="002508CA" w:rsidP="00664E88">
      <w:pPr>
        <w:tabs>
          <w:tab w:val="left" w:pos="810"/>
        </w:tabs>
        <w:suppressAutoHyphens/>
        <w:ind w:left="810"/>
        <w:jc w:val="both"/>
        <w:rPr>
          <w:sz w:val="22"/>
          <w:szCs w:val="22"/>
        </w:rPr>
      </w:pPr>
      <w:r w:rsidRPr="00664E88">
        <w:rPr>
          <w:sz w:val="22"/>
          <w:szCs w:val="22"/>
        </w:rPr>
        <w:t xml:space="preserve">21) </w:t>
      </w:r>
      <w:r w:rsidR="00204F9E" w:rsidRPr="00664E88">
        <w:rPr>
          <w:sz w:val="22"/>
          <w:szCs w:val="22"/>
        </w:rPr>
        <w:t>обр</w:t>
      </w:r>
      <w:r w:rsidR="00780BA1" w:rsidRPr="00664E88">
        <w:rPr>
          <w:sz w:val="22"/>
          <w:szCs w:val="22"/>
        </w:rPr>
        <w:t>a</w:t>
      </w:r>
      <w:r w:rsidR="00204F9E" w:rsidRPr="00664E88">
        <w:rPr>
          <w:sz w:val="22"/>
          <w:szCs w:val="22"/>
        </w:rPr>
        <w:t>зује инспекцијске службе и врши инспексијски надзор над извршењем прописа и других општих аката из надлежности Општине;</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de-DE"/>
        </w:rPr>
        <w:t>formon shërbime të inspekcionit dhe bënë mbikqyrjen inspektive ndaj zbatimit të rregullave dhe të akteve të tjera nga kompetenca e Komunës,</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22) </w:t>
      </w:r>
      <w:r w:rsidR="00204F9E" w:rsidRPr="00664E88">
        <w:rPr>
          <w:sz w:val="22"/>
          <w:szCs w:val="22"/>
        </w:rPr>
        <w:t>уређује и обезбеђује употребу имена, грба и другог обележаја општине;</w:t>
      </w:r>
    </w:p>
    <w:p w:rsidR="00780BA1" w:rsidRPr="00664E88" w:rsidRDefault="00780BA1" w:rsidP="00664E88">
      <w:pPr>
        <w:tabs>
          <w:tab w:val="left" w:pos="810"/>
        </w:tabs>
        <w:suppressAutoHyphens/>
        <w:ind w:left="810"/>
        <w:jc w:val="both"/>
        <w:rPr>
          <w:sz w:val="22"/>
          <w:szCs w:val="22"/>
        </w:rPr>
      </w:pPr>
      <w:r w:rsidRPr="00664E88">
        <w:rPr>
          <w:color w:val="000000"/>
          <w:sz w:val="22"/>
          <w:szCs w:val="22"/>
          <w:lang w:val="pl-PL"/>
        </w:rPr>
        <w:t>rregullon dhe siguron përdorimin e emrave, stemës dhe të simboleve të tjera të komunës,</w:t>
      </w:r>
    </w:p>
    <w:p w:rsidR="00780BA1" w:rsidRPr="00664E88" w:rsidRDefault="00780BA1"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23) </w:t>
      </w:r>
      <w:r w:rsidR="00204F9E" w:rsidRPr="00664E88">
        <w:rPr>
          <w:sz w:val="22"/>
          <w:szCs w:val="22"/>
        </w:rPr>
        <w:t>уређује организацију и рада мировних већа;</w:t>
      </w:r>
    </w:p>
    <w:p w:rsidR="002508CA" w:rsidRPr="00664E88" w:rsidRDefault="002508CA" w:rsidP="00664E88">
      <w:pPr>
        <w:tabs>
          <w:tab w:val="left" w:pos="810"/>
        </w:tabs>
        <w:suppressAutoHyphens/>
        <w:ind w:left="810"/>
        <w:jc w:val="both"/>
        <w:rPr>
          <w:sz w:val="22"/>
          <w:szCs w:val="22"/>
        </w:rPr>
      </w:pPr>
      <w:r w:rsidRPr="00664E88">
        <w:rPr>
          <w:color w:val="000000"/>
          <w:sz w:val="22"/>
          <w:szCs w:val="22"/>
          <w:lang w:val="it-IT"/>
        </w:rPr>
        <w:t>regullon dhe organizon punën e këshillave të pajtimit,</w:t>
      </w:r>
    </w:p>
    <w:p w:rsidR="002508CA" w:rsidRPr="00664E88" w:rsidRDefault="002508CA"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24) </w:t>
      </w:r>
      <w:r w:rsidR="00204F9E" w:rsidRPr="00664E88">
        <w:rPr>
          <w:sz w:val="22"/>
          <w:szCs w:val="22"/>
        </w:rPr>
        <w:t>помаже рад организација, удружења грађана и невладиних организација;</w:t>
      </w:r>
    </w:p>
    <w:p w:rsidR="002508CA" w:rsidRPr="00664E88" w:rsidRDefault="002508CA" w:rsidP="00664E88">
      <w:pPr>
        <w:ind w:left="720" w:firstLine="90"/>
        <w:jc w:val="both"/>
        <w:rPr>
          <w:color w:val="000000"/>
          <w:sz w:val="22"/>
          <w:szCs w:val="22"/>
          <w:lang w:val="pl-PL"/>
        </w:rPr>
      </w:pPr>
      <w:r w:rsidRPr="00664E88">
        <w:rPr>
          <w:color w:val="000000"/>
          <w:sz w:val="22"/>
          <w:szCs w:val="22"/>
          <w:lang w:val="pl-PL"/>
        </w:rPr>
        <w:t xml:space="preserve">       ndihmon punën e organizatave, të shoqatave të qytetarëve dhe të organizatave joqeveritare,</w:t>
      </w:r>
    </w:p>
    <w:p w:rsidR="002508CA" w:rsidRPr="00664E88" w:rsidRDefault="002508CA" w:rsidP="00664E88">
      <w:pPr>
        <w:tabs>
          <w:tab w:val="left" w:pos="810"/>
        </w:tabs>
        <w:suppressAutoHyphens/>
        <w:ind w:left="810"/>
        <w:jc w:val="both"/>
        <w:rPr>
          <w:sz w:val="22"/>
          <w:szCs w:val="22"/>
        </w:rPr>
      </w:pPr>
    </w:p>
    <w:p w:rsidR="00204F9E" w:rsidRPr="00664E88" w:rsidRDefault="002508CA" w:rsidP="00664E88">
      <w:pPr>
        <w:tabs>
          <w:tab w:val="left" w:pos="810"/>
        </w:tabs>
        <w:suppressAutoHyphens/>
        <w:ind w:left="810"/>
        <w:jc w:val="both"/>
        <w:rPr>
          <w:sz w:val="22"/>
          <w:szCs w:val="22"/>
        </w:rPr>
      </w:pPr>
      <w:r w:rsidRPr="00664E88">
        <w:rPr>
          <w:sz w:val="22"/>
          <w:szCs w:val="22"/>
        </w:rPr>
        <w:t xml:space="preserve">25)  </w:t>
      </w:r>
      <w:r w:rsidR="00204F9E" w:rsidRPr="00664E88">
        <w:rPr>
          <w:sz w:val="22"/>
          <w:szCs w:val="22"/>
        </w:rPr>
        <w:t>уређује и ствара услове за бригу о младима, доноси и реалицује стратегију и акциони план политике за младеи ствара услове за омладинско организовање и;</w:t>
      </w:r>
    </w:p>
    <w:p w:rsidR="002508CA" w:rsidRPr="00664E88" w:rsidRDefault="002508CA" w:rsidP="00664E88">
      <w:pPr>
        <w:tabs>
          <w:tab w:val="left" w:pos="810"/>
        </w:tabs>
        <w:suppressAutoHyphens/>
        <w:ind w:left="810"/>
        <w:jc w:val="both"/>
        <w:rPr>
          <w:sz w:val="22"/>
          <w:szCs w:val="22"/>
        </w:rPr>
      </w:pPr>
      <w:r w:rsidRPr="00664E88">
        <w:rPr>
          <w:color w:val="000000"/>
          <w:sz w:val="22"/>
          <w:szCs w:val="22"/>
          <w:lang w:val="pl-PL"/>
        </w:rPr>
        <w:t>rregullon dhe krijon kushte për kujdesin ndaj të rinjëve, bie dhe realizon strategjinë dhe planin aksional të politikës ndaj të rinjëve dhe krijon kushte për organizimin e të rinjëve dhe</w:t>
      </w:r>
    </w:p>
    <w:p w:rsidR="002508CA" w:rsidRPr="00664E88" w:rsidRDefault="002508CA" w:rsidP="00664E88">
      <w:pPr>
        <w:tabs>
          <w:tab w:val="left" w:pos="810"/>
        </w:tabs>
        <w:suppressAutoHyphens/>
        <w:ind w:left="810"/>
        <w:jc w:val="both"/>
        <w:rPr>
          <w:sz w:val="22"/>
          <w:szCs w:val="22"/>
        </w:rPr>
      </w:pPr>
    </w:p>
    <w:p w:rsidR="00204F9E" w:rsidRPr="00664E88" w:rsidRDefault="00204F9E" w:rsidP="00664E88">
      <w:pPr>
        <w:tabs>
          <w:tab w:val="left" w:pos="810"/>
        </w:tabs>
        <w:autoSpaceDE w:val="0"/>
        <w:autoSpaceDN w:val="0"/>
        <w:adjustRightInd w:val="0"/>
        <w:ind w:left="810"/>
        <w:jc w:val="both"/>
        <w:rPr>
          <w:sz w:val="22"/>
          <w:szCs w:val="22"/>
          <w:lang w:val="sq-AL"/>
        </w:rPr>
      </w:pPr>
      <w:r w:rsidRPr="00664E88">
        <w:rPr>
          <w:sz w:val="22"/>
          <w:szCs w:val="22"/>
          <w:lang w:val="sr-Cyrl-CS"/>
        </w:rPr>
        <w:t>26)</w:t>
      </w:r>
      <w:r w:rsidR="002508CA" w:rsidRPr="00664E88">
        <w:rPr>
          <w:sz w:val="22"/>
          <w:szCs w:val="22"/>
        </w:rPr>
        <w:t xml:space="preserve"> </w:t>
      </w:r>
      <w:r w:rsidRPr="00664E88">
        <w:rPr>
          <w:sz w:val="22"/>
          <w:szCs w:val="22"/>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2508CA" w:rsidRPr="00664E88" w:rsidRDefault="002508CA" w:rsidP="00664E88">
      <w:pPr>
        <w:tabs>
          <w:tab w:val="left" w:pos="810"/>
        </w:tabs>
        <w:autoSpaceDE w:val="0"/>
        <w:autoSpaceDN w:val="0"/>
        <w:adjustRightInd w:val="0"/>
        <w:ind w:left="810"/>
        <w:jc w:val="both"/>
        <w:rPr>
          <w:color w:val="000000"/>
          <w:sz w:val="22"/>
          <w:szCs w:val="22"/>
          <w:lang w:val="pl-PL"/>
        </w:rPr>
      </w:pPr>
      <w:r w:rsidRPr="00664E88">
        <w:rPr>
          <w:color w:val="000000"/>
          <w:sz w:val="22"/>
          <w:szCs w:val="22"/>
          <w:lang w:val="pl-PL"/>
        </w:rPr>
        <w:t>kryen edhe punë të tjera me lokale të caktuara me ligj si dhe punët në interes të drejtëpërdrejtë për qytetarët, në pajtim me Kushtetutën, ligjin dhe me këtë statut.</w:t>
      </w:r>
    </w:p>
    <w:p w:rsidR="002508CA" w:rsidRPr="00664E88" w:rsidRDefault="002508CA" w:rsidP="00664E88">
      <w:pPr>
        <w:tabs>
          <w:tab w:val="left" w:pos="810"/>
        </w:tabs>
        <w:autoSpaceDE w:val="0"/>
        <w:autoSpaceDN w:val="0"/>
        <w:adjustRightInd w:val="0"/>
        <w:ind w:left="810"/>
        <w:jc w:val="both"/>
        <w:rPr>
          <w:sz w:val="22"/>
          <w:szCs w:val="22"/>
          <w:lang w:val="sq-AL"/>
        </w:rPr>
      </w:pPr>
    </w:p>
    <w:p w:rsidR="00204F9E" w:rsidRPr="00664E88" w:rsidRDefault="00204F9E" w:rsidP="00664E88">
      <w:pPr>
        <w:autoSpaceDE w:val="0"/>
        <w:autoSpaceDN w:val="0"/>
        <w:adjustRightInd w:val="0"/>
        <w:ind w:firstLine="378"/>
        <w:jc w:val="both"/>
        <w:rPr>
          <w:sz w:val="22"/>
          <w:szCs w:val="22"/>
        </w:rPr>
      </w:pPr>
      <w:r w:rsidRPr="00664E88">
        <w:rPr>
          <w:sz w:val="22"/>
          <w:szCs w:val="22"/>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204F9E" w:rsidRPr="00664E88" w:rsidRDefault="00217219" w:rsidP="00664E88">
      <w:pPr>
        <w:autoSpaceDE w:val="0"/>
        <w:autoSpaceDN w:val="0"/>
        <w:adjustRightInd w:val="0"/>
        <w:ind w:firstLine="378"/>
        <w:jc w:val="both"/>
        <w:rPr>
          <w:sz w:val="22"/>
          <w:szCs w:val="22"/>
        </w:rPr>
      </w:pPr>
      <w:r w:rsidRPr="00664E88">
        <w:rPr>
          <w:sz w:val="22"/>
          <w:szCs w:val="22"/>
        </w:rPr>
        <w:t>Punët nga kompetenca e Komunës janë përcaktuar me Kushtetutë dhe ligj, më për së afërmi janë caktuar me Regjistrin unik të punëve të njësive të vetadministrimit lokal të cilin e siguron ministria e autorizuar për vetadministrim lokal në pajtim me ligjin.</w:t>
      </w:r>
    </w:p>
    <w:p w:rsidR="00204F9E" w:rsidRPr="00664E88" w:rsidRDefault="00204F9E" w:rsidP="00664E88">
      <w:pPr>
        <w:autoSpaceDE w:val="0"/>
        <w:autoSpaceDN w:val="0"/>
        <w:adjustRightInd w:val="0"/>
        <w:ind w:firstLine="720"/>
        <w:jc w:val="both"/>
        <w:rPr>
          <w:sz w:val="22"/>
          <w:szCs w:val="22"/>
        </w:rPr>
      </w:pPr>
    </w:p>
    <w:p w:rsidR="00204F9E" w:rsidRPr="00664E88" w:rsidRDefault="00204F9E" w:rsidP="00664E88">
      <w:pPr>
        <w:autoSpaceDE w:val="0"/>
        <w:autoSpaceDN w:val="0"/>
        <w:adjustRightInd w:val="0"/>
        <w:ind w:firstLine="378"/>
        <w:jc w:val="center"/>
        <w:rPr>
          <w:b/>
          <w:sz w:val="22"/>
          <w:szCs w:val="22"/>
        </w:rPr>
      </w:pPr>
      <w:r w:rsidRPr="00664E88">
        <w:rPr>
          <w:b/>
          <w:sz w:val="22"/>
          <w:szCs w:val="22"/>
        </w:rPr>
        <w:t>Јавне службе Општине</w:t>
      </w:r>
      <w:r w:rsidR="00A50003" w:rsidRPr="00664E88">
        <w:rPr>
          <w:b/>
          <w:sz w:val="22"/>
          <w:szCs w:val="22"/>
        </w:rPr>
        <w:t xml:space="preserve"> – Shërbimet publike</w:t>
      </w:r>
    </w:p>
    <w:p w:rsidR="00A50003" w:rsidRPr="00664E88" w:rsidRDefault="00A50003" w:rsidP="00664E88">
      <w:pPr>
        <w:autoSpaceDE w:val="0"/>
        <w:autoSpaceDN w:val="0"/>
        <w:adjustRightInd w:val="0"/>
        <w:ind w:firstLine="378"/>
        <w:jc w:val="center"/>
        <w:rPr>
          <w:b/>
          <w:sz w:val="22"/>
          <w:szCs w:val="22"/>
        </w:rPr>
      </w:pPr>
    </w:p>
    <w:p w:rsidR="00204F9E" w:rsidRPr="00121497" w:rsidRDefault="00204F9E" w:rsidP="00664E88">
      <w:pPr>
        <w:autoSpaceDE w:val="0"/>
        <w:autoSpaceDN w:val="0"/>
        <w:adjustRightInd w:val="0"/>
        <w:ind w:firstLine="378"/>
        <w:jc w:val="center"/>
        <w:rPr>
          <w:b/>
          <w:sz w:val="22"/>
          <w:szCs w:val="22"/>
        </w:rPr>
      </w:pPr>
      <w:r w:rsidRPr="00121497">
        <w:rPr>
          <w:b/>
          <w:sz w:val="22"/>
          <w:szCs w:val="22"/>
        </w:rPr>
        <w:t xml:space="preserve">Члан </w:t>
      </w:r>
      <w:r w:rsidRPr="00121497">
        <w:rPr>
          <w:b/>
          <w:bCs/>
          <w:color w:val="000000"/>
          <w:sz w:val="22"/>
          <w:szCs w:val="22"/>
        </w:rPr>
        <w:t xml:space="preserve">- Neni </w:t>
      </w:r>
      <w:r w:rsidRPr="00121497">
        <w:rPr>
          <w:b/>
          <w:sz w:val="22"/>
          <w:szCs w:val="22"/>
        </w:rPr>
        <w:t>16.</w:t>
      </w:r>
    </w:p>
    <w:p w:rsidR="00204F9E" w:rsidRPr="00664E88" w:rsidRDefault="00204F9E" w:rsidP="00664E88">
      <w:pPr>
        <w:ind w:firstLine="720"/>
        <w:jc w:val="both"/>
        <w:rPr>
          <w:sz w:val="22"/>
          <w:szCs w:val="22"/>
        </w:rPr>
      </w:pPr>
      <w:r w:rsidRPr="00664E88">
        <w:rPr>
          <w:sz w:val="22"/>
          <w:szCs w:val="22"/>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AC0DC6" w:rsidRPr="00664E88" w:rsidRDefault="00AC0DC6" w:rsidP="00664E88">
      <w:pPr>
        <w:ind w:firstLine="720"/>
        <w:jc w:val="both"/>
        <w:rPr>
          <w:sz w:val="22"/>
          <w:szCs w:val="22"/>
        </w:rPr>
      </w:pPr>
      <w:r w:rsidRPr="00664E88">
        <w:rPr>
          <w:color w:val="000000"/>
          <w:sz w:val="22"/>
          <w:szCs w:val="22"/>
          <w:lang w:val="pl-PL"/>
        </w:rPr>
        <w:t>Për realizimin e të drejtave dhe të detyrimeve të veta dhe të përmbushjes së nevojave të banorëve local, Komuna ka mundësi që të themeloj: ndërmarrje, ente dhe organizata të tjera të cilat kryejnë shërbime publike, në pajtim me ligjin dhe me këtë statut.</w:t>
      </w:r>
    </w:p>
    <w:p w:rsidR="00204F9E" w:rsidRPr="00664E88" w:rsidRDefault="00204F9E" w:rsidP="00664E88">
      <w:pPr>
        <w:ind w:firstLine="720"/>
        <w:jc w:val="both"/>
        <w:rPr>
          <w:sz w:val="22"/>
          <w:szCs w:val="22"/>
        </w:rPr>
      </w:pPr>
      <w:r w:rsidRPr="005D1954">
        <w:rPr>
          <w:sz w:val="22"/>
          <w:szCs w:val="22"/>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217219" w:rsidRPr="00664E88" w:rsidRDefault="00217219" w:rsidP="00664E88">
      <w:pPr>
        <w:ind w:firstLine="720"/>
        <w:jc w:val="both"/>
        <w:rPr>
          <w:sz w:val="22"/>
          <w:szCs w:val="22"/>
          <w:lang w:val="sq-AL"/>
        </w:rPr>
      </w:pPr>
      <w:r w:rsidRPr="00664E88">
        <w:rPr>
          <w:sz w:val="22"/>
          <w:szCs w:val="22"/>
        </w:rPr>
        <w:t xml:space="preserve">Kuvendi i komunës me vendim të veçantë themelon ndërmarrje, ente dhe organizata të tjera të cilat ushtrojnë </w:t>
      </w:r>
      <w:r w:rsidRPr="00664E88">
        <w:rPr>
          <w:sz w:val="22"/>
          <w:szCs w:val="22"/>
          <w:lang w:val="sq-AL"/>
        </w:rPr>
        <w:t xml:space="preserve">shërbime publike dhe reakizojnë të drejta të themeluesit, nëse për ushtrimin e të drejtave të caktuara të themeluesit, me ligj dhe me këtë statut, nuk është përcaktuar kompetenca e organit tjetër të Komunës. </w:t>
      </w:r>
    </w:p>
    <w:p w:rsidR="00217219" w:rsidRPr="00664E88" w:rsidRDefault="00217219" w:rsidP="00664E88">
      <w:pPr>
        <w:ind w:firstLine="720"/>
        <w:jc w:val="both"/>
        <w:rPr>
          <w:sz w:val="22"/>
          <w:szCs w:val="22"/>
        </w:rPr>
      </w:pPr>
      <w:r w:rsidRPr="00664E88">
        <w:rPr>
          <w:sz w:val="22"/>
          <w:szCs w:val="22"/>
        </w:rPr>
        <w:t xml:space="preserve">На </w:t>
      </w:r>
      <w:r w:rsidR="001156A7">
        <w:rPr>
          <w:sz w:val="22"/>
          <w:szCs w:val="22"/>
        </w:rPr>
        <w:t>с</w:t>
      </w:r>
      <w:r w:rsidRPr="00664E88">
        <w:rPr>
          <w:sz w:val="22"/>
          <w:szCs w:val="22"/>
        </w:rPr>
        <w:t xml:space="preserve">татут </w:t>
      </w:r>
      <w:r w:rsidR="001156A7">
        <w:rPr>
          <w:sz w:val="22"/>
          <w:szCs w:val="22"/>
        </w:rPr>
        <w:t>ј</w:t>
      </w:r>
      <w:r w:rsidRPr="00664E88">
        <w:rPr>
          <w:sz w:val="22"/>
          <w:szCs w:val="22"/>
        </w:rPr>
        <w:t xml:space="preserve">авног предузећа и </w:t>
      </w:r>
      <w:r w:rsidR="001156A7">
        <w:rPr>
          <w:sz w:val="22"/>
          <w:szCs w:val="22"/>
        </w:rPr>
        <w:t>ј</w:t>
      </w:r>
      <w:r w:rsidRPr="00664E88">
        <w:rPr>
          <w:sz w:val="22"/>
          <w:szCs w:val="22"/>
        </w:rPr>
        <w:t>авне установе, сагласност даје Скупштина Општине.</w:t>
      </w:r>
    </w:p>
    <w:p w:rsidR="00217219" w:rsidRPr="00664E88" w:rsidRDefault="00217219" w:rsidP="00664E88">
      <w:pPr>
        <w:ind w:firstLine="720"/>
        <w:jc w:val="both"/>
        <w:rPr>
          <w:color w:val="000000"/>
          <w:sz w:val="22"/>
          <w:szCs w:val="22"/>
          <w:lang w:val="pl-PL"/>
        </w:rPr>
      </w:pPr>
      <w:r w:rsidRPr="00664E88">
        <w:rPr>
          <w:color w:val="000000"/>
          <w:sz w:val="22"/>
          <w:szCs w:val="22"/>
          <w:lang w:val="pl-PL"/>
        </w:rPr>
        <w:lastRenderedPageBreak/>
        <w:t>Në statutin e ndërmarrjeve dhe enteve publike përlqimin e jep Kuvendi komunal.</w:t>
      </w:r>
    </w:p>
    <w:p w:rsidR="00217219" w:rsidRPr="00664E88" w:rsidRDefault="00217219" w:rsidP="00664E88">
      <w:pPr>
        <w:ind w:firstLine="720"/>
        <w:jc w:val="both"/>
        <w:rPr>
          <w:sz w:val="22"/>
          <w:szCs w:val="22"/>
        </w:rPr>
      </w:pPr>
    </w:p>
    <w:p w:rsidR="00217219" w:rsidRPr="00664E88" w:rsidRDefault="00217219" w:rsidP="00664E88">
      <w:pPr>
        <w:ind w:firstLine="720"/>
        <w:jc w:val="both"/>
        <w:rPr>
          <w:sz w:val="22"/>
          <w:szCs w:val="22"/>
        </w:rPr>
      </w:pPr>
      <w:r w:rsidRPr="00664E88">
        <w:rPr>
          <w:sz w:val="22"/>
          <w:szCs w:val="22"/>
        </w:rPr>
        <w:t>Скупштина општине, именује и разрешава чланове управних и надзорних одбора и директоре Јавних предузећа, установе организција и служби чији је осниовач.</w:t>
      </w:r>
    </w:p>
    <w:p w:rsidR="00A50003" w:rsidRPr="00664E88" w:rsidRDefault="00217219" w:rsidP="00664E88">
      <w:pPr>
        <w:ind w:firstLine="720"/>
        <w:jc w:val="both"/>
        <w:rPr>
          <w:sz w:val="22"/>
          <w:szCs w:val="22"/>
        </w:rPr>
      </w:pPr>
      <w:r w:rsidRPr="00664E88">
        <w:rPr>
          <w:color w:val="000000"/>
          <w:sz w:val="22"/>
          <w:szCs w:val="22"/>
          <w:lang w:val="pl-PL"/>
        </w:rPr>
        <w:t>Kuvendi komunal emëron anëtarët e Këshillave drejtues dhe mbikqyrëse si dhe drejtorët e NP, EP, organizatave dhe të shërbimeve themelues i të cilave është.</w:t>
      </w:r>
      <w:r w:rsidR="00A50003" w:rsidRPr="00664E88">
        <w:rPr>
          <w:sz w:val="22"/>
          <w:szCs w:val="22"/>
        </w:rPr>
        <w:t xml:space="preserve"> </w:t>
      </w:r>
    </w:p>
    <w:p w:rsidR="00A50003" w:rsidRPr="00664E88" w:rsidRDefault="00A50003" w:rsidP="00664E88">
      <w:pPr>
        <w:ind w:firstLine="720"/>
        <w:jc w:val="both"/>
        <w:rPr>
          <w:sz w:val="22"/>
          <w:szCs w:val="22"/>
        </w:rPr>
      </w:pPr>
    </w:p>
    <w:p w:rsidR="00204F9E" w:rsidRPr="00664E88" w:rsidRDefault="00204F9E" w:rsidP="00664E88">
      <w:pPr>
        <w:jc w:val="center"/>
        <w:rPr>
          <w:sz w:val="22"/>
          <w:szCs w:val="22"/>
          <w:lang w:val="en-US"/>
        </w:rPr>
      </w:pPr>
    </w:p>
    <w:p w:rsidR="00204F9E" w:rsidRPr="00121497" w:rsidRDefault="00204F9E" w:rsidP="00664E88">
      <w:pPr>
        <w:jc w:val="center"/>
        <w:rPr>
          <w:b/>
          <w:sz w:val="22"/>
          <w:szCs w:val="22"/>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sr-Cyrl-CS"/>
        </w:rPr>
        <w:t>17.</w:t>
      </w:r>
    </w:p>
    <w:p w:rsidR="00204F9E" w:rsidRPr="00664E88" w:rsidRDefault="00204F9E" w:rsidP="00664E88">
      <w:pPr>
        <w:ind w:firstLine="720"/>
        <w:jc w:val="both"/>
        <w:rPr>
          <w:sz w:val="22"/>
          <w:szCs w:val="22"/>
        </w:rPr>
      </w:pPr>
      <w:r w:rsidRPr="00664E88">
        <w:rPr>
          <w:sz w:val="22"/>
          <w:szCs w:val="22"/>
        </w:rPr>
        <w:t xml:space="preserve">Директоре </w:t>
      </w:r>
      <w:r w:rsidR="001156A7">
        <w:rPr>
          <w:sz w:val="22"/>
          <w:szCs w:val="22"/>
        </w:rPr>
        <w:t>јавних предузећа, установа,</w:t>
      </w:r>
      <w:r w:rsidRPr="00664E88">
        <w:rPr>
          <w:sz w:val="22"/>
          <w:szCs w:val="22"/>
        </w:rPr>
        <w:t xml:space="preserve"> организц</w:t>
      </w:r>
      <w:r w:rsidR="001156A7">
        <w:rPr>
          <w:sz w:val="22"/>
          <w:szCs w:val="22"/>
        </w:rPr>
        <w:t>ија и служби чији је осни</w:t>
      </w:r>
      <w:r w:rsidRPr="00664E88">
        <w:rPr>
          <w:sz w:val="22"/>
          <w:szCs w:val="22"/>
        </w:rPr>
        <w:t>вач Општина именује С</w:t>
      </w:r>
      <w:r w:rsidR="001156A7">
        <w:rPr>
          <w:sz w:val="22"/>
          <w:szCs w:val="22"/>
        </w:rPr>
        <w:t xml:space="preserve">купштина </w:t>
      </w:r>
      <w:r w:rsidRPr="00664E88">
        <w:rPr>
          <w:sz w:val="22"/>
          <w:szCs w:val="22"/>
        </w:rPr>
        <w:t>О</w:t>
      </w:r>
      <w:r w:rsidR="001156A7">
        <w:rPr>
          <w:sz w:val="22"/>
          <w:szCs w:val="22"/>
        </w:rPr>
        <w:t>пштине</w:t>
      </w:r>
      <w:r w:rsidRPr="00664E88">
        <w:rPr>
          <w:sz w:val="22"/>
          <w:szCs w:val="22"/>
        </w:rPr>
        <w:t xml:space="preserve"> на период од 4 године.</w:t>
      </w:r>
    </w:p>
    <w:p w:rsidR="00AC0DC6" w:rsidRPr="00664E88" w:rsidRDefault="00AC0DC6" w:rsidP="00664E88">
      <w:pPr>
        <w:ind w:firstLine="720"/>
        <w:jc w:val="both"/>
        <w:rPr>
          <w:color w:val="000000"/>
          <w:sz w:val="22"/>
          <w:szCs w:val="22"/>
          <w:lang w:val="pl-PL"/>
        </w:rPr>
      </w:pPr>
      <w:r w:rsidRPr="00664E88">
        <w:rPr>
          <w:color w:val="000000"/>
          <w:sz w:val="22"/>
          <w:szCs w:val="22"/>
          <w:lang w:val="pl-PL"/>
        </w:rPr>
        <w:t>Drejtorët e ndërmarrjeve, enteve, organizatave dhe të shërbimeve publike, themelues i të cilave është komuna, i emëron Kuvendi me mandate 4 vjeçarë.</w:t>
      </w:r>
    </w:p>
    <w:p w:rsidR="00AC0DC6" w:rsidRPr="00664E88" w:rsidRDefault="00AC0DC6" w:rsidP="00664E88">
      <w:pPr>
        <w:ind w:firstLine="720"/>
        <w:jc w:val="both"/>
        <w:rPr>
          <w:sz w:val="22"/>
          <w:szCs w:val="22"/>
        </w:rPr>
      </w:pPr>
    </w:p>
    <w:p w:rsidR="00204F9E" w:rsidRPr="00664E88" w:rsidRDefault="00AC0DC6" w:rsidP="00664E88">
      <w:pPr>
        <w:ind w:firstLine="720"/>
        <w:jc w:val="both"/>
        <w:rPr>
          <w:sz w:val="22"/>
          <w:szCs w:val="22"/>
        </w:rPr>
      </w:pPr>
      <w:r w:rsidRPr="00664E88">
        <w:rPr>
          <w:sz w:val="22"/>
          <w:szCs w:val="22"/>
        </w:rPr>
        <w:t>Јавнa</w:t>
      </w:r>
      <w:r w:rsidR="00204F9E" w:rsidRPr="00664E88">
        <w:rPr>
          <w:sz w:val="22"/>
          <w:szCs w:val="22"/>
        </w:rPr>
        <w:t xml:space="preserve"> предузећа, установе</w:t>
      </w:r>
      <w:r w:rsidRPr="00664E88">
        <w:rPr>
          <w:sz w:val="22"/>
          <w:szCs w:val="22"/>
        </w:rPr>
        <w:t>,</w:t>
      </w:r>
      <w:r w:rsidR="00204F9E" w:rsidRPr="00664E88">
        <w:rPr>
          <w:sz w:val="22"/>
          <w:szCs w:val="22"/>
        </w:rPr>
        <w:t xml:space="preserve"> организција и служби чији је осниовач или већински власник Општина дужни су да </w:t>
      </w:r>
      <w:r w:rsidR="001156A7" w:rsidRPr="00664E88">
        <w:rPr>
          <w:sz w:val="22"/>
          <w:szCs w:val="22"/>
        </w:rPr>
        <w:t>С</w:t>
      </w:r>
      <w:r w:rsidR="001156A7">
        <w:rPr>
          <w:sz w:val="22"/>
          <w:szCs w:val="22"/>
        </w:rPr>
        <w:t xml:space="preserve">купштини </w:t>
      </w:r>
      <w:r w:rsidR="001156A7" w:rsidRPr="00664E88">
        <w:rPr>
          <w:sz w:val="22"/>
          <w:szCs w:val="22"/>
        </w:rPr>
        <w:t>О</w:t>
      </w:r>
      <w:r w:rsidR="001156A7">
        <w:rPr>
          <w:sz w:val="22"/>
          <w:szCs w:val="22"/>
        </w:rPr>
        <w:t>пштине</w:t>
      </w:r>
      <w:r w:rsidR="00204F9E" w:rsidRPr="00664E88">
        <w:rPr>
          <w:sz w:val="22"/>
          <w:szCs w:val="22"/>
        </w:rPr>
        <w:t xml:space="preserve"> сваке године поднесу извештај и програм рада и пословања. Извештаји су дужни да поднесу најкасније до 30 априла текуће године за претходну годину, осим кад је законом другачије предвиђено.</w:t>
      </w:r>
    </w:p>
    <w:p w:rsidR="00AC0DC6" w:rsidRPr="00664E88" w:rsidRDefault="00AC0DC6" w:rsidP="00664E88">
      <w:pPr>
        <w:ind w:firstLine="720"/>
        <w:jc w:val="both"/>
        <w:rPr>
          <w:sz w:val="22"/>
          <w:szCs w:val="22"/>
        </w:rPr>
      </w:pPr>
      <w:r w:rsidRPr="00664E88">
        <w:rPr>
          <w:color w:val="000000"/>
          <w:sz w:val="22"/>
          <w:szCs w:val="22"/>
          <w:lang w:val="en-US"/>
        </w:rPr>
        <w:t>Nd</w:t>
      </w:r>
      <w:r w:rsidRPr="00664E88">
        <w:rPr>
          <w:color w:val="000000"/>
          <w:sz w:val="22"/>
          <w:szCs w:val="22"/>
        </w:rPr>
        <w:t>ë</w:t>
      </w:r>
      <w:r w:rsidRPr="00664E88">
        <w:rPr>
          <w:color w:val="000000"/>
          <w:sz w:val="22"/>
          <w:szCs w:val="22"/>
          <w:lang w:val="en-US"/>
        </w:rPr>
        <w:t>rmarrjet</w:t>
      </w:r>
      <w:r w:rsidRPr="00664E88">
        <w:rPr>
          <w:color w:val="000000"/>
          <w:sz w:val="22"/>
          <w:szCs w:val="22"/>
        </w:rPr>
        <w:t xml:space="preserve">, </w:t>
      </w:r>
      <w:r w:rsidRPr="00664E88">
        <w:rPr>
          <w:color w:val="000000"/>
          <w:sz w:val="22"/>
          <w:szCs w:val="22"/>
          <w:lang w:val="en-US"/>
        </w:rPr>
        <w:t xml:space="preserve">entet, organizatat dhe shërbimet, themelues I të cilave është Komuna ose ku ajo është pronari shumicë, </w:t>
      </w:r>
      <w:r w:rsidRPr="00664E88">
        <w:rPr>
          <w:color w:val="000000"/>
          <w:sz w:val="22"/>
          <w:szCs w:val="22"/>
        </w:rPr>
        <w:t xml:space="preserve"> </w:t>
      </w:r>
      <w:r w:rsidRPr="00664E88">
        <w:rPr>
          <w:color w:val="000000"/>
          <w:sz w:val="22"/>
          <w:szCs w:val="22"/>
          <w:lang w:val="en-US"/>
        </w:rPr>
        <w:t>jan</w:t>
      </w:r>
      <w:r w:rsidRPr="00664E88">
        <w:rPr>
          <w:color w:val="000000"/>
          <w:sz w:val="22"/>
          <w:szCs w:val="22"/>
        </w:rPr>
        <w:t xml:space="preserve">ë </w:t>
      </w:r>
      <w:r w:rsidRPr="00664E88">
        <w:rPr>
          <w:color w:val="000000"/>
          <w:sz w:val="22"/>
          <w:szCs w:val="22"/>
          <w:lang w:val="en-US"/>
        </w:rPr>
        <w:t>t</w:t>
      </w:r>
      <w:r w:rsidRPr="00664E88">
        <w:rPr>
          <w:color w:val="000000"/>
          <w:sz w:val="22"/>
          <w:szCs w:val="22"/>
        </w:rPr>
        <w:t xml:space="preserve">ë </w:t>
      </w:r>
      <w:r w:rsidRPr="00664E88">
        <w:rPr>
          <w:color w:val="000000"/>
          <w:sz w:val="22"/>
          <w:szCs w:val="22"/>
          <w:lang w:val="en-US"/>
        </w:rPr>
        <w:t>obliguara</w:t>
      </w:r>
      <w:r w:rsidRPr="00664E88">
        <w:rPr>
          <w:color w:val="000000"/>
          <w:sz w:val="22"/>
          <w:szCs w:val="22"/>
        </w:rPr>
        <w:t xml:space="preserve"> </w:t>
      </w:r>
      <w:r w:rsidRPr="00664E88">
        <w:rPr>
          <w:color w:val="000000"/>
          <w:sz w:val="22"/>
          <w:szCs w:val="22"/>
          <w:lang w:val="en-US"/>
        </w:rPr>
        <w:t>q</w:t>
      </w:r>
      <w:r w:rsidRPr="00664E88">
        <w:rPr>
          <w:color w:val="000000"/>
          <w:sz w:val="22"/>
          <w:szCs w:val="22"/>
        </w:rPr>
        <w:t>ë ç</w:t>
      </w:r>
      <w:r w:rsidRPr="00664E88">
        <w:rPr>
          <w:color w:val="000000"/>
          <w:sz w:val="22"/>
          <w:szCs w:val="22"/>
          <w:lang w:val="en-US"/>
        </w:rPr>
        <w:t>do</w:t>
      </w:r>
      <w:r w:rsidRPr="00664E88">
        <w:rPr>
          <w:color w:val="000000"/>
          <w:sz w:val="22"/>
          <w:szCs w:val="22"/>
        </w:rPr>
        <w:t xml:space="preserve"> </w:t>
      </w:r>
      <w:r w:rsidRPr="00664E88">
        <w:rPr>
          <w:color w:val="000000"/>
          <w:sz w:val="22"/>
          <w:szCs w:val="22"/>
          <w:lang w:val="en-US"/>
        </w:rPr>
        <w:t>vit</w:t>
      </w:r>
      <w:r w:rsidRPr="00664E88">
        <w:rPr>
          <w:color w:val="000000"/>
          <w:sz w:val="22"/>
          <w:szCs w:val="22"/>
        </w:rPr>
        <w:t xml:space="preserve"> </w:t>
      </w:r>
      <w:r w:rsidRPr="00664E88">
        <w:rPr>
          <w:color w:val="000000"/>
          <w:sz w:val="22"/>
          <w:szCs w:val="22"/>
          <w:lang w:val="en-US"/>
        </w:rPr>
        <w:t>Kuvendit</w:t>
      </w:r>
      <w:r w:rsidRPr="00664E88">
        <w:rPr>
          <w:color w:val="000000"/>
          <w:sz w:val="22"/>
          <w:szCs w:val="22"/>
        </w:rPr>
        <w:t xml:space="preserve"> </w:t>
      </w:r>
      <w:r w:rsidRPr="00664E88">
        <w:rPr>
          <w:color w:val="000000"/>
          <w:sz w:val="22"/>
          <w:szCs w:val="22"/>
          <w:lang w:val="en-US"/>
        </w:rPr>
        <w:t>t</w:t>
      </w:r>
      <w:r w:rsidRPr="00664E88">
        <w:rPr>
          <w:color w:val="000000"/>
          <w:sz w:val="22"/>
          <w:szCs w:val="22"/>
        </w:rPr>
        <w:t>'</w:t>
      </w:r>
      <w:r w:rsidRPr="00664E88">
        <w:rPr>
          <w:color w:val="000000"/>
          <w:sz w:val="22"/>
          <w:szCs w:val="22"/>
          <w:lang w:val="en-US"/>
        </w:rPr>
        <w:t>ia paraqesin raportin dhe programin e punës dhe afarizmit. Raportin duhet paraqitur</w:t>
      </w:r>
      <w:r w:rsidRPr="00664E88">
        <w:rPr>
          <w:color w:val="000000"/>
          <w:sz w:val="22"/>
          <w:szCs w:val="22"/>
        </w:rPr>
        <w:t xml:space="preserve"> </w:t>
      </w:r>
      <w:r w:rsidRPr="00664E88">
        <w:rPr>
          <w:color w:val="000000"/>
          <w:sz w:val="22"/>
          <w:szCs w:val="22"/>
          <w:lang w:val="en-US"/>
        </w:rPr>
        <w:t>m</w:t>
      </w:r>
      <w:r w:rsidRPr="00664E88">
        <w:rPr>
          <w:color w:val="000000"/>
          <w:sz w:val="22"/>
          <w:szCs w:val="22"/>
        </w:rPr>
        <w:t xml:space="preserve">ë </w:t>
      </w:r>
      <w:r w:rsidRPr="00664E88">
        <w:rPr>
          <w:color w:val="000000"/>
          <w:sz w:val="22"/>
          <w:szCs w:val="22"/>
          <w:lang w:val="en-US"/>
        </w:rPr>
        <w:t>s</w:t>
      </w:r>
      <w:r w:rsidRPr="00664E88">
        <w:rPr>
          <w:color w:val="000000"/>
          <w:sz w:val="22"/>
          <w:szCs w:val="22"/>
        </w:rPr>
        <w:t xml:space="preserve">ë </w:t>
      </w:r>
      <w:r w:rsidRPr="00664E88">
        <w:rPr>
          <w:color w:val="000000"/>
          <w:sz w:val="22"/>
          <w:szCs w:val="22"/>
          <w:lang w:val="en-US"/>
        </w:rPr>
        <w:t>voni</w:t>
      </w:r>
      <w:r w:rsidRPr="00664E88">
        <w:rPr>
          <w:color w:val="000000"/>
          <w:sz w:val="22"/>
          <w:szCs w:val="22"/>
        </w:rPr>
        <w:t xml:space="preserve"> </w:t>
      </w:r>
      <w:r w:rsidRPr="00664E88">
        <w:rPr>
          <w:color w:val="000000"/>
          <w:sz w:val="22"/>
          <w:szCs w:val="22"/>
          <w:lang w:val="en-US"/>
        </w:rPr>
        <w:t>deri</w:t>
      </w:r>
      <w:r w:rsidRPr="00664E88">
        <w:rPr>
          <w:color w:val="000000"/>
          <w:sz w:val="22"/>
          <w:szCs w:val="22"/>
        </w:rPr>
        <w:t xml:space="preserve"> </w:t>
      </w:r>
      <w:r w:rsidRPr="00664E88">
        <w:rPr>
          <w:color w:val="000000"/>
          <w:sz w:val="22"/>
          <w:szCs w:val="22"/>
          <w:lang w:val="en-US"/>
        </w:rPr>
        <w:t>m</w:t>
      </w:r>
      <w:r w:rsidRPr="00664E88">
        <w:rPr>
          <w:color w:val="000000"/>
          <w:sz w:val="22"/>
          <w:szCs w:val="22"/>
        </w:rPr>
        <w:t xml:space="preserve">ë 30. </w:t>
      </w:r>
      <w:r w:rsidRPr="00664E88">
        <w:rPr>
          <w:color w:val="000000"/>
          <w:sz w:val="22"/>
          <w:szCs w:val="22"/>
          <w:lang w:val="en-US"/>
        </w:rPr>
        <w:t>prill</w:t>
      </w:r>
      <w:r w:rsidRPr="00664E88">
        <w:rPr>
          <w:color w:val="000000"/>
          <w:sz w:val="22"/>
          <w:szCs w:val="22"/>
        </w:rPr>
        <w:t xml:space="preserve"> </w:t>
      </w:r>
      <w:r w:rsidRPr="00664E88">
        <w:rPr>
          <w:color w:val="000000"/>
          <w:sz w:val="22"/>
          <w:szCs w:val="22"/>
          <w:lang w:val="en-US"/>
        </w:rPr>
        <w:t>t</w:t>
      </w:r>
      <w:r w:rsidRPr="00664E88">
        <w:rPr>
          <w:color w:val="000000"/>
          <w:sz w:val="22"/>
          <w:szCs w:val="22"/>
        </w:rPr>
        <w:t xml:space="preserve">ë </w:t>
      </w:r>
      <w:r w:rsidRPr="00664E88">
        <w:rPr>
          <w:color w:val="000000"/>
          <w:sz w:val="22"/>
          <w:szCs w:val="22"/>
          <w:lang w:val="en-US"/>
        </w:rPr>
        <w:t>vitit</w:t>
      </w:r>
      <w:r w:rsidRPr="00664E88">
        <w:rPr>
          <w:color w:val="000000"/>
          <w:sz w:val="22"/>
          <w:szCs w:val="22"/>
        </w:rPr>
        <w:t xml:space="preserve"> </w:t>
      </w:r>
      <w:r w:rsidRPr="00664E88">
        <w:rPr>
          <w:color w:val="000000"/>
          <w:sz w:val="22"/>
          <w:szCs w:val="22"/>
          <w:lang w:val="en-US"/>
        </w:rPr>
        <w:t>vijues</w:t>
      </w:r>
      <w:r w:rsidRPr="00664E88">
        <w:rPr>
          <w:color w:val="000000"/>
          <w:sz w:val="22"/>
          <w:szCs w:val="22"/>
        </w:rPr>
        <w:t xml:space="preserve"> </w:t>
      </w:r>
      <w:r w:rsidRPr="00664E88">
        <w:rPr>
          <w:color w:val="000000"/>
          <w:sz w:val="22"/>
          <w:szCs w:val="22"/>
          <w:lang w:val="en-US"/>
        </w:rPr>
        <w:t>p</w:t>
      </w:r>
      <w:r w:rsidRPr="00664E88">
        <w:rPr>
          <w:color w:val="000000"/>
          <w:sz w:val="22"/>
          <w:szCs w:val="22"/>
        </w:rPr>
        <w:t>ë</w:t>
      </w:r>
      <w:r w:rsidRPr="00664E88">
        <w:rPr>
          <w:color w:val="000000"/>
          <w:sz w:val="22"/>
          <w:szCs w:val="22"/>
          <w:lang w:val="en-US"/>
        </w:rPr>
        <w:t>r</w:t>
      </w:r>
      <w:r w:rsidRPr="00664E88">
        <w:rPr>
          <w:color w:val="000000"/>
          <w:sz w:val="22"/>
          <w:szCs w:val="22"/>
        </w:rPr>
        <w:t xml:space="preserve"> </w:t>
      </w:r>
      <w:r w:rsidRPr="00664E88">
        <w:rPr>
          <w:color w:val="000000"/>
          <w:sz w:val="22"/>
          <w:szCs w:val="22"/>
          <w:lang w:val="en-US"/>
        </w:rPr>
        <w:t>vitin</w:t>
      </w:r>
      <w:r w:rsidRPr="00664E88">
        <w:rPr>
          <w:color w:val="000000"/>
          <w:sz w:val="22"/>
          <w:szCs w:val="22"/>
        </w:rPr>
        <w:t xml:space="preserve"> </w:t>
      </w:r>
      <w:r w:rsidRPr="00664E88">
        <w:rPr>
          <w:color w:val="000000"/>
          <w:sz w:val="22"/>
          <w:szCs w:val="22"/>
          <w:lang w:val="en-US"/>
        </w:rPr>
        <w:t>paraprak</w:t>
      </w:r>
      <w:r w:rsidRPr="00664E88">
        <w:rPr>
          <w:color w:val="000000"/>
          <w:sz w:val="22"/>
          <w:szCs w:val="22"/>
        </w:rPr>
        <w:t xml:space="preserve">., </w:t>
      </w:r>
      <w:r w:rsidRPr="00664E88">
        <w:rPr>
          <w:color w:val="000000"/>
          <w:sz w:val="22"/>
          <w:szCs w:val="22"/>
          <w:lang w:val="sq-AL"/>
        </w:rPr>
        <w:t>përveç kur me ligj është paraparë ndryshe.</w:t>
      </w:r>
    </w:p>
    <w:p w:rsidR="00204F9E" w:rsidRPr="00664E88" w:rsidRDefault="00204F9E" w:rsidP="00664E88">
      <w:pPr>
        <w:ind w:firstLine="720"/>
        <w:jc w:val="both"/>
        <w:rPr>
          <w:sz w:val="22"/>
          <w:szCs w:val="22"/>
        </w:rPr>
      </w:pPr>
    </w:p>
    <w:p w:rsidR="00204F9E" w:rsidRPr="00664E88" w:rsidRDefault="00204F9E" w:rsidP="00664E88">
      <w:pPr>
        <w:ind w:firstLine="720"/>
        <w:jc w:val="both"/>
        <w:rPr>
          <w:color w:val="FF0000"/>
          <w:sz w:val="22"/>
          <w:szCs w:val="22"/>
        </w:rPr>
      </w:pPr>
    </w:p>
    <w:p w:rsidR="00204F9E" w:rsidRPr="00664E88" w:rsidRDefault="00204F9E" w:rsidP="00664E88">
      <w:pPr>
        <w:jc w:val="center"/>
        <w:rPr>
          <w:b/>
          <w:sz w:val="22"/>
          <w:szCs w:val="22"/>
          <w:lang w:val="sr-Latn-CS"/>
        </w:rPr>
      </w:pPr>
      <w:r w:rsidRPr="00664E88">
        <w:rPr>
          <w:b/>
          <w:sz w:val="22"/>
          <w:szCs w:val="22"/>
          <w:lang w:val="sr-Latn-CS"/>
        </w:rPr>
        <w:t>Поверавање послова</w:t>
      </w:r>
      <w:r w:rsidR="00A50003" w:rsidRPr="00664E88">
        <w:rPr>
          <w:b/>
          <w:sz w:val="22"/>
          <w:szCs w:val="22"/>
          <w:lang w:val="sr-Latn-CS"/>
        </w:rPr>
        <w:t xml:space="preserve"> </w:t>
      </w:r>
      <w:r w:rsidRPr="00664E88">
        <w:rPr>
          <w:b/>
          <w:sz w:val="22"/>
          <w:szCs w:val="22"/>
          <w:lang w:val="sr-Latn-CS"/>
        </w:rPr>
        <w:t xml:space="preserve"> правном или физичком лицу</w:t>
      </w:r>
    </w:p>
    <w:p w:rsidR="00A50003" w:rsidRPr="00664E88" w:rsidRDefault="00A50003" w:rsidP="00664E88">
      <w:pPr>
        <w:jc w:val="center"/>
        <w:rPr>
          <w:b/>
          <w:sz w:val="22"/>
          <w:szCs w:val="22"/>
          <w:lang w:val="sr-Latn-CS"/>
        </w:rPr>
      </w:pPr>
      <w:r w:rsidRPr="00664E88">
        <w:rPr>
          <w:b/>
          <w:sz w:val="22"/>
          <w:szCs w:val="22"/>
          <w:lang w:val="sr-Latn-CS"/>
        </w:rPr>
        <w:t>Të besuarit e punëve personit juridik ose fizik</w:t>
      </w:r>
    </w:p>
    <w:p w:rsidR="00A50003" w:rsidRPr="00664E88" w:rsidRDefault="00A50003" w:rsidP="00664E88">
      <w:pPr>
        <w:jc w:val="center"/>
        <w:rPr>
          <w:b/>
          <w:sz w:val="22"/>
          <w:szCs w:val="22"/>
        </w:rPr>
      </w:pPr>
    </w:p>
    <w:p w:rsidR="00204F9E" w:rsidRPr="00121497" w:rsidRDefault="00204F9E" w:rsidP="00664E88">
      <w:pPr>
        <w:jc w:val="center"/>
        <w:rPr>
          <w:b/>
          <w:sz w:val="22"/>
          <w:szCs w:val="22"/>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sr-Cyrl-CS"/>
        </w:rPr>
        <w:t>18.</w:t>
      </w:r>
    </w:p>
    <w:p w:rsidR="00204F9E" w:rsidRPr="00664E88" w:rsidRDefault="00204F9E" w:rsidP="00664E88">
      <w:pPr>
        <w:jc w:val="center"/>
        <w:rPr>
          <w:sz w:val="22"/>
          <w:szCs w:val="22"/>
        </w:rPr>
      </w:pPr>
      <w:r w:rsidRPr="00664E88">
        <w:rPr>
          <w:sz w:val="22"/>
          <w:szCs w:val="22"/>
          <w:lang w:val="sr-Cyrl-CS"/>
        </w:rPr>
        <w:t xml:space="preserve"> </w:t>
      </w:r>
    </w:p>
    <w:p w:rsidR="00204F9E" w:rsidRPr="00664E88" w:rsidRDefault="00204F9E" w:rsidP="00664E88">
      <w:pPr>
        <w:ind w:firstLine="708"/>
        <w:jc w:val="both"/>
        <w:rPr>
          <w:sz w:val="22"/>
          <w:szCs w:val="22"/>
          <w:lang w:val="sr-Latn-CS"/>
        </w:rPr>
      </w:pPr>
      <w:r w:rsidRPr="00664E88">
        <w:rPr>
          <w:sz w:val="22"/>
          <w:szCs w:val="22"/>
          <w:lang w:val="sr-Cyrl-CS"/>
        </w:rPr>
        <w:t>Општина може</w:t>
      </w:r>
      <w:r w:rsidRPr="00664E88">
        <w:rPr>
          <w:sz w:val="22"/>
          <w:szCs w:val="22"/>
          <w:lang w:val="sr-Latn-CS"/>
        </w:rPr>
        <w:t xml:space="preserve"> уговором, на начелима конкуренције</w:t>
      </w:r>
      <w:r w:rsidRPr="00664E88">
        <w:rPr>
          <w:sz w:val="22"/>
          <w:szCs w:val="22"/>
        </w:rPr>
        <w:t>,</w:t>
      </w:r>
      <w:r w:rsidRPr="00664E88">
        <w:rPr>
          <w:color w:val="000000"/>
          <w:sz w:val="22"/>
          <w:szCs w:val="22"/>
        </w:rPr>
        <w:t xml:space="preserve"> </w:t>
      </w:r>
      <w:r w:rsidRPr="00664E88">
        <w:rPr>
          <w:sz w:val="22"/>
          <w:szCs w:val="22"/>
          <w:lang w:val="sr-Latn-CS"/>
        </w:rPr>
        <w:t>јавности,</w:t>
      </w:r>
      <w:r w:rsidRPr="00664E88">
        <w:rPr>
          <w:color w:val="000000"/>
          <w:sz w:val="22"/>
          <w:szCs w:val="22"/>
        </w:rPr>
        <w:t xml:space="preserve"> економичности, ефикасности и заштите животне средине,</w:t>
      </w:r>
      <w:r w:rsidRPr="00664E88">
        <w:rPr>
          <w:sz w:val="22"/>
          <w:szCs w:val="22"/>
          <w:lang w:val="sr-Latn-CS"/>
        </w:rPr>
        <w:t xml:space="preserve"> поверити правном или физичком лицу обављање </w:t>
      </w:r>
      <w:r w:rsidRPr="00664E88">
        <w:rPr>
          <w:sz w:val="22"/>
          <w:szCs w:val="22"/>
          <w:lang w:val="sr-Cyrl-CS"/>
        </w:rPr>
        <w:t> поједин</w:t>
      </w:r>
      <w:r w:rsidRPr="00664E88">
        <w:rPr>
          <w:sz w:val="22"/>
          <w:szCs w:val="22"/>
          <w:lang w:val="sr-Latn-CS"/>
        </w:rPr>
        <w:t xml:space="preserve">их </w:t>
      </w:r>
      <w:r w:rsidRPr="00664E88">
        <w:rPr>
          <w:sz w:val="22"/>
          <w:szCs w:val="22"/>
          <w:lang w:val="sr-Cyrl-CS"/>
        </w:rPr>
        <w:t> послов</w:t>
      </w:r>
      <w:r w:rsidRPr="00664E88">
        <w:rPr>
          <w:sz w:val="22"/>
          <w:szCs w:val="22"/>
          <w:lang w:val="sr-Latn-CS"/>
        </w:rPr>
        <w:t>а из своје надлежности.</w:t>
      </w:r>
    </w:p>
    <w:p w:rsidR="00A50003" w:rsidRPr="00664E88" w:rsidRDefault="00A50003" w:rsidP="00664E88">
      <w:pPr>
        <w:ind w:firstLine="708"/>
        <w:jc w:val="both"/>
        <w:rPr>
          <w:sz w:val="22"/>
          <w:szCs w:val="22"/>
          <w:lang w:val="sr-Latn-CS"/>
        </w:rPr>
      </w:pPr>
      <w:r w:rsidRPr="00664E88">
        <w:rPr>
          <w:sz w:val="22"/>
          <w:szCs w:val="22"/>
          <w:lang w:val="sr-Latn-CS"/>
        </w:rPr>
        <w:t>Komuna ka mundësi që me kontratë, mbi parimet e konkurencës, transparencës, ekonomicitetit, efikasitet dhe të mbrojtjes së mjedisit jetësor, t’ia besoj personit juridik ose personit fizik ushtrimin e punëve të caktuara nga kompetenca e vet.</w:t>
      </w:r>
    </w:p>
    <w:p w:rsidR="00A50003" w:rsidRPr="00664E88" w:rsidRDefault="00A50003" w:rsidP="00664E88">
      <w:pPr>
        <w:ind w:firstLine="708"/>
        <w:jc w:val="both"/>
        <w:rPr>
          <w:sz w:val="22"/>
          <w:szCs w:val="22"/>
          <w:lang w:val="sr-Latn-CS"/>
        </w:rPr>
      </w:pPr>
    </w:p>
    <w:p w:rsidR="00204F9E" w:rsidRPr="00664E88" w:rsidRDefault="00204F9E" w:rsidP="00664E88">
      <w:pPr>
        <w:ind w:firstLine="708"/>
        <w:jc w:val="both"/>
        <w:rPr>
          <w:sz w:val="22"/>
          <w:szCs w:val="22"/>
          <w:lang w:val="sr-Latn-CS"/>
        </w:rPr>
      </w:pPr>
      <w:r w:rsidRPr="00664E88">
        <w:rPr>
          <w:sz w:val="22"/>
          <w:szCs w:val="22"/>
          <w:lang w:val="sr-Latn-CS"/>
        </w:rPr>
        <w:t>Поверавање послова из става 1. овог члана уређује се одлуком Скупштине општине.</w:t>
      </w:r>
    </w:p>
    <w:p w:rsidR="00A50003" w:rsidRPr="00664E88" w:rsidRDefault="00A50003" w:rsidP="00664E88">
      <w:pPr>
        <w:ind w:firstLine="708"/>
        <w:jc w:val="both"/>
        <w:rPr>
          <w:sz w:val="22"/>
          <w:szCs w:val="22"/>
        </w:rPr>
      </w:pPr>
      <w:r w:rsidRPr="00664E88">
        <w:rPr>
          <w:sz w:val="22"/>
          <w:szCs w:val="22"/>
          <w:lang w:val="sr-Latn-CS"/>
        </w:rPr>
        <w:t>Të besuarit e punëve nga parag 1 i këtij neni rregullohet me vendimin e Kuvendit të komunës.</w:t>
      </w:r>
    </w:p>
    <w:p w:rsidR="00204F9E" w:rsidRPr="00664E88" w:rsidRDefault="00204F9E" w:rsidP="00664E88">
      <w:pPr>
        <w:ind w:firstLine="708"/>
        <w:jc w:val="both"/>
        <w:rPr>
          <w:sz w:val="22"/>
          <w:szCs w:val="22"/>
        </w:rPr>
      </w:pPr>
    </w:p>
    <w:p w:rsidR="00204F9E" w:rsidRPr="00664E88" w:rsidRDefault="00204F9E" w:rsidP="00664E88">
      <w:pPr>
        <w:ind w:firstLine="708"/>
        <w:jc w:val="both"/>
        <w:rPr>
          <w:sz w:val="22"/>
          <w:szCs w:val="22"/>
        </w:rPr>
      </w:pPr>
    </w:p>
    <w:p w:rsidR="00121497" w:rsidRDefault="002360E8" w:rsidP="00121497">
      <w:pPr>
        <w:ind w:firstLine="708"/>
        <w:jc w:val="both"/>
        <w:rPr>
          <w:b/>
          <w:bCs/>
          <w:sz w:val="22"/>
          <w:szCs w:val="22"/>
        </w:rPr>
      </w:pPr>
      <w:r w:rsidRPr="00664E88">
        <w:rPr>
          <w:b/>
          <w:bCs/>
          <w:sz w:val="22"/>
          <w:szCs w:val="22"/>
        </w:rPr>
        <w:t xml:space="preserve">III. </w:t>
      </w:r>
    </w:p>
    <w:p w:rsidR="00121497" w:rsidRDefault="002360E8" w:rsidP="00121497">
      <w:pPr>
        <w:ind w:firstLine="708"/>
        <w:jc w:val="both"/>
        <w:rPr>
          <w:b/>
          <w:bCs/>
          <w:sz w:val="22"/>
          <w:szCs w:val="22"/>
          <w:lang w:val="sq-AL"/>
        </w:rPr>
      </w:pPr>
      <w:r w:rsidRPr="00664E88">
        <w:rPr>
          <w:b/>
          <w:bCs/>
          <w:sz w:val="22"/>
          <w:szCs w:val="22"/>
          <w:lang w:val="sr-Cyrl-CS"/>
        </w:rPr>
        <w:t xml:space="preserve">ФИНАНСИРАЊЕ ПОСЛОВА ОПШТИНЕ </w:t>
      </w:r>
    </w:p>
    <w:p w:rsidR="002360E8" w:rsidRPr="00664E88" w:rsidRDefault="002360E8" w:rsidP="00121497">
      <w:pPr>
        <w:ind w:firstLine="708"/>
        <w:jc w:val="both"/>
        <w:rPr>
          <w:b/>
          <w:bCs/>
          <w:sz w:val="22"/>
          <w:szCs w:val="22"/>
          <w:lang w:val="sq-AL"/>
        </w:rPr>
      </w:pPr>
      <w:r w:rsidRPr="00664E88">
        <w:rPr>
          <w:b/>
          <w:bCs/>
          <w:sz w:val="22"/>
          <w:szCs w:val="22"/>
          <w:lang w:val="sq-AL"/>
        </w:rPr>
        <w:t>FINANCIMI I PUNËVE TË KOMUNËS</w:t>
      </w:r>
    </w:p>
    <w:p w:rsidR="002360E8" w:rsidRPr="00664E88" w:rsidRDefault="002360E8" w:rsidP="00664E88">
      <w:pPr>
        <w:rPr>
          <w:sz w:val="22"/>
          <w:szCs w:val="22"/>
          <w:lang w:val="sr-Cyrl-CS"/>
        </w:rPr>
      </w:pPr>
    </w:p>
    <w:p w:rsidR="002360E8" w:rsidRPr="00664E88" w:rsidRDefault="002360E8" w:rsidP="00664E88">
      <w:pPr>
        <w:jc w:val="center"/>
        <w:rPr>
          <w:b/>
          <w:sz w:val="22"/>
          <w:szCs w:val="22"/>
          <w:lang w:val="sr-Latn-CS"/>
        </w:rPr>
      </w:pPr>
      <w:r w:rsidRPr="00664E88">
        <w:rPr>
          <w:b/>
          <w:sz w:val="22"/>
          <w:szCs w:val="22"/>
          <w:lang w:val="sr-Latn-CS"/>
        </w:rPr>
        <w:t>Средства за обављање послова</w:t>
      </w:r>
      <w:r w:rsidRPr="00664E88">
        <w:rPr>
          <w:b/>
          <w:sz w:val="22"/>
          <w:szCs w:val="22"/>
        </w:rPr>
        <w:t xml:space="preserve"> </w:t>
      </w:r>
      <w:r w:rsidRPr="00664E88">
        <w:rPr>
          <w:b/>
          <w:sz w:val="22"/>
          <w:szCs w:val="22"/>
          <w:lang w:val="sr-Latn-CS"/>
        </w:rPr>
        <w:t xml:space="preserve"> и извори средстава</w:t>
      </w:r>
    </w:p>
    <w:p w:rsidR="002360E8" w:rsidRPr="00664E88" w:rsidRDefault="002360E8" w:rsidP="00664E88">
      <w:pPr>
        <w:jc w:val="center"/>
        <w:rPr>
          <w:b/>
          <w:sz w:val="22"/>
          <w:szCs w:val="22"/>
          <w:lang w:val="sr-Latn-CS"/>
        </w:rPr>
      </w:pPr>
      <w:r w:rsidRPr="00664E88">
        <w:rPr>
          <w:b/>
          <w:sz w:val="22"/>
          <w:szCs w:val="22"/>
          <w:lang w:val="sr-Latn-CS"/>
        </w:rPr>
        <w:t>Mjetet për ushtrimin e punëve dhe burimet e mjeteve</w:t>
      </w:r>
    </w:p>
    <w:p w:rsidR="00121497" w:rsidRDefault="00121497" w:rsidP="00664E88">
      <w:pPr>
        <w:jc w:val="center"/>
        <w:outlineLvl w:val="0"/>
        <w:rPr>
          <w:sz w:val="22"/>
          <w:szCs w:val="22"/>
          <w:lang w:val="sq-AL"/>
        </w:rPr>
      </w:pPr>
    </w:p>
    <w:p w:rsidR="002360E8" w:rsidRPr="00121497" w:rsidRDefault="002360E8" w:rsidP="00664E88">
      <w:pPr>
        <w:jc w:val="center"/>
        <w:outlineLvl w:val="0"/>
        <w:rPr>
          <w:b/>
          <w:sz w:val="22"/>
          <w:szCs w:val="22"/>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sr-Cyrl-CS"/>
        </w:rPr>
        <w:t>19</w:t>
      </w:r>
      <w:r w:rsidRPr="00121497">
        <w:rPr>
          <w:b/>
          <w:sz w:val="22"/>
          <w:szCs w:val="22"/>
        </w:rPr>
        <w:t>.</w:t>
      </w:r>
    </w:p>
    <w:p w:rsidR="002360E8" w:rsidRPr="00664E88" w:rsidRDefault="002360E8" w:rsidP="00664E88">
      <w:pPr>
        <w:ind w:firstLine="708"/>
        <w:jc w:val="both"/>
        <w:rPr>
          <w:sz w:val="22"/>
          <w:szCs w:val="22"/>
          <w:lang w:val="sq-AL"/>
        </w:rPr>
      </w:pPr>
      <w:r w:rsidRPr="00664E88">
        <w:rPr>
          <w:sz w:val="22"/>
          <w:szCs w:val="22"/>
          <w:lang w:val="sr-Cyrl-CS"/>
        </w:rPr>
        <w:t xml:space="preserve">За обављање послова </w:t>
      </w:r>
      <w:r w:rsidRPr="00664E88">
        <w:rPr>
          <w:sz w:val="22"/>
          <w:szCs w:val="22"/>
          <w:lang w:val="sr-Latn-CS"/>
        </w:rPr>
        <w:t>О</w:t>
      </w:r>
      <w:r w:rsidRPr="00664E88">
        <w:rPr>
          <w:sz w:val="22"/>
          <w:szCs w:val="22"/>
          <w:lang w:val="sr-Cyrl-CS"/>
        </w:rPr>
        <w:t xml:space="preserve">пштине утврђених Уставом и законом, као и за обављање законом поверених послова из оквира права и дужности Републике, </w:t>
      </w:r>
      <w:r w:rsidRPr="00664E88">
        <w:rPr>
          <w:sz w:val="22"/>
          <w:szCs w:val="22"/>
          <w:lang w:val="sr-Latn-CS"/>
        </w:rPr>
        <w:t>О</w:t>
      </w:r>
      <w:r w:rsidRPr="00664E88">
        <w:rPr>
          <w:sz w:val="22"/>
          <w:szCs w:val="22"/>
          <w:lang w:val="sr-Cyrl-CS"/>
        </w:rPr>
        <w:t>пштини припадају приходи и примања утврђени законом</w:t>
      </w:r>
      <w:r w:rsidRPr="00664E88">
        <w:rPr>
          <w:sz w:val="22"/>
          <w:szCs w:val="22"/>
          <w:lang w:val="sr-Latn-CS"/>
        </w:rPr>
        <w:t>.</w:t>
      </w:r>
      <w:r w:rsidRPr="00664E88">
        <w:rPr>
          <w:sz w:val="22"/>
          <w:szCs w:val="22"/>
          <w:lang w:val="sr-Cyrl-CS"/>
        </w:rPr>
        <w:t xml:space="preserve"> </w:t>
      </w:r>
    </w:p>
    <w:p w:rsidR="002360E8" w:rsidRPr="00664E88" w:rsidRDefault="002360E8" w:rsidP="00664E88">
      <w:pPr>
        <w:ind w:firstLine="708"/>
        <w:jc w:val="both"/>
        <w:rPr>
          <w:color w:val="000000"/>
          <w:sz w:val="22"/>
          <w:szCs w:val="22"/>
        </w:rPr>
      </w:pPr>
      <w:r w:rsidRPr="00664E88">
        <w:rPr>
          <w:color w:val="000000"/>
          <w:sz w:val="22"/>
          <w:szCs w:val="22"/>
        </w:rPr>
        <w:lastRenderedPageBreak/>
        <w:t>Për kryerjen e punëve të komunës të parapara me Kushtetutë dhe ligj, si dhe për kryerjen e punëve të bartura nga kuadri i të drejtave dhe obligimeve të Republikës, Komunës  i takojnë të hyrat dhe të ardhurat e parapara me ligj.</w:t>
      </w:r>
    </w:p>
    <w:p w:rsidR="002360E8" w:rsidRPr="00664E88" w:rsidRDefault="002360E8" w:rsidP="00664E88">
      <w:pPr>
        <w:ind w:firstLine="708"/>
        <w:jc w:val="both"/>
        <w:rPr>
          <w:sz w:val="22"/>
          <w:szCs w:val="22"/>
          <w:lang w:val="sq-AL"/>
        </w:rPr>
      </w:pPr>
    </w:p>
    <w:p w:rsidR="002360E8" w:rsidRPr="00664E88" w:rsidRDefault="002360E8" w:rsidP="00664E88">
      <w:pPr>
        <w:ind w:firstLine="708"/>
        <w:jc w:val="both"/>
        <w:rPr>
          <w:sz w:val="22"/>
          <w:szCs w:val="22"/>
          <w:lang w:val="sq-AL"/>
        </w:rPr>
      </w:pPr>
      <w:r w:rsidRPr="00664E88">
        <w:rPr>
          <w:sz w:val="22"/>
          <w:szCs w:val="22"/>
          <w:lang w:val="sr-Cyrl-CS"/>
        </w:rPr>
        <w:t xml:space="preserve">Послови </w:t>
      </w:r>
      <w:r w:rsidRPr="00664E88">
        <w:rPr>
          <w:sz w:val="22"/>
          <w:szCs w:val="22"/>
          <w:lang w:val="sr-Latn-CS"/>
        </w:rPr>
        <w:t>О</w:t>
      </w:r>
      <w:r w:rsidRPr="00664E88">
        <w:rPr>
          <w:sz w:val="22"/>
          <w:szCs w:val="22"/>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204F9E" w:rsidRPr="00664E88" w:rsidRDefault="002360E8" w:rsidP="00664E88">
      <w:pPr>
        <w:ind w:firstLine="708"/>
        <w:jc w:val="both"/>
        <w:rPr>
          <w:sz w:val="22"/>
          <w:szCs w:val="22"/>
          <w:lang w:val="sr-Cyrl-CS"/>
        </w:rPr>
      </w:pPr>
      <w:r w:rsidRPr="00664E88">
        <w:rPr>
          <w:color w:val="000000"/>
          <w:sz w:val="22"/>
          <w:szCs w:val="22"/>
          <w:lang w:val="en-US"/>
        </w:rPr>
        <w:t>Punët e komunës financohen prej të hyrave burimore dhe prej të hyrave të bartura, transfereve, të ardhurat në bazë të borxheve  dhe të hyrave dhe të ardhurave të tjera të përcaktuara me ligj.</w:t>
      </w:r>
      <w:r w:rsidR="00204F9E" w:rsidRPr="00664E88">
        <w:rPr>
          <w:sz w:val="22"/>
          <w:szCs w:val="22"/>
          <w:lang w:val="sr-Cyrl-CS"/>
        </w:rPr>
        <w:t xml:space="preserve"> </w:t>
      </w:r>
    </w:p>
    <w:p w:rsidR="00204F9E" w:rsidRPr="00664E88" w:rsidRDefault="00204F9E" w:rsidP="00664E88">
      <w:pPr>
        <w:jc w:val="both"/>
        <w:rPr>
          <w:i/>
          <w:sz w:val="22"/>
          <w:szCs w:val="22"/>
          <w:lang w:val="sr-Latn-CS"/>
        </w:rPr>
      </w:pPr>
    </w:p>
    <w:p w:rsidR="00121497" w:rsidRDefault="00121497" w:rsidP="00664E88">
      <w:pPr>
        <w:jc w:val="center"/>
        <w:rPr>
          <w:b/>
          <w:sz w:val="22"/>
          <w:szCs w:val="22"/>
          <w:lang w:val="sr-Latn-CS"/>
        </w:rPr>
      </w:pPr>
    </w:p>
    <w:p w:rsidR="002360E8" w:rsidRDefault="002360E8" w:rsidP="00664E88">
      <w:pPr>
        <w:jc w:val="center"/>
        <w:rPr>
          <w:b/>
          <w:sz w:val="22"/>
          <w:szCs w:val="22"/>
          <w:lang w:val="sr-Latn-CS"/>
        </w:rPr>
      </w:pPr>
      <w:r w:rsidRPr="00664E88">
        <w:rPr>
          <w:b/>
          <w:sz w:val="22"/>
          <w:szCs w:val="22"/>
          <w:lang w:val="sr-Latn-CS"/>
        </w:rPr>
        <w:t>Ненаменски карактер средстава – Karakteri jodedikues i mejteve</w:t>
      </w:r>
    </w:p>
    <w:p w:rsidR="00121497" w:rsidRPr="00664E88" w:rsidRDefault="00121497" w:rsidP="00664E88">
      <w:pPr>
        <w:jc w:val="center"/>
        <w:rPr>
          <w:sz w:val="22"/>
          <w:szCs w:val="22"/>
          <w:lang w:val="sr-Latn-CS"/>
        </w:rPr>
      </w:pPr>
    </w:p>
    <w:p w:rsidR="002360E8" w:rsidRPr="00121497" w:rsidRDefault="002360E8" w:rsidP="00664E88">
      <w:pPr>
        <w:jc w:val="center"/>
        <w:outlineLvl w:val="0"/>
        <w:rPr>
          <w:b/>
          <w:sz w:val="22"/>
          <w:szCs w:val="22"/>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en-US"/>
        </w:rPr>
        <w:t>20</w:t>
      </w:r>
      <w:r w:rsidRPr="00121497">
        <w:rPr>
          <w:b/>
          <w:sz w:val="22"/>
          <w:szCs w:val="22"/>
        </w:rPr>
        <w:t>.</w:t>
      </w:r>
    </w:p>
    <w:p w:rsidR="002360E8" w:rsidRPr="00664E88" w:rsidRDefault="002360E8" w:rsidP="00664E88">
      <w:pPr>
        <w:ind w:firstLine="708"/>
        <w:jc w:val="both"/>
        <w:rPr>
          <w:sz w:val="22"/>
          <w:szCs w:val="22"/>
          <w:lang w:val="sq-AL"/>
        </w:rPr>
      </w:pPr>
      <w:r w:rsidRPr="00664E88">
        <w:rPr>
          <w:sz w:val="22"/>
          <w:szCs w:val="22"/>
          <w:lang w:val="sr-Cyrl-CS"/>
        </w:rPr>
        <w:t xml:space="preserve">Сви приходи </w:t>
      </w:r>
      <w:r w:rsidRPr="00664E88">
        <w:rPr>
          <w:sz w:val="22"/>
          <w:szCs w:val="22"/>
          <w:lang w:val="sr-Latn-CS"/>
        </w:rPr>
        <w:t>О</w:t>
      </w:r>
      <w:r w:rsidRPr="00664E88">
        <w:rPr>
          <w:sz w:val="22"/>
          <w:szCs w:val="22"/>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2360E8" w:rsidRPr="00664E88" w:rsidRDefault="002360E8" w:rsidP="00664E88">
      <w:pPr>
        <w:ind w:firstLine="708"/>
        <w:jc w:val="both"/>
        <w:rPr>
          <w:sz w:val="22"/>
          <w:szCs w:val="22"/>
          <w:lang w:val="sq-AL"/>
        </w:rPr>
      </w:pPr>
      <w:r w:rsidRPr="00664E88">
        <w:rPr>
          <w:color w:val="000000"/>
          <w:sz w:val="22"/>
          <w:szCs w:val="22"/>
          <w:lang w:val="en-US"/>
        </w:rPr>
        <w:t>Të gjitha të hyrat e Komunës janë të hyra të përgjithshme të buxhetit dhe dhe mund të përdoren për çfardo dedikimi, përveç atyre të hyrave karakteri destinues i të cilave është përcaktuar me ligj.</w:t>
      </w:r>
    </w:p>
    <w:p w:rsidR="002360E8" w:rsidRPr="00664E88" w:rsidRDefault="002360E8" w:rsidP="00664E88">
      <w:pPr>
        <w:jc w:val="both"/>
        <w:rPr>
          <w:sz w:val="22"/>
          <w:szCs w:val="22"/>
          <w:lang w:val="sr-Cyrl-CS"/>
        </w:rPr>
      </w:pPr>
      <w:r w:rsidRPr="00664E88">
        <w:rPr>
          <w:sz w:val="22"/>
          <w:szCs w:val="22"/>
          <w:lang w:val="sr-Cyrl-CS"/>
        </w:rPr>
        <w:t>             </w:t>
      </w:r>
    </w:p>
    <w:p w:rsidR="002360E8" w:rsidRDefault="002360E8" w:rsidP="00664E88">
      <w:pPr>
        <w:jc w:val="center"/>
        <w:rPr>
          <w:b/>
          <w:sz w:val="22"/>
          <w:szCs w:val="22"/>
          <w:lang w:val="sr-Latn-CS"/>
        </w:rPr>
      </w:pPr>
      <w:r w:rsidRPr="00664E88">
        <w:rPr>
          <w:b/>
          <w:sz w:val="22"/>
          <w:szCs w:val="22"/>
          <w:lang w:val="sr-Latn-CS"/>
        </w:rPr>
        <w:t>Буџет и завршни рачун  -Buxheti dhe llogaria përfundimtare</w:t>
      </w:r>
    </w:p>
    <w:p w:rsidR="00121497" w:rsidRPr="00121497" w:rsidRDefault="00121497" w:rsidP="00664E88">
      <w:pPr>
        <w:jc w:val="center"/>
        <w:rPr>
          <w:b/>
          <w:color w:val="FF0000"/>
          <w:sz w:val="22"/>
          <w:szCs w:val="22"/>
          <w:lang w:val="sr-Latn-CS"/>
        </w:rPr>
      </w:pPr>
    </w:p>
    <w:p w:rsidR="002360E8" w:rsidRPr="00664E88" w:rsidRDefault="00121497" w:rsidP="00664E88">
      <w:pPr>
        <w:jc w:val="center"/>
        <w:outlineLvl w:val="0"/>
        <w:rPr>
          <w:sz w:val="22"/>
          <w:szCs w:val="22"/>
        </w:rPr>
      </w:pPr>
      <w:r w:rsidRPr="00121497">
        <w:rPr>
          <w:b/>
          <w:sz w:val="22"/>
          <w:szCs w:val="22"/>
          <w:lang w:val="sr-Cyrl-CS"/>
        </w:rPr>
        <w:t xml:space="preserve">Члан </w:t>
      </w:r>
      <w:r w:rsidRPr="00121497">
        <w:rPr>
          <w:b/>
          <w:bCs/>
          <w:color w:val="000000"/>
          <w:sz w:val="22"/>
          <w:szCs w:val="22"/>
        </w:rPr>
        <w:t xml:space="preserve">- Neni </w:t>
      </w:r>
      <w:r w:rsidR="002360E8" w:rsidRPr="00121497">
        <w:rPr>
          <w:b/>
          <w:sz w:val="22"/>
          <w:szCs w:val="22"/>
        </w:rPr>
        <w:t>21.</w:t>
      </w:r>
    </w:p>
    <w:p w:rsidR="002360E8" w:rsidRPr="00664E88" w:rsidRDefault="002360E8" w:rsidP="00664E88">
      <w:pPr>
        <w:ind w:firstLine="708"/>
        <w:jc w:val="both"/>
        <w:rPr>
          <w:sz w:val="22"/>
          <w:szCs w:val="22"/>
          <w:lang w:val="sq-AL"/>
        </w:rPr>
      </w:pPr>
      <w:r w:rsidRPr="00664E88">
        <w:rPr>
          <w:sz w:val="22"/>
          <w:szCs w:val="22"/>
          <w:lang w:val="sr-Cyrl-CS"/>
        </w:rPr>
        <w:t xml:space="preserve">Скупштина доноси буџет Општине за сваку </w:t>
      </w:r>
      <w:r w:rsidRPr="00664E88">
        <w:rPr>
          <w:sz w:val="22"/>
          <w:szCs w:val="22"/>
          <w:lang w:val="sr-Latn-CS"/>
        </w:rPr>
        <w:t>календарску</w:t>
      </w:r>
      <w:r w:rsidRPr="00664E88">
        <w:rPr>
          <w:sz w:val="22"/>
          <w:szCs w:val="22"/>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664E88">
        <w:rPr>
          <w:sz w:val="22"/>
          <w:szCs w:val="22"/>
          <w:lang w:val="en-US"/>
        </w:rPr>
        <w:t xml:space="preserve"> који уређује буџетски систем</w:t>
      </w:r>
      <w:r w:rsidRPr="00664E88">
        <w:rPr>
          <w:sz w:val="22"/>
          <w:szCs w:val="22"/>
          <w:lang w:val="sr-Cyrl-CS"/>
        </w:rPr>
        <w:t xml:space="preserve">. </w:t>
      </w:r>
    </w:p>
    <w:p w:rsidR="002360E8" w:rsidRPr="00664E88" w:rsidRDefault="002360E8" w:rsidP="00664E88">
      <w:pPr>
        <w:ind w:firstLine="708"/>
        <w:jc w:val="both"/>
        <w:rPr>
          <w:sz w:val="22"/>
          <w:szCs w:val="22"/>
          <w:lang w:val="sq-AL"/>
        </w:rPr>
      </w:pPr>
      <w:r w:rsidRPr="00664E88">
        <w:rPr>
          <w:color w:val="000000"/>
          <w:sz w:val="22"/>
          <w:szCs w:val="22"/>
        </w:rPr>
        <w:t>Kuvendi</w:t>
      </w:r>
      <w:r w:rsidRPr="00664E88">
        <w:rPr>
          <w:color w:val="000000"/>
          <w:sz w:val="22"/>
          <w:szCs w:val="22"/>
          <w:lang w:val="hr-HR"/>
        </w:rPr>
        <w:t xml:space="preserve"> </w:t>
      </w:r>
      <w:r w:rsidRPr="00664E88">
        <w:rPr>
          <w:color w:val="000000"/>
          <w:sz w:val="22"/>
          <w:szCs w:val="22"/>
        </w:rPr>
        <w:t>aprovon</w:t>
      </w:r>
      <w:r w:rsidRPr="00664E88">
        <w:rPr>
          <w:color w:val="000000"/>
          <w:sz w:val="22"/>
          <w:szCs w:val="22"/>
          <w:lang w:val="hr-HR"/>
        </w:rPr>
        <w:t xml:space="preserve"> </w:t>
      </w:r>
      <w:r w:rsidRPr="00664E88">
        <w:rPr>
          <w:color w:val="000000"/>
          <w:sz w:val="22"/>
          <w:szCs w:val="22"/>
        </w:rPr>
        <w:t>buxhetin</w:t>
      </w:r>
      <w:r w:rsidRPr="00664E88">
        <w:rPr>
          <w:color w:val="000000"/>
          <w:sz w:val="22"/>
          <w:szCs w:val="22"/>
          <w:lang w:val="hr-HR"/>
        </w:rPr>
        <w:t xml:space="preserve"> </w:t>
      </w:r>
      <w:r w:rsidRPr="00664E88">
        <w:rPr>
          <w:color w:val="000000"/>
          <w:sz w:val="22"/>
          <w:szCs w:val="22"/>
        </w:rPr>
        <w:t>e</w:t>
      </w:r>
      <w:r w:rsidRPr="00664E88">
        <w:rPr>
          <w:color w:val="000000"/>
          <w:sz w:val="22"/>
          <w:szCs w:val="22"/>
          <w:lang w:val="hr-HR"/>
        </w:rPr>
        <w:t xml:space="preserve"> </w:t>
      </w:r>
      <w:r w:rsidRPr="00664E88">
        <w:rPr>
          <w:color w:val="000000"/>
          <w:sz w:val="22"/>
          <w:szCs w:val="22"/>
        </w:rPr>
        <w:t>Komun</w:t>
      </w:r>
      <w:r w:rsidRPr="00664E88">
        <w:rPr>
          <w:color w:val="000000"/>
          <w:sz w:val="22"/>
          <w:szCs w:val="22"/>
          <w:lang w:val="hr-HR"/>
        </w:rPr>
        <w:t>ë</w:t>
      </w:r>
      <w:r w:rsidRPr="00664E88">
        <w:rPr>
          <w:color w:val="000000"/>
          <w:sz w:val="22"/>
          <w:szCs w:val="22"/>
        </w:rPr>
        <w:t>s</w:t>
      </w:r>
      <w:r w:rsidRPr="00664E88">
        <w:rPr>
          <w:color w:val="000000"/>
          <w:sz w:val="22"/>
          <w:szCs w:val="22"/>
          <w:lang w:val="hr-HR"/>
        </w:rPr>
        <w:t xml:space="preserve"> </w:t>
      </w:r>
      <w:r w:rsidRPr="00664E88">
        <w:rPr>
          <w:color w:val="000000"/>
          <w:sz w:val="22"/>
          <w:szCs w:val="22"/>
        </w:rPr>
        <w:t>p</w:t>
      </w:r>
      <w:r w:rsidRPr="00664E88">
        <w:rPr>
          <w:color w:val="000000"/>
          <w:sz w:val="22"/>
          <w:szCs w:val="22"/>
          <w:lang w:val="hr-HR"/>
        </w:rPr>
        <w:t>ë</w:t>
      </w:r>
      <w:r w:rsidRPr="00664E88">
        <w:rPr>
          <w:color w:val="000000"/>
          <w:sz w:val="22"/>
          <w:szCs w:val="22"/>
        </w:rPr>
        <w:t>r</w:t>
      </w:r>
      <w:r w:rsidRPr="00664E88">
        <w:rPr>
          <w:color w:val="000000"/>
          <w:sz w:val="22"/>
          <w:szCs w:val="22"/>
          <w:lang w:val="hr-HR"/>
        </w:rPr>
        <w:t xml:space="preserve"> </w:t>
      </w:r>
      <w:r w:rsidRPr="00664E88">
        <w:rPr>
          <w:color w:val="000000"/>
          <w:sz w:val="22"/>
          <w:szCs w:val="22"/>
        </w:rPr>
        <w:t>secilin</w:t>
      </w:r>
      <w:r w:rsidRPr="00664E88">
        <w:rPr>
          <w:color w:val="000000"/>
          <w:sz w:val="22"/>
          <w:szCs w:val="22"/>
          <w:lang w:val="hr-HR"/>
        </w:rPr>
        <w:t xml:space="preserve"> </w:t>
      </w:r>
      <w:r w:rsidRPr="00664E88">
        <w:rPr>
          <w:color w:val="000000"/>
          <w:sz w:val="22"/>
          <w:szCs w:val="22"/>
        </w:rPr>
        <w:t>vit</w:t>
      </w:r>
      <w:r w:rsidRPr="00664E88">
        <w:rPr>
          <w:color w:val="000000"/>
          <w:sz w:val="22"/>
          <w:szCs w:val="22"/>
          <w:lang w:val="hr-HR"/>
        </w:rPr>
        <w:t xml:space="preserve"> </w:t>
      </w:r>
      <w:r w:rsidRPr="00664E88">
        <w:rPr>
          <w:color w:val="000000"/>
          <w:sz w:val="22"/>
          <w:szCs w:val="22"/>
        </w:rPr>
        <w:t>kalendarik</w:t>
      </w:r>
      <w:r w:rsidRPr="00664E88">
        <w:rPr>
          <w:color w:val="000000"/>
          <w:sz w:val="22"/>
          <w:szCs w:val="22"/>
          <w:lang w:val="hr-HR"/>
        </w:rPr>
        <w:t xml:space="preserve">, </w:t>
      </w:r>
      <w:r w:rsidRPr="00664E88">
        <w:rPr>
          <w:color w:val="000000"/>
          <w:sz w:val="22"/>
          <w:szCs w:val="22"/>
        </w:rPr>
        <w:t>n</w:t>
      </w:r>
      <w:r w:rsidRPr="00664E88">
        <w:rPr>
          <w:color w:val="000000"/>
          <w:sz w:val="22"/>
          <w:szCs w:val="22"/>
          <w:lang w:val="hr-HR"/>
        </w:rPr>
        <w:t xml:space="preserve">ë </w:t>
      </w:r>
      <w:r w:rsidRPr="00664E88">
        <w:rPr>
          <w:color w:val="000000"/>
          <w:sz w:val="22"/>
          <w:szCs w:val="22"/>
        </w:rPr>
        <w:t>t</w:t>
      </w:r>
      <w:r w:rsidRPr="00664E88">
        <w:rPr>
          <w:color w:val="000000"/>
          <w:sz w:val="22"/>
          <w:szCs w:val="22"/>
          <w:lang w:val="hr-HR"/>
        </w:rPr>
        <w:t xml:space="preserve">ë </w:t>
      </w:r>
      <w:r w:rsidRPr="00664E88">
        <w:rPr>
          <w:color w:val="000000"/>
          <w:sz w:val="22"/>
          <w:szCs w:val="22"/>
        </w:rPr>
        <w:t>cilin</w:t>
      </w:r>
      <w:r w:rsidRPr="00664E88">
        <w:rPr>
          <w:color w:val="000000"/>
          <w:sz w:val="22"/>
          <w:szCs w:val="22"/>
          <w:lang w:val="hr-HR"/>
        </w:rPr>
        <w:t xml:space="preserve"> </w:t>
      </w:r>
      <w:r w:rsidRPr="00664E88">
        <w:rPr>
          <w:color w:val="000000"/>
          <w:sz w:val="22"/>
          <w:szCs w:val="22"/>
        </w:rPr>
        <w:t>paraqiten</w:t>
      </w:r>
      <w:r w:rsidRPr="00664E88">
        <w:rPr>
          <w:color w:val="000000"/>
          <w:sz w:val="22"/>
          <w:szCs w:val="22"/>
          <w:lang w:val="hr-HR"/>
        </w:rPr>
        <w:t xml:space="preserve"> </w:t>
      </w:r>
      <w:r w:rsidRPr="00664E88">
        <w:rPr>
          <w:color w:val="000000"/>
          <w:sz w:val="22"/>
          <w:szCs w:val="22"/>
        </w:rPr>
        <w:t>t</w:t>
      </w:r>
      <w:r w:rsidRPr="00664E88">
        <w:rPr>
          <w:color w:val="000000"/>
          <w:sz w:val="22"/>
          <w:szCs w:val="22"/>
          <w:lang w:val="hr-HR"/>
        </w:rPr>
        <w:t xml:space="preserve">ë </w:t>
      </w:r>
      <w:r w:rsidRPr="00664E88">
        <w:rPr>
          <w:color w:val="000000"/>
          <w:sz w:val="22"/>
          <w:szCs w:val="22"/>
        </w:rPr>
        <w:t>gjitha</w:t>
      </w:r>
      <w:r w:rsidRPr="00664E88">
        <w:rPr>
          <w:color w:val="000000"/>
          <w:sz w:val="22"/>
          <w:szCs w:val="22"/>
          <w:lang w:val="hr-HR"/>
        </w:rPr>
        <w:t xml:space="preserve"> </w:t>
      </w:r>
      <w:r w:rsidRPr="00664E88">
        <w:rPr>
          <w:color w:val="000000"/>
          <w:sz w:val="22"/>
          <w:szCs w:val="22"/>
        </w:rPr>
        <w:t>t</w:t>
      </w:r>
      <w:r w:rsidRPr="00664E88">
        <w:rPr>
          <w:color w:val="000000"/>
          <w:sz w:val="22"/>
          <w:szCs w:val="22"/>
          <w:lang w:val="hr-HR"/>
        </w:rPr>
        <w:t xml:space="preserve">ë </w:t>
      </w:r>
      <w:r w:rsidRPr="00664E88">
        <w:rPr>
          <w:color w:val="000000"/>
          <w:sz w:val="22"/>
          <w:szCs w:val="22"/>
        </w:rPr>
        <w:t>hyrat</w:t>
      </w:r>
      <w:r w:rsidRPr="00664E88">
        <w:rPr>
          <w:color w:val="000000"/>
          <w:sz w:val="22"/>
          <w:szCs w:val="22"/>
          <w:lang w:val="hr-HR"/>
        </w:rPr>
        <w:t xml:space="preserve"> </w:t>
      </w:r>
      <w:r w:rsidRPr="00664E88">
        <w:rPr>
          <w:color w:val="000000"/>
          <w:sz w:val="22"/>
          <w:szCs w:val="22"/>
        </w:rPr>
        <w:t>dhe</w:t>
      </w:r>
      <w:r w:rsidRPr="00664E88">
        <w:rPr>
          <w:color w:val="000000"/>
          <w:sz w:val="22"/>
          <w:szCs w:val="22"/>
          <w:lang w:val="hr-HR"/>
        </w:rPr>
        <w:t xml:space="preserve"> </w:t>
      </w:r>
      <w:r w:rsidRPr="00664E88">
        <w:rPr>
          <w:color w:val="000000"/>
          <w:sz w:val="22"/>
          <w:szCs w:val="22"/>
        </w:rPr>
        <w:t>t</w:t>
      </w:r>
      <w:r w:rsidRPr="00664E88">
        <w:rPr>
          <w:color w:val="000000"/>
          <w:sz w:val="22"/>
          <w:szCs w:val="22"/>
          <w:lang w:val="hr-HR"/>
        </w:rPr>
        <w:t xml:space="preserve">ë </w:t>
      </w:r>
      <w:r w:rsidRPr="00664E88">
        <w:rPr>
          <w:color w:val="000000"/>
          <w:sz w:val="22"/>
          <w:szCs w:val="22"/>
        </w:rPr>
        <w:t>ardhurat</w:t>
      </w:r>
      <w:r w:rsidRPr="00664E88">
        <w:rPr>
          <w:color w:val="000000"/>
          <w:sz w:val="22"/>
          <w:szCs w:val="22"/>
          <w:lang w:val="hr-HR"/>
        </w:rPr>
        <w:t xml:space="preserve">, </w:t>
      </w:r>
      <w:r w:rsidRPr="00664E88">
        <w:rPr>
          <w:color w:val="000000"/>
          <w:sz w:val="22"/>
          <w:szCs w:val="22"/>
        </w:rPr>
        <w:t>obligimet</w:t>
      </w:r>
      <w:r w:rsidRPr="00664E88">
        <w:rPr>
          <w:color w:val="000000"/>
          <w:sz w:val="22"/>
          <w:szCs w:val="22"/>
          <w:lang w:val="hr-HR"/>
        </w:rPr>
        <w:t xml:space="preserve"> </w:t>
      </w:r>
      <w:r w:rsidRPr="00664E88">
        <w:rPr>
          <w:color w:val="000000"/>
          <w:sz w:val="22"/>
          <w:szCs w:val="22"/>
        </w:rPr>
        <w:t>dhe</w:t>
      </w:r>
      <w:r w:rsidRPr="00664E88">
        <w:rPr>
          <w:color w:val="000000"/>
          <w:sz w:val="22"/>
          <w:szCs w:val="22"/>
          <w:lang w:val="hr-HR"/>
        </w:rPr>
        <w:t xml:space="preserve"> </w:t>
      </w:r>
      <w:r w:rsidRPr="00664E88">
        <w:rPr>
          <w:color w:val="000000"/>
          <w:sz w:val="22"/>
          <w:szCs w:val="22"/>
        </w:rPr>
        <w:t>transaksionet</w:t>
      </w:r>
      <w:r w:rsidRPr="00664E88">
        <w:rPr>
          <w:color w:val="000000"/>
          <w:sz w:val="22"/>
          <w:szCs w:val="22"/>
          <w:lang w:val="hr-HR"/>
        </w:rPr>
        <w:t xml:space="preserve"> </w:t>
      </w:r>
      <w:r w:rsidRPr="00664E88">
        <w:rPr>
          <w:color w:val="000000"/>
          <w:sz w:val="22"/>
          <w:szCs w:val="22"/>
        </w:rPr>
        <w:t>e</w:t>
      </w:r>
      <w:r w:rsidRPr="00664E88">
        <w:rPr>
          <w:color w:val="000000"/>
          <w:sz w:val="22"/>
          <w:szCs w:val="22"/>
          <w:lang w:val="hr-HR"/>
        </w:rPr>
        <w:t xml:space="preserve"> </w:t>
      </w:r>
      <w:r w:rsidRPr="00664E88">
        <w:rPr>
          <w:color w:val="000000"/>
          <w:sz w:val="22"/>
          <w:szCs w:val="22"/>
        </w:rPr>
        <w:t>tjera</w:t>
      </w:r>
      <w:r w:rsidRPr="00664E88">
        <w:rPr>
          <w:color w:val="000000"/>
          <w:sz w:val="22"/>
          <w:szCs w:val="22"/>
          <w:lang w:val="hr-HR"/>
        </w:rPr>
        <w:t xml:space="preserve"> </w:t>
      </w:r>
      <w:r w:rsidRPr="00664E88">
        <w:rPr>
          <w:color w:val="000000"/>
          <w:sz w:val="22"/>
          <w:szCs w:val="22"/>
        </w:rPr>
        <w:t>financiare</w:t>
      </w:r>
      <w:r w:rsidRPr="00664E88">
        <w:rPr>
          <w:color w:val="000000"/>
          <w:sz w:val="22"/>
          <w:szCs w:val="22"/>
          <w:lang w:val="hr-HR"/>
        </w:rPr>
        <w:t xml:space="preserve">, </w:t>
      </w:r>
      <w:r w:rsidRPr="00664E88">
        <w:rPr>
          <w:color w:val="000000"/>
          <w:sz w:val="22"/>
          <w:szCs w:val="22"/>
        </w:rPr>
        <w:t>shpenzimet</w:t>
      </w:r>
      <w:r w:rsidRPr="00664E88">
        <w:rPr>
          <w:color w:val="000000"/>
          <w:sz w:val="22"/>
          <w:szCs w:val="22"/>
          <w:lang w:val="hr-HR"/>
        </w:rPr>
        <w:t xml:space="preserve"> </w:t>
      </w:r>
      <w:r w:rsidRPr="00664E88">
        <w:rPr>
          <w:color w:val="000000"/>
          <w:sz w:val="22"/>
          <w:szCs w:val="22"/>
        </w:rPr>
        <w:t>dhe</w:t>
      </w:r>
      <w:r w:rsidRPr="00664E88">
        <w:rPr>
          <w:color w:val="000000"/>
          <w:sz w:val="22"/>
          <w:szCs w:val="22"/>
          <w:lang w:val="hr-HR"/>
        </w:rPr>
        <w:t xml:space="preserve"> </w:t>
      </w:r>
      <w:r w:rsidRPr="00664E88">
        <w:rPr>
          <w:color w:val="000000"/>
          <w:sz w:val="22"/>
          <w:szCs w:val="22"/>
        </w:rPr>
        <w:t>t</w:t>
      </w:r>
      <w:r w:rsidRPr="00664E88">
        <w:rPr>
          <w:color w:val="000000"/>
          <w:sz w:val="22"/>
          <w:szCs w:val="22"/>
          <w:lang w:val="hr-HR"/>
        </w:rPr>
        <w:t xml:space="preserve">ë </w:t>
      </w:r>
      <w:r w:rsidRPr="00664E88">
        <w:rPr>
          <w:color w:val="000000"/>
          <w:sz w:val="22"/>
          <w:szCs w:val="22"/>
        </w:rPr>
        <w:t>dh</w:t>
      </w:r>
      <w:r w:rsidRPr="00664E88">
        <w:rPr>
          <w:color w:val="000000"/>
          <w:sz w:val="22"/>
          <w:szCs w:val="22"/>
          <w:lang w:val="hr-HR"/>
        </w:rPr>
        <w:t>ë</w:t>
      </w:r>
      <w:r w:rsidRPr="00664E88">
        <w:rPr>
          <w:color w:val="000000"/>
          <w:sz w:val="22"/>
          <w:szCs w:val="22"/>
        </w:rPr>
        <w:t>nat</w:t>
      </w:r>
      <w:r w:rsidRPr="00664E88">
        <w:rPr>
          <w:color w:val="000000"/>
          <w:sz w:val="22"/>
          <w:szCs w:val="22"/>
          <w:lang w:val="hr-HR"/>
        </w:rPr>
        <w:t xml:space="preserve"> </w:t>
      </w:r>
      <w:r w:rsidRPr="00664E88">
        <w:rPr>
          <w:color w:val="000000"/>
          <w:sz w:val="22"/>
          <w:szCs w:val="22"/>
        </w:rPr>
        <w:t>n</w:t>
      </w:r>
      <w:r w:rsidRPr="00664E88">
        <w:rPr>
          <w:color w:val="000000"/>
          <w:sz w:val="22"/>
          <w:szCs w:val="22"/>
          <w:lang w:val="hr-HR"/>
        </w:rPr>
        <w:t xml:space="preserve">ë </w:t>
      </w:r>
      <w:r w:rsidRPr="00664E88">
        <w:rPr>
          <w:color w:val="000000"/>
          <w:sz w:val="22"/>
          <w:szCs w:val="22"/>
        </w:rPr>
        <w:t>pajtim</w:t>
      </w:r>
      <w:r w:rsidRPr="00664E88">
        <w:rPr>
          <w:color w:val="000000"/>
          <w:sz w:val="22"/>
          <w:szCs w:val="22"/>
          <w:lang w:val="hr-HR"/>
        </w:rPr>
        <w:t xml:space="preserve"> </w:t>
      </w:r>
      <w:r w:rsidRPr="00664E88">
        <w:rPr>
          <w:color w:val="000000"/>
          <w:sz w:val="22"/>
          <w:szCs w:val="22"/>
        </w:rPr>
        <w:t>me</w:t>
      </w:r>
      <w:r w:rsidRPr="00664E88">
        <w:rPr>
          <w:color w:val="000000"/>
          <w:sz w:val="22"/>
          <w:szCs w:val="22"/>
          <w:lang w:val="hr-HR"/>
        </w:rPr>
        <w:t xml:space="preserve"> </w:t>
      </w:r>
      <w:r w:rsidRPr="00664E88">
        <w:rPr>
          <w:color w:val="000000"/>
          <w:sz w:val="22"/>
          <w:szCs w:val="22"/>
        </w:rPr>
        <w:t>ligjin</w:t>
      </w:r>
      <w:r w:rsidRPr="00664E88">
        <w:rPr>
          <w:color w:val="000000"/>
          <w:sz w:val="22"/>
          <w:szCs w:val="22"/>
          <w:lang w:val="hr-HR"/>
        </w:rPr>
        <w:t xml:space="preserve"> i cili e rregullon sistemin buxhetor.</w:t>
      </w:r>
    </w:p>
    <w:p w:rsidR="002360E8" w:rsidRPr="00664E88" w:rsidRDefault="002360E8" w:rsidP="00664E88">
      <w:pPr>
        <w:ind w:firstLine="708"/>
        <w:jc w:val="both"/>
        <w:rPr>
          <w:sz w:val="22"/>
          <w:szCs w:val="22"/>
          <w:lang w:val="sq-AL"/>
        </w:rPr>
      </w:pPr>
    </w:p>
    <w:p w:rsidR="002360E8" w:rsidRPr="00664E88" w:rsidRDefault="002360E8" w:rsidP="00664E88">
      <w:pPr>
        <w:jc w:val="both"/>
        <w:rPr>
          <w:sz w:val="22"/>
          <w:szCs w:val="22"/>
          <w:lang w:val="sq-AL"/>
        </w:rPr>
      </w:pPr>
      <w:r w:rsidRPr="00664E88">
        <w:rPr>
          <w:sz w:val="22"/>
          <w:szCs w:val="22"/>
          <w:lang w:val="sr-Cyrl-CS"/>
        </w:rPr>
        <w:t xml:space="preserve">            По истеку године за коју је буџет донет саставља се завршни рачун о извршењу буџета </w:t>
      </w:r>
      <w:r w:rsidRPr="00664E88">
        <w:rPr>
          <w:sz w:val="22"/>
          <w:szCs w:val="22"/>
          <w:lang w:val="sr-Latn-CS"/>
        </w:rPr>
        <w:t>О</w:t>
      </w:r>
      <w:r w:rsidRPr="00664E88">
        <w:rPr>
          <w:sz w:val="22"/>
          <w:szCs w:val="22"/>
          <w:lang w:val="sr-Cyrl-CS"/>
        </w:rPr>
        <w:t xml:space="preserve">пштине. </w:t>
      </w:r>
    </w:p>
    <w:p w:rsidR="002360E8" w:rsidRPr="00664E88" w:rsidRDefault="002360E8" w:rsidP="00664E88">
      <w:pPr>
        <w:jc w:val="both"/>
        <w:rPr>
          <w:sz w:val="22"/>
          <w:szCs w:val="22"/>
          <w:lang w:val="sq-AL"/>
        </w:rPr>
      </w:pPr>
      <w:r w:rsidRPr="00664E88">
        <w:rPr>
          <w:sz w:val="22"/>
          <w:szCs w:val="22"/>
          <w:lang w:val="sq-AL"/>
        </w:rPr>
        <w:tab/>
      </w:r>
      <w:r w:rsidRPr="00664E88">
        <w:rPr>
          <w:color w:val="000000"/>
          <w:sz w:val="22"/>
          <w:szCs w:val="22"/>
          <w:lang w:val="en-US"/>
        </w:rPr>
        <w:t>Pas</w:t>
      </w:r>
      <w:r w:rsidRPr="00664E88">
        <w:rPr>
          <w:color w:val="000000"/>
          <w:sz w:val="22"/>
          <w:szCs w:val="22"/>
        </w:rPr>
        <w:t xml:space="preserve"> </w:t>
      </w:r>
      <w:r w:rsidRPr="00664E88">
        <w:rPr>
          <w:color w:val="000000"/>
          <w:sz w:val="22"/>
          <w:szCs w:val="22"/>
          <w:lang w:val="en-US"/>
        </w:rPr>
        <w:t>skadimit</w:t>
      </w:r>
      <w:r w:rsidRPr="00664E88">
        <w:rPr>
          <w:color w:val="000000"/>
          <w:sz w:val="22"/>
          <w:szCs w:val="22"/>
        </w:rPr>
        <w:t xml:space="preserve"> </w:t>
      </w:r>
      <w:r w:rsidRPr="00664E88">
        <w:rPr>
          <w:color w:val="000000"/>
          <w:sz w:val="22"/>
          <w:szCs w:val="22"/>
          <w:lang w:val="en-US"/>
        </w:rPr>
        <w:t>t</w:t>
      </w:r>
      <w:r w:rsidRPr="00664E88">
        <w:rPr>
          <w:color w:val="000000"/>
          <w:sz w:val="22"/>
          <w:szCs w:val="22"/>
        </w:rPr>
        <w:t xml:space="preserve">ë </w:t>
      </w:r>
      <w:r w:rsidRPr="00664E88">
        <w:rPr>
          <w:color w:val="000000"/>
          <w:sz w:val="22"/>
          <w:szCs w:val="22"/>
          <w:lang w:val="en-US"/>
        </w:rPr>
        <w:t>vitit</w:t>
      </w:r>
      <w:r w:rsidRPr="00664E88">
        <w:rPr>
          <w:color w:val="000000"/>
          <w:sz w:val="22"/>
          <w:szCs w:val="22"/>
        </w:rPr>
        <w:t xml:space="preserve"> </w:t>
      </w:r>
      <w:r w:rsidRPr="00664E88">
        <w:rPr>
          <w:color w:val="000000"/>
          <w:sz w:val="22"/>
          <w:szCs w:val="22"/>
          <w:lang w:val="en-US"/>
        </w:rPr>
        <w:t>p</w:t>
      </w:r>
      <w:r w:rsidRPr="00664E88">
        <w:rPr>
          <w:color w:val="000000"/>
          <w:sz w:val="22"/>
          <w:szCs w:val="22"/>
        </w:rPr>
        <w:t>ë</w:t>
      </w:r>
      <w:r w:rsidRPr="00664E88">
        <w:rPr>
          <w:color w:val="000000"/>
          <w:sz w:val="22"/>
          <w:szCs w:val="22"/>
          <w:lang w:val="en-US"/>
        </w:rPr>
        <w:t>r</w:t>
      </w:r>
      <w:r w:rsidRPr="00664E88">
        <w:rPr>
          <w:color w:val="000000"/>
          <w:sz w:val="22"/>
          <w:szCs w:val="22"/>
        </w:rPr>
        <w:t xml:space="preserve"> </w:t>
      </w:r>
      <w:r w:rsidRPr="00664E88">
        <w:rPr>
          <w:color w:val="000000"/>
          <w:sz w:val="22"/>
          <w:szCs w:val="22"/>
          <w:lang w:val="en-US"/>
        </w:rPr>
        <w:t>t</w:t>
      </w:r>
      <w:r w:rsidRPr="00664E88">
        <w:rPr>
          <w:color w:val="000000"/>
          <w:sz w:val="22"/>
          <w:szCs w:val="22"/>
        </w:rPr>
        <w:t xml:space="preserve">ë </w:t>
      </w:r>
      <w:r w:rsidRPr="00664E88">
        <w:rPr>
          <w:color w:val="000000"/>
          <w:sz w:val="22"/>
          <w:szCs w:val="22"/>
          <w:lang w:val="en-US"/>
        </w:rPr>
        <w:t>cilin</w:t>
      </w:r>
      <w:r w:rsidRPr="00664E88">
        <w:rPr>
          <w:color w:val="000000"/>
          <w:sz w:val="22"/>
          <w:szCs w:val="22"/>
        </w:rPr>
        <w:t xml:space="preserve"> ë</w:t>
      </w:r>
      <w:r w:rsidRPr="00664E88">
        <w:rPr>
          <w:color w:val="000000"/>
          <w:sz w:val="22"/>
          <w:szCs w:val="22"/>
          <w:lang w:val="en-US"/>
        </w:rPr>
        <w:t>sht</w:t>
      </w:r>
      <w:r w:rsidRPr="00664E88">
        <w:rPr>
          <w:color w:val="000000"/>
          <w:sz w:val="22"/>
          <w:szCs w:val="22"/>
        </w:rPr>
        <w:t xml:space="preserve">ë </w:t>
      </w:r>
      <w:r w:rsidRPr="00664E88">
        <w:rPr>
          <w:color w:val="000000"/>
          <w:sz w:val="22"/>
          <w:szCs w:val="22"/>
          <w:lang w:val="en-US"/>
        </w:rPr>
        <w:t>aprovuar</w:t>
      </w:r>
      <w:r w:rsidRPr="00664E88">
        <w:rPr>
          <w:color w:val="000000"/>
          <w:sz w:val="22"/>
          <w:szCs w:val="22"/>
        </w:rPr>
        <w:t xml:space="preserve"> </w:t>
      </w:r>
      <w:r w:rsidRPr="00664E88">
        <w:rPr>
          <w:color w:val="000000"/>
          <w:sz w:val="22"/>
          <w:szCs w:val="22"/>
          <w:lang w:val="en-US"/>
        </w:rPr>
        <w:t>buxheti</w:t>
      </w:r>
      <w:r w:rsidRPr="00664E88">
        <w:rPr>
          <w:color w:val="000000"/>
          <w:sz w:val="22"/>
          <w:szCs w:val="22"/>
        </w:rPr>
        <w:t xml:space="preserve"> </w:t>
      </w:r>
      <w:r w:rsidRPr="00664E88">
        <w:rPr>
          <w:color w:val="000000"/>
          <w:sz w:val="22"/>
          <w:szCs w:val="22"/>
          <w:lang w:val="en-US"/>
        </w:rPr>
        <w:t>p</w:t>
      </w:r>
      <w:r w:rsidRPr="00664E88">
        <w:rPr>
          <w:color w:val="000000"/>
          <w:sz w:val="22"/>
          <w:szCs w:val="22"/>
        </w:rPr>
        <w:t>ë</w:t>
      </w:r>
      <w:r w:rsidRPr="00664E88">
        <w:rPr>
          <w:color w:val="000000"/>
          <w:sz w:val="22"/>
          <w:szCs w:val="22"/>
          <w:lang w:val="en-US"/>
        </w:rPr>
        <w:t>rpilohet</w:t>
      </w:r>
      <w:r w:rsidRPr="00664E88">
        <w:rPr>
          <w:color w:val="000000"/>
          <w:sz w:val="22"/>
          <w:szCs w:val="22"/>
        </w:rPr>
        <w:t xml:space="preserve"> </w:t>
      </w:r>
      <w:r w:rsidRPr="00664E88">
        <w:rPr>
          <w:color w:val="000000"/>
          <w:sz w:val="22"/>
          <w:szCs w:val="22"/>
          <w:lang w:val="en-US"/>
        </w:rPr>
        <w:t>edhe</w:t>
      </w:r>
      <w:r w:rsidRPr="00664E88">
        <w:rPr>
          <w:color w:val="000000"/>
          <w:sz w:val="22"/>
          <w:szCs w:val="22"/>
        </w:rPr>
        <w:t xml:space="preserve"> </w:t>
      </w:r>
      <w:r w:rsidRPr="00664E88">
        <w:rPr>
          <w:color w:val="000000"/>
          <w:sz w:val="22"/>
          <w:szCs w:val="22"/>
          <w:lang w:val="en-US"/>
        </w:rPr>
        <w:t>llogaria</w:t>
      </w:r>
      <w:r w:rsidRPr="00664E88">
        <w:rPr>
          <w:color w:val="000000"/>
          <w:sz w:val="22"/>
          <w:szCs w:val="22"/>
        </w:rPr>
        <w:t xml:space="preserve"> </w:t>
      </w:r>
      <w:r w:rsidRPr="00664E88">
        <w:rPr>
          <w:color w:val="000000"/>
          <w:sz w:val="22"/>
          <w:szCs w:val="22"/>
          <w:lang w:val="en-US"/>
        </w:rPr>
        <w:t>p</w:t>
      </w:r>
      <w:r w:rsidRPr="00664E88">
        <w:rPr>
          <w:color w:val="000000"/>
          <w:sz w:val="22"/>
          <w:szCs w:val="22"/>
        </w:rPr>
        <w:t>ë</w:t>
      </w:r>
      <w:r w:rsidRPr="00664E88">
        <w:rPr>
          <w:color w:val="000000"/>
          <w:sz w:val="22"/>
          <w:szCs w:val="22"/>
          <w:lang w:val="en-US"/>
        </w:rPr>
        <w:t>rfundimtare</w:t>
      </w:r>
      <w:r w:rsidRPr="00664E88">
        <w:rPr>
          <w:color w:val="000000"/>
          <w:sz w:val="22"/>
          <w:szCs w:val="22"/>
        </w:rPr>
        <w:t xml:space="preserve"> </w:t>
      </w:r>
      <w:r w:rsidRPr="00664E88">
        <w:rPr>
          <w:color w:val="000000"/>
          <w:sz w:val="22"/>
          <w:szCs w:val="22"/>
          <w:lang w:val="en-US"/>
        </w:rPr>
        <w:t>mbi</w:t>
      </w:r>
      <w:r w:rsidRPr="00664E88">
        <w:rPr>
          <w:color w:val="000000"/>
          <w:sz w:val="22"/>
          <w:szCs w:val="22"/>
        </w:rPr>
        <w:t xml:space="preserve"> </w:t>
      </w:r>
      <w:r w:rsidRPr="00664E88">
        <w:rPr>
          <w:color w:val="000000"/>
          <w:sz w:val="22"/>
          <w:szCs w:val="22"/>
          <w:lang w:val="en-US"/>
        </w:rPr>
        <w:t>ekzekutimin</w:t>
      </w:r>
      <w:r w:rsidRPr="00664E88">
        <w:rPr>
          <w:color w:val="000000"/>
          <w:sz w:val="22"/>
          <w:szCs w:val="22"/>
        </w:rPr>
        <w:t xml:space="preserve"> </w:t>
      </w:r>
      <w:r w:rsidRPr="00664E88">
        <w:rPr>
          <w:color w:val="000000"/>
          <w:sz w:val="22"/>
          <w:szCs w:val="22"/>
          <w:lang w:val="en-US"/>
        </w:rPr>
        <w:t>e</w:t>
      </w:r>
      <w:r w:rsidRPr="00664E88">
        <w:rPr>
          <w:color w:val="000000"/>
          <w:sz w:val="22"/>
          <w:szCs w:val="22"/>
        </w:rPr>
        <w:t xml:space="preserve">  </w:t>
      </w:r>
      <w:r w:rsidRPr="00664E88">
        <w:rPr>
          <w:color w:val="000000"/>
          <w:sz w:val="22"/>
          <w:szCs w:val="22"/>
          <w:lang w:val="en-US"/>
        </w:rPr>
        <w:t>buxhetit</w:t>
      </w:r>
      <w:r w:rsidRPr="00664E88">
        <w:rPr>
          <w:color w:val="000000"/>
          <w:sz w:val="22"/>
          <w:szCs w:val="22"/>
        </w:rPr>
        <w:t xml:space="preserve"> </w:t>
      </w:r>
      <w:r w:rsidRPr="00664E88">
        <w:rPr>
          <w:color w:val="000000"/>
          <w:sz w:val="22"/>
          <w:szCs w:val="22"/>
          <w:lang w:val="en-US"/>
        </w:rPr>
        <w:t>t</w:t>
      </w:r>
      <w:r w:rsidRPr="00664E88">
        <w:rPr>
          <w:color w:val="000000"/>
          <w:sz w:val="22"/>
          <w:szCs w:val="22"/>
        </w:rPr>
        <w:t xml:space="preserve">ë </w:t>
      </w:r>
      <w:r w:rsidRPr="00664E88">
        <w:rPr>
          <w:color w:val="000000"/>
          <w:sz w:val="22"/>
          <w:szCs w:val="22"/>
          <w:lang w:val="en-US"/>
        </w:rPr>
        <w:t>Komun</w:t>
      </w:r>
      <w:r w:rsidRPr="00664E88">
        <w:rPr>
          <w:color w:val="000000"/>
          <w:sz w:val="22"/>
          <w:szCs w:val="22"/>
        </w:rPr>
        <w:t>ë</w:t>
      </w:r>
      <w:r w:rsidRPr="00664E88">
        <w:rPr>
          <w:color w:val="000000"/>
          <w:sz w:val="22"/>
          <w:szCs w:val="22"/>
          <w:lang w:val="en-US"/>
        </w:rPr>
        <w:t>s</w:t>
      </w:r>
      <w:r w:rsidRPr="00664E88">
        <w:rPr>
          <w:color w:val="000000"/>
          <w:sz w:val="22"/>
          <w:szCs w:val="22"/>
        </w:rPr>
        <w:t>.</w:t>
      </w:r>
    </w:p>
    <w:p w:rsidR="002360E8" w:rsidRPr="00664E88" w:rsidRDefault="002360E8" w:rsidP="00664E88">
      <w:pPr>
        <w:jc w:val="both"/>
        <w:rPr>
          <w:sz w:val="22"/>
          <w:szCs w:val="22"/>
          <w:lang w:val="sq-AL"/>
        </w:rPr>
      </w:pPr>
    </w:p>
    <w:p w:rsidR="002360E8" w:rsidRPr="00664E88" w:rsidRDefault="002360E8" w:rsidP="00664E88">
      <w:pPr>
        <w:jc w:val="both"/>
        <w:rPr>
          <w:sz w:val="22"/>
          <w:szCs w:val="22"/>
          <w:lang w:val="sq-AL"/>
        </w:rPr>
      </w:pPr>
      <w:r w:rsidRPr="00664E88">
        <w:rPr>
          <w:sz w:val="22"/>
          <w:szCs w:val="22"/>
          <w:lang w:val="sr-Cyrl-CS"/>
        </w:rPr>
        <w:tab/>
        <w:t>Одлука о буџету и завршном рачуну доноси се већином гласнова од укупног броја одборника.</w:t>
      </w:r>
    </w:p>
    <w:p w:rsidR="002360E8" w:rsidRPr="00664E88" w:rsidRDefault="002360E8" w:rsidP="00664E88">
      <w:pPr>
        <w:ind w:firstLine="720"/>
        <w:jc w:val="both"/>
        <w:rPr>
          <w:sz w:val="22"/>
          <w:szCs w:val="22"/>
          <w:lang w:val="sq-AL"/>
        </w:rPr>
      </w:pPr>
      <w:r w:rsidRPr="00664E88">
        <w:rPr>
          <w:color w:val="000000"/>
          <w:sz w:val="22"/>
          <w:szCs w:val="22"/>
          <w:lang w:val="pl-PL"/>
        </w:rPr>
        <w:t>Vendimin mbi buxhetin dhe llogarinë përfundimtare aprovohet me shumicë votash nga numri i përgjithshëm i këshilltarëve.</w:t>
      </w:r>
    </w:p>
    <w:p w:rsidR="002360E8" w:rsidRPr="00664E88" w:rsidRDefault="002360E8" w:rsidP="00664E88">
      <w:pPr>
        <w:jc w:val="both"/>
        <w:rPr>
          <w:sz w:val="22"/>
          <w:szCs w:val="22"/>
          <w:lang w:val="sr-Latn-CS"/>
        </w:rPr>
      </w:pPr>
    </w:p>
    <w:p w:rsidR="002360E8" w:rsidRPr="00664E88" w:rsidRDefault="002360E8" w:rsidP="00664E88">
      <w:pPr>
        <w:jc w:val="center"/>
        <w:rPr>
          <w:b/>
          <w:sz w:val="22"/>
          <w:szCs w:val="22"/>
        </w:rPr>
      </w:pPr>
      <w:r w:rsidRPr="00664E88">
        <w:rPr>
          <w:b/>
          <w:sz w:val="22"/>
          <w:szCs w:val="22"/>
          <w:lang w:val="sr-Latn-CS"/>
        </w:rPr>
        <w:t>Одговорност за извршење буџета</w:t>
      </w:r>
      <w:r w:rsidR="00D26AD9" w:rsidRPr="00664E88">
        <w:rPr>
          <w:b/>
          <w:sz w:val="22"/>
          <w:szCs w:val="22"/>
          <w:lang w:val="sr-Latn-CS"/>
        </w:rPr>
        <w:t xml:space="preserve"> </w:t>
      </w:r>
      <w:r w:rsidRPr="00664E88">
        <w:rPr>
          <w:b/>
          <w:sz w:val="22"/>
          <w:szCs w:val="22"/>
        </w:rPr>
        <w:t xml:space="preserve"> и извештавање</w:t>
      </w:r>
    </w:p>
    <w:p w:rsidR="00D26AD9" w:rsidRDefault="00D26AD9" w:rsidP="00664E88">
      <w:pPr>
        <w:jc w:val="center"/>
        <w:rPr>
          <w:b/>
          <w:sz w:val="22"/>
          <w:szCs w:val="22"/>
          <w:lang w:val="sq-AL"/>
        </w:rPr>
      </w:pPr>
      <w:r w:rsidRPr="00664E88">
        <w:rPr>
          <w:b/>
          <w:sz w:val="22"/>
          <w:szCs w:val="22"/>
        </w:rPr>
        <w:t>P</w:t>
      </w:r>
      <w:r w:rsidRPr="00664E88">
        <w:rPr>
          <w:b/>
          <w:sz w:val="22"/>
          <w:szCs w:val="22"/>
          <w:lang w:val="sq-AL"/>
        </w:rPr>
        <w:t>ërgjegjësia për ekzekutimin e buxhetit dhe raportimi</w:t>
      </w:r>
    </w:p>
    <w:p w:rsidR="00121497" w:rsidRPr="00664E88" w:rsidRDefault="00121497" w:rsidP="00664E88">
      <w:pPr>
        <w:jc w:val="center"/>
        <w:rPr>
          <w:color w:val="FF0000"/>
          <w:sz w:val="22"/>
          <w:szCs w:val="22"/>
          <w:lang w:val="sq-AL"/>
        </w:rPr>
      </w:pPr>
    </w:p>
    <w:p w:rsidR="002360E8" w:rsidRPr="00664E88" w:rsidRDefault="002360E8" w:rsidP="00664E88">
      <w:pPr>
        <w:jc w:val="center"/>
        <w:outlineLvl w:val="0"/>
        <w:rPr>
          <w:sz w:val="22"/>
          <w:szCs w:val="22"/>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rPr>
        <w:t>22.</w:t>
      </w:r>
    </w:p>
    <w:p w:rsidR="002360E8" w:rsidRPr="00664E88" w:rsidRDefault="002360E8" w:rsidP="00664E88">
      <w:pPr>
        <w:ind w:firstLine="708"/>
        <w:jc w:val="both"/>
        <w:rPr>
          <w:sz w:val="22"/>
          <w:szCs w:val="22"/>
          <w:lang w:val="sq-AL"/>
        </w:rPr>
      </w:pPr>
      <w:r w:rsidRPr="00664E88">
        <w:rPr>
          <w:sz w:val="22"/>
          <w:szCs w:val="22"/>
          <w:lang w:val="sr-Cyrl-CS"/>
        </w:rPr>
        <w:t xml:space="preserve">За извршење буџета </w:t>
      </w:r>
      <w:r w:rsidRPr="00664E88">
        <w:rPr>
          <w:sz w:val="22"/>
          <w:szCs w:val="22"/>
          <w:lang w:val="sr-Latn-CS"/>
        </w:rPr>
        <w:t>О</w:t>
      </w:r>
      <w:r w:rsidRPr="00664E88">
        <w:rPr>
          <w:sz w:val="22"/>
          <w:szCs w:val="22"/>
          <w:lang w:val="sr-Cyrl-CS"/>
        </w:rPr>
        <w:t>пштине</w:t>
      </w:r>
      <w:r w:rsidRPr="00664E88">
        <w:rPr>
          <w:sz w:val="22"/>
          <w:szCs w:val="22"/>
          <w:lang w:val="sr-Latn-CS"/>
        </w:rPr>
        <w:t>,</w:t>
      </w:r>
      <w:r w:rsidRPr="00664E88">
        <w:rPr>
          <w:sz w:val="22"/>
          <w:szCs w:val="22"/>
          <w:lang w:val="sr-Cyrl-CS"/>
        </w:rPr>
        <w:t xml:space="preserve"> председник </w:t>
      </w:r>
      <w:r w:rsidRPr="00664E88">
        <w:rPr>
          <w:sz w:val="22"/>
          <w:szCs w:val="22"/>
          <w:lang w:val="sr-Latn-CS"/>
        </w:rPr>
        <w:t>О</w:t>
      </w:r>
      <w:r w:rsidRPr="00664E88">
        <w:rPr>
          <w:sz w:val="22"/>
          <w:szCs w:val="22"/>
          <w:lang w:val="sr-Cyrl-CS"/>
        </w:rPr>
        <w:t xml:space="preserve">пштине одговара </w:t>
      </w:r>
      <w:r w:rsidRPr="00664E88">
        <w:rPr>
          <w:sz w:val="22"/>
          <w:szCs w:val="22"/>
          <w:lang w:val="sr-Latn-CS"/>
        </w:rPr>
        <w:t>С</w:t>
      </w:r>
      <w:r w:rsidRPr="00664E88">
        <w:rPr>
          <w:sz w:val="22"/>
          <w:szCs w:val="22"/>
          <w:lang w:val="sr-Cyrl-CS"/>
        </w:rPr>
        <w:t xml:space="preserve">купштини </w:t>
      </w:r>
      <w:r w:rsidRPr="00664E88">
        <w:rPr>
          <w:sz w:val="22"/>
          <w:szCs w:val="22"/>
          <w:lang w:val="sr-Latn-CS"/>
        </w:rPr>
        <w:t>о</w:t>
      </w:r>
      <w:r w:rsidRPr="00664E88">
        <w:rPr>
          <w:sz w:val="22"/>
          <w:szCs w:val="22"/>
          <w:lang w:val="sr-Cyrl-CS"/>
        </w:rPr>
        <w:t>пштине.</w:t>
      </w:r>
    </w:p>
    <w:p w:rsidR="002360E8" w:rsidRPr="00664E88" w:rsidRDefault="002360E8" w:rsidP="00664E88">
      <w:pPr>
        <w:ind w:firstLine="708"/>
        <w:jc w:val="both"/>
        <w:rPr>
          <w:sz w:val="22"/>
          <w:szCs w:val="22"/>
          <w:lang w:val="sq-AL"/>
        </w:rPr>
      </w:pPr>
      <w:r w:rsidRPr="00664E88">
        <w:rPr>
          <w:color w:val="000000"/>
          <w:sz w:val="22"/>
          <w:szCs w:val="22"/>
          <w:lang w:val="pl-PL"/>
        </w:rPr>
        <w:t>Për ekzekutimin e buxhetit të komunës, kryetari  Komunës përgjigjet i Kuvendit.</w:t>
      </w:r>
    </w:p>
    <w:p w:rsidR="002360E8" w:rsidRPr="00664E88" w:rsidRDefault="002360E8" w:rsidP="00664E88">
      <w:pPr>
        <w:ind w:firstLine="708"/>
        <w:jc w:val="both"/>
        <w:rPr>
          <w:sz w:val="22"/>
          <w:szCs w:val="22"/>
          <w:lang w:val="sq-AL"/>
        </w:rPr>
      </w:pPr>
    </w:p>
    <w:p w:rsidR="002360E8" w:rsidRPr="00664E88" w:rsidRDefault="002360E8" w:rsidP="00664E88">
      <w:pPr>
        <w:ind w:firstLine="708"/>
        <w:jc w:val="both"/>
        <w:rPr>
          <w:sz w:val="22"/>
          <w:szCs w:val="22"/>
          <w:lang w:val="sq-AL"/>
        </w:rPr>
      </w:pPr>
      <w:r w:rsidRPr="00664E88">
        <w:rPr>
          <w:sz w:val="22"/>
          <w:szCs w:val="22"/>
          <w:lang w:val="sr-Cyrl-CS"/>
        </w:rPr>
        <w:t xml:space="preserve">Општинска управа обавезна је да редовно прати извршење буџета и </w:t>
      </w:r>
      <w:r w:rsidRPr="00664E88">
        <w:rPr>
          <w:sz w:val="22"/>
          <w:szCs w:val="22"/>
          <w:lang w:val="sr-Latn-CS"/>
        </w:rPr>
        <w:t xml:space="preserve">по потреби, а </w:t>
      </w:r>
      <w:r w:rsidRPr="00664E88">
        <w:rPr>
          <w:sz w:val="22"/>
          <w:szCs w:val="22"/>
          <w:lang w:val="sr-Cyrl-CS"/>
        </w:rPr>
        <w:t xml:space="preserve">најмање два пута годишње информише председника </w:t>
      </w:r>
      <w:r w:rsidRPr="00664E88">
        <w:rPr>
          <w:sz w:val="22"/>
          <w:szCs w:val="22"/>
          <w:lang w:val="sr-Latn-CS"/>
        </w:rPr>
        <w:t>О</w:t>
      </w:r>
      <w:r w:rsidRPr="00664E88">
        <w:rPr>
          <w:sz w:val="22"/>
          <w:szCs w:val="22"/>
          <w:lang w:val="sr-Cyrl-CS"/>
        </w:rPr>
        <w:t>пштине, а обавезно у року од 15 дана по истеку шестомесечног, односно деветомесечног периода.</w:t>
      </w:r>
    </w:p>
    <w:p w:rsidR="002360E8" w:rsidRPr="00664E88" w:rsidRDefault="002360E8" w:rsidP="00664E88">
      <w:pPr>
        <w:ind w:firstLine="708"/>
        <w:jc w:val="both"/>
        <w:rPr>
          <w:sz w:val="22"/>
          <w:szCs w:val="22"/>
          <w:lang w:val="sq-AL"/>
        </w:rPr>
      </w:pPr>
      <w:r w:rsidRPr="00664E88">
        <w:rPr>
          <w:color w:val="000000"/>
          <w:sz w:val="22"/>
          <w:szCs w:val="22"/>
          <w:lang w:val="pl-PL"/>
        </w:rPr>
        <w:t xml:space="preserve">Administrate komunale është e obliguar që ta përcjellë në vazhdimësi ekzekutimin e buxhetit dhe sipas nevojës, ndërkaq së paku dy here </w:t>
      </w:r>
      <w:r w:rsidRPr="00664E88">
        <w:rPr>
          <w:color w:val="000000"/>
          <w:sz w:val="22"/>
          <w:szCs w:val="22"/>
          <w:lang w:val="sq-AL"/>
        </w:rPr>
        <w:t>në vit e informon Kryetarin e  komunës, ndërkaq e ka për obligim ta bëjë këtë 15 ditë pas skadimit të periudhës gjashtëmujore, përkatësisht nëntëmujore.</w:t>
      </w:r>
    </w:p>
    <w:p w:rsidR="002360E8" w:rsidRPr="00664E88" w:rsidRDefault="002360E8" w:rsidP="00664E88">
      <w:pPr>
        <w:ind w:firstLine="708"/>
        <w:jc w:val="both"/>
        <w:rPr>
          <w:sz w:val="22"/>
          <w:szCs w:val="22"/>
          <w:lang w:val="sq-AL"/>
        </w:rPr>
      </w:pPr>
    </w:p>
    <w:p w:rsidR="002360E8" w:rsidRPr="00664E88" w:rsidRDefault="002360E8" w:rsidP="00664E88">
      <w:pPr>
        <w:ind w:firstLine="708"/>
        <w:jc w:val="both"/>
        <w:rPr>
          <w:sz w:val="22"/>
          <w:szCs w:val="22"/>
          <w:lang w:val="sq-AL"/>
        </w:rPr>
      </w:pPr>
      <w:r w:rsidRPr="00664E88">
        <w:rPr>
          <w:sz w:val="22"/>
          <w:szCs w:val="22"/>
          <w:lang w:val="sr-Cyrl-CS"/>
        </w:rPr>
        <w:t>Председник општине, у року од 15 дана од дана достављања извештаја из става 2. овог члана, усваја и доставља извештај Скупштини општине.</w:t>
      </w:r>
    </w:p>
    <w:p w:rsidR="00121497" w:rsidRPr="00121497" w:rsidRDefault="002360E8" w:rsidP="00121497">
      <w:pPr>
        <w:ind w:firstLine="708"/>
        <w:jc w:val="both"/>
        <w:rPr>
          <w:sz w:val="22"/>
          <w:szCs w:val="22"/>
          <w:lang w:val="sq-AL"/>
        </w:rPr>
      </w:pPr>
      <w:r w:rsidRPr="00664E88">
        <w:rPr>
          <w:sz w:val="22"/>
          <w:szCs w:val="22"/>
          <w:lang w:val="sq-AL"/>
        </w:rPr>
        <w:t>Kryetari i Komunës në afat prej 15 ditësh nga dita e dërgimit të raportit nga parag. 2 i këtij neni, e aprovon dhe raportin ia dërgon Kuvendit të komunës.</w:t>
      </w:r>
    </w:p>
    <w:p w:rsidR="002360E8" w:rsidRPr="00664E88" w:rsidRDefault="002360E8" w:rsidP="00664E88">
      <w:pPr>
        <w:jc w:val="center"/>
        <w:rPr>
          <w:b/>
          <w:sz w:val="22"/>
          <w:szCs w:val="22"/>
        </w:rPr>
      </w:pPr>
    </w:p>
    <w:p w:rsidR="002360E8" w:rsidRDefault="002360E8" w:rsidP="00664E88">
      <w:pPr>
        <w:jc w:val="center"/>
        <w:rPr>
          <w:b/>
          <w:sz w:val="22"/>
          <w:szCs w:val="22"/>
        </w:rPr>
      </w:pPr>
      <w:r w:rsidRPr="00664E88">
        <w:rPr>
          <w:b/>
          <w:sz w:val="22"/>
          <w:szCs w:val="22"/>
          <w:lang w:val="sr-Latn-CS"/>
        </w:rPr>
        <w:t>Самодопринос</w:t>
      </w:r>
      <w:r w:rsidR="00D26AD9" w:rsidRPr="00664E88">
        <w:rPr>
          <w:b/>
          <w:sz w:val="22"/>
          <w:szCs w:val="22"/>
          <w:lang w:val="sr-Latn-CS"/>
        </w:rPr>
        <w:t xml:space="preserve"> – Vetëkontributi</w:t>
      </w:r>
    </w:p>
    <w:p w:rsidR="001156A7" w:rsidRPr="001156A7" w:rsidRDefault="001156A7" w:rsidP="00664E88">
      <w:pPr>
        <w:jc w:val="center"/>
        <w:rPr>
          <w:b/>
          <w:sz w:val="22"/>
          <w:szCs w:val="22"/>
        </w:rPr>
      </w:pPr>
    </w:p>
    <w:p w:rsidR="002360E8" w:rsidRPr="00664E88" w:rsidRDefault="002360E8" w:rsidP="00664E88">
      <w:pPr>
        <w:jc w:val="center"/>
        <w:outlineLvl w:val="0"/>
        <w:rPr>
          <w:sz w:val="22"/>
          <w:szCs w:val="22"/>
        </w:rPr>
      </w:pPr>
      <w:r w:rsidRPr="00664E88">
        <w:rPr>
          <w:sz w:val="22"/>
          <w:szCs w:val="22"/>
          <w:lang w:val="sr-Cyrl-CS"/>
        </w:rPr>
        <w:t xml:space="preserve">Члан </w:t>
      </w:r>
      <w:r w:rsidRPr="00664E88">
        <w:rPr>
          <w:b/>
          <w:bCs/>
          <w:color w:val="000000"/>
          <w:sz w:val="22"/>
          <w:szCs w:val="22"/>
        </w:rPr>
        <w:t xml:space="preserve">- Neni </w:t>
      </w:r>
      <w:r w:rsidRPr="00664E88">
        <w:rPr>
          <w:sz w:val="22"/>
          <w:szCs w:val="22"/>
        </w:rPr>
        <w:t>23.</w:t>
      </w:r>
    </w:p>
    <w:p w:rsidR="002360E8" w:rsidRPr="00664E88" w:rsidRDefault="001156A7" w:rsidP="00664E88">
      <w:pPr>
        <w:ind w:firstLine="708"/>
        <w:jc w:val="both"/>
        <w:rPr>
          <w:sz w:val="22"/>
          <w:szCs w:val="22"/>
          <w:lang w:val="sq-AL"/>
        </w:rPr>
      </w:pPr>
      <w:r>
        <w:rPr>
          <w:sz w:val="22"/>
          <w:szCs w:val="22"/>
          <w:lang w:val="sr-Cyrl-CS"/>
        </w:rPr>
        <w:t xml:space="preserve">За </w:t>
      </w:r>
      <w:r w:rsidR="002360E8" w:rsidRPr="00664E88">
        <w:rPr>
          <w:sz w:val="22"/>
          <w:szCs w:val="22"/>
          <w:lang w:val="sr-Cyrl-CS"/>
        </w:rPr>
        <w:t xml:space="preserve">задовољавање потреба грађана у </w:t>
      </w:r>
      <w:r w:rsidR="002360E8" w:rsidRPr="00664E88">
        <w:rPr>
          <w:sz w:val="22"/>
          <w:szCs w:val="22"/>
          <w:lang w:val="sr-Latn-CS"/>
        </w:rPr>
        <w:t>О</w:t>
      </w:r>
      <w:r w:rsidR="002360E8" w:rsidRPr="00664E88">
        <w:rPr>
          <w:sz w:val="22"/>
          <w:szCs w:val="22"/>
          <w:lang w:val="sr-Cyrl-CS"/>
        </w:rPr>
        <w:t>пштини или њеном делу средства се могу прикупљати самодоприносом.</w:t>
      </w:r>
    </w:p>
    <w:p w:rsidR="002360E8" w:rsidRPr="00664E88" w:rsidRDefault="002360E8" w:rsidP="00664E88">
      <w:pPr>
        <w:ind w:firstLine="708"/>
        <w:jc w:val="both"/>
        <w:rPr>
          <w:sz w:val="22"/>
          <w:szCs w:val="22"/>
          <w:lang w:val="sq-AL"/>
        </w:rPr>
      </w:pPr>
      <w:r w:rsidRPr="00664E88">
        <w:rPr>
          <w:color w:val="000000"/>
          <w:sz w:val="22"/>
          <w:szCs w:val="22"/>
          <w:lang w:val="pl-PL"/>
        </w:rPr>
        <w:t>Për përmbushjene  nevojave të qytetarëve të Komunës apo të nje pjese të tyre mjetet mund të grumbullohen edhe përmes vetkontributit.</w:t>
      </w:r>
    </w:p>
    <w:p w:rsidR="002360E8" w:rsidRPr="00664E88" w:rsidRDefault="002360E8" w:rsidP="00664E88">
      <w:pPr>
        <w:ind w:firstLine="708"/>
        <w:jc w:val="both"/>
        <w:rPr>
          <w:sz w:val="22"/>
          <w:szCs w:val="22"/>
          <w:lang w:val="sq-AL"/>
        </w:rPr>
      </w:pPr>
    </w:p>
    <w:p w:rsidR="002360E8" w:rsidRPr="00664E88" w:rsidRDefault="002360E8" w:rsidP="00664E88">
      <w:pPr>
        <w:ind w:firstLine="708"/>
        <w:jc w:val="both"/>
        <w:rPr>
          <w:sz w:val="22"/>
          <w:szCs w:val="22"/>
          <w:lang w:val="sq-AL"/>
        </w:rPr>
      </w:pPr>
      <w:r w:rsidRPr="00664E88">
        <w:rPr>
          <w:sz w:val="22"/>
          <w:szCs w:val="22"/>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2360E8" w:rsidRPr="00664E88" w:rsidRDefault="002360E8" w:rsidP="00664E88">
      <w:pPr>
        <w:ind w:firstLine="708"/>
        <w:jc w:val="both"/>
        <w:rPr>
          <w:sz w:val="22"/>
          <w:szCs w:val="22"/>
          <w:lang w:val="sq-AL"/>
        </w:rPr>
      </w:pPr>
      <w:r w:rsidRPr="00664E88">
        <w:rPr>
          <w:sz w:val="22"/>
          <w:szCs w:val="22"/>
          <w:lang w:val="sq-AL"/>
        </w:rPr>
        <w:t>Vendimin për zbatimin e vetkontributit e biejnë qytetarët në referendum, në pajtim me ligjin me të cilin rregullohet deklarimi i drejtpërdrejtë i qytetarëve dhe me këtë Statut.</w:t>
      </w:r>
    </w:p>
    <w:p w:rsidR="002360E8" w:rsidRPr="00664E88" w:rsidRDefault="002360E8" w:rsidP="00664E88">
      <w:pPr>
        <w:ind w:firstLine="708"/>
        <w:jc w:val="center"/>
        <w:rPr>
          <w:b/>
          <w:sz w:val="22"/>
          <w:szCs w:val="22"/>
          <w:lang w:val="sr-Cyrl-CS"/>
        </w:rPr>
      </w:pPr>
    </w:p>
    <w:p w:rsidR="002360E8" w:rsidRDefault="002360E8" w:rsidP="00664E88">
      <w:pPr>
        <w:ind w:firstLine="708"/>
        <w:jc w:val="center"/>
        <w:rPr>
          <w:b/>
          <w:sz w:val="22"/>
          <w:szCs w:val="22"/>
          <w:lang w:val="sq-AL"/>
        </w:rPr>
      </w:pPr>
      <w:r w:rsidRPr="00664E88">
        <w:rPr>
          <w:b/>
          <w:sz w:val="22"/>
          <w:szCs w:val="22"/>
          <w:lang w:val="sr-Cyrl-CS"/>
        </w:rPr>
        <w:t>Утврђивање предлога одлуке</w:t>
      </w:r>
      <w:r w:rsidR="00D26AD9" w:rsidRPr="00664E88">
        <w:rPr>
          <w:b/>
          <w:sz w:val="22"/>
          <w:szCs w:val="22"/>
          <w:lang w:val="sq-AL"/>
        </w:rPr>
        <w:t xml:space="preserve"> – Përcaktimi i propozim vendimit</w:t>
      </w:r>
    </w:p>
    <w:p w:rsidR="00121497" w:rsidRPr="00664E88" w:rsidRDefault="00121497" w:rsidP="00664E88">
      <w:pPr>
        <w:ind w:firstLine="708"/>
        <w:jc w:val="center"/>
        <w:rPr>
          <w:b/>
          <w:sz w:val="22"/>
          <w:szCs w:val="22"/>
          <w:lang w:val="sq-AL"/>
        </w:rPr>
      </w:pPr>
    </w:p>
    <w:p w:rsidR="002360E8" w:rsidRPr="00121497" w:rsidRDefault="002360E8" w:rsidP="00664E88">
      <w:pPr>
        <w:jc w:val="center"/>
        <w:rPr>
          <w:b/>
          <w:sz w:val="22"/>
          <w:szCs w:val="22"/>
          <w:lang w:val="sr-Cyrl-CS"/>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sr-Cyrl-CS"/>
        </w:rPr>
        <w:t>2</w:t>
      </w:r>
      <w:r w:rsidRPr="00121497">
        <w:rPr>
          <w:b/>
          <w:sz w:val="22"/>
          <w:szCs w:val="22"/>
          <w:lang w:val="en-US"/>
        </w:rPr>
        <w:t>4</w:t>
      </w:r>
      <w:r w:rsidRPr="00121497">
        <w:rPr>
          <w:b/>
          <w:sz w:val="22"/>
          <w:szCs w:val="22"/>
          <w:lang w:val="sr-Cyrl-CS"/>
        </w:rPr>
        <w:t xml:space="preserve">. </w:t>
      </w:r>
    </w:p>
    <w:p w:rsidR="002360E8" w:rsidRPr="00664E88" w:rsidRDefault="002360E8" w:rsidP="00664E88">
      <w:pPr>
        <w:ind w:firstLine="720"/>
        <w:jc w:val="both"/>
        <w:rPr>
          <w:sz w:val="22"/>
          <w:szCs w:val="22"/>
          <w:lang w:val="sq-AL"/>
        </w:rPr>
      </w:pPr>
      <w:r w:rsidRPr="00664E88">
        <w:rPr>
          <w:sz w:val="22"/>
          <w:szCs w:val="22"/>
          <w:lang w:val="sr-Cyrl-CS"/>
        </w:rPr>
        <w:t>Предлог одлуке о увођењу самодоприноса утврђује Скупштина општине.</w:t>
      </w:r>
    </w:p>
    <w:p w:rsidR="002360E8" w:rsidRPr="00664E88" w:rsidRDefault="002360E8" w:rsidP="00664E88">
      <w:pPr>
        <w:ind w:firstLine="720"/>
        <w:jc w:val="both"/>
        <w:rPr>
          <w:color w:val="000000"/>
          <w:sz w:val="22"/>
          <w:szCs w:val="22"/>
          <w:lang w:val="pl-PL"/>
        </w:rPr>
      </w:pPr>
      <w:r w:rsidRPr="00664E88">
        <w:rPr>
          <w:color w:val="000000"/>
          <w:sz w:val="22"/>
          <w:szCs w:val="22"/>
          <w:lang w:val="pl-PL"/>
        </w:rPr>
        <w:t>Propozim Vendimin për vetkontriburin e përcakton Kuvendi komuna.</w:t>
      </w:r>
    </w:p>
    <w:p w:rsidR="002360E8" w:rsidRPr="00664E88" w:rsidRDefault="002360E8" w:rsidP="00664E88">
      <w:pPr>
        <w:ind w:firstLine="720"/>
        <w:jc w:val="both"/>
        <w:rPr>
          <w:sz w:val="22"/>
          <w:szCs w:val="22"/>
          <w:lang w:val="sq-AL"/>
        </w:rPr>
      </w:pPr>
    </w:p>
    <w:p w:rsidR="002360E8" w:rsidRPr="00664E88" w:rsidRDefault="002360E8" w:rsidP="00664E88">
      <w:pPr>
        <w:ind w:firstLine="720"/>
        <w:jc w:val="both"/>
        <w:rPr>
          <w:sz w:val="22"/>
          <w:szCs w:val="22"/>
          <w:lang w:val="sq-AL"/>
        </w:rPr>
      </w:pPr>
      <w:r w:rsidRPr="00664E88">
        <w:rPr>
          <w:sz w:val="22"/>
          <w:szCs w:val="22"/>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2360E8" w:rsidRPr="00664E88" w:rsidRDefault="002360E8" w:rsidP="00664E88">
      <w:pPr>
        <w:ind w:firstLine="720"/>
        <w:jc w:val="both"/>
        <w:rPr>
          <w:color w:val="000000"/>
          <w:sz w:val="22"/>
          <w:szCs w:val="22"/>
          <w:lang w:val="pl-PL"/>
        </w:rPr>
      </w:pPr>
      <w:r w:rsidRPr="00664E88">
        <w:rPr>
          <w:iCs/>
          <w:color w:val="000000"/>
          <w:sz w:val="22"/>
          <w:szCs w:val="22"/>
          <w:lang w:val="pl-PL"/>
        </w:rPr>
        <w:t xml:space="preserve">Nismën për nxjerrjen e vendimit nga parag. 1 i këtij neni mund ta paraqesin së paku 1/3 </w:t>
      </w:r>
      <w:r w:rsidRPr="00664E88">
        <w:rPr>
          <w:color w:val="000000"/>
          <w:sz w:val="22"/>
          <w:szCs w:val="22"/>
          <w:lang w:val="pl-PL"/>
        </w:rPr>
        <w:t>e këshilltarëve të Kuvendit të komunës dhe qytetarët përmes nsimës civile.</w:t>
      </w:r>
    </w:p>
    <w:p w:rsidR="002360E8" w:rsidRPr="00664E88" w:rsidRDefault="002360E8" w:rsidP="00664E88">
      <w:pPr>
        <w:ind w:firstLine="720"/>
        <w:jc w:val="both"/>
        <w:rPr>
          <w:sz w:val="22"/>
          <w:szCs w:val="22"/>
          <w:lang w:val="sq-AL"/>
        </w:rPr>
      </w:pPr>
    </w:p>
    <w:p w:rsidR="002360E8" w:rsidRPr="00664E88" w:rsidRDefault="002360E8" w:rsidP="00664E88">
      <w:pPr>
        <w:ind w:firstLine="720"/>
        <w:jc w:val="both"/>
        <w:rPr>
          <w:sz w:val="22"/>
          <w:szCs w:val="22"/>
          <w:lang w:val="sq-AL"/>
        </w:rPr>
      </w:pPr>
      <w:r w:rsidRPr="00664E88">
        <w:rPr>
          <w:sz w:val="22"/>
          <w:szCs w:val="22"/>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2360E8" w:rsidRPr="00664E88" w:rsidRDefault="002360E8" w:rsidP="00664E88">
      <w:pPr>
        <w:ind w:firstLine="720"/>
        <w:jc w:val="both"/>
        <w:rPr>
          <w:sz w:val="22"/>
          <w:szCs w:val="22"/>
          <w:lang w:val="sq-AL"/>
        </w:rPr>
      </w:pPr>
      <w:r w:rsidRPr="00664E88">
        <w:rPr>
          <w:sz w:val="22"/>
          <w:szCs w:val="22"/>
          <w:lang w:val="sq-AL"/>
        </w:rPr>
        <w:t>Krahas nismës paraqitet edhe programi me të cilin përcaktohen burimet, dedikimi dhe mënyra e sigurimit të mjeteve të përgjithshme financiare për realizimin e projektit i cili është lëndë e vendimit.</w:t>
      </w:r>
    </w:p>
    <w:p w:rsidR="002360E8" w:rsidRPr="00664E88" w:rsidRDefault="002360E8" w:rsidP="00664E88">
      <w:pPr>
        <w:ind w:firstLine="720"/>
        <w:jc w:val="both"/>
        <w:rPr>
          <w:sz w:val="22"/>
          <w:szCs w:val="22"/>
          <w:lang w:val="sq-AL"/>
        </w:rPr>
      </w:pPr>
    </w:p>
    <w:p w:rsidR="002360E8" w:rsidRPr="00664E88" w:rsidRDefault="002360E8" w:rsidP="00664E88">
      <w:pPr>
        <w:ind w:firstLine="720"/>
        <w:jc w:val="both"/>
        <w:rPr>
          <w:sz w:val="22"/>
          <w:szCs w:val="22"/>
          <w:lang w:val="sq-AL"/>
        </w:rPr>
      </w:pPr>
      <w:r w:rsidRPr="00664E88">
        <w:rPr>
          <w:sz w:val="22"/>
          <w:szCs w:val="22"/>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2360E8" w:rsidRPr="00664E88" w:rsidRDefault="002360E8" w:rsidP="00664E88">
      <w:pPr>
        <w:ind w:firstLine="720"/>
        <w:jc w:val="both"/>
        <w:rPr>
          <w:sz w:val="22"/>
          <w:szCs w:val="22"/>
          <w:lang w:val="sq-AL"/>
        </w:rPr>
      </w:pPr>
      <w:r w:rsidRPr="00664E88">
        <w:rPr>
          <w:sz w:val="22"/>
          <w:szCs w:val="22"/>
          <w:lang w:val="sq-AL"/>
        </w:rPr>
        <w:t>Pas pranimit të nismës së rregullt, Kuvendi i komunës vendosë për inicimin e procedurës për futjen e vetkontributit me shumicë votash nga numri i përgjithshëm i këshilltarëve.</w:t>
      </w:r>
    </w:p>
    <w:p w:rsidR="002360E8" w:rsidRPr="00664E88" w:rsidRDefault="002360E8" w:rsidP="00664E88">
      <w:pPr>
        <w:ind w:firstLine="720"/>
        <w:jc w:val="both"/>
        <w:rPr>
          <w:sz w:val="22"/>
          <w:szCs w:val="22"/>
          <w:lang w:val="sq-AL"/>
        </w:rPr>
      </w:pPr>
    </w:p>
    <w:p w:rsidR="002360E8" w:rsidRPr="00664E88" w:rsidRDefault="002360E8" w:rsidP="00664E88">
      <w:pPr>
        <w:ind w:firstLine="720"/>
        <w:jc w:val="both"/>
        <w:rPr>
          <w:sz w:val="22"/>
          <w:szCs w:val="22"/>
          <w:lang w:val="sq-AL"/>
        </w:rPr>
      </w:pPr>
      <w:r w:rsidRPr="00664E88">
        <w:rPr>
          <w:sz w:val="22"/>
          <w:szCs w:val="22"/>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2360E8" w:rsidRPr="00664E88" w:rsidRDefault="002360E8" w:rsidP="00664E88">
      <w:pPr>
        <w:ind w:firstLine="720"/>
        <w:jc w:val="both"/>
        <w:rPr>
          <w:sz w:val="22"/>
          <w:szCs w:val="22"/>
          <w:lang w:val="sq-AL"/>
        </w:rPr>
      </w:pPr>
      <w:r w:rsidRPr="00664E88">
        <w:rPr>
          <w:sz w:val="22"/>
          <w:szCs w:val="22"/>
          <w:lang w:val="sq-AL"/>
        </w:rPr>
        <w:t>Nëse Kuvendi i komunës e pranon nismën për futjen e vetkontributit, bie përfundim me të cilin të njëjtën kohë e cakton afatin për përgatitjen e projekt vendimit për futjen e vetkontributit dhe afatin dhe mënyrën e organizimit të debatit publik.</w:t>
      </w:r>
    </w:p>
    <w:p w:rsidR="002360E8" w:rsidRPr="00664E88" w:rsidRDefault="002360E8" w:rsidP="00664E88">
      <w:pPr>
        <w:ind w:firstLine="720"/>
        <w:jc w:val="both"/>
        <w:rPr>
          <w:sz w:val="22"/>
          <w:szCs w:val="22"/>
          <w:lang w:val="sq-AL"/>
        </w:rPr>
      </w:pPr>
      <w:r w:rsidRPr="00664E88">
        <w:rPr>
          <w:sz w:val="22"/>
          <w:szCs w:val="22"/>
          <w:lang w:val="sr-Cyrl-CS"/>
        </w:rPr>
        <w:t>Предлог одлуке о увођењу самодоприноса Скупштина општине утврђује већином гласова од укупног броја одборника.</w:t>
      </w:r>
    </w:p>
    <w:p w:rsidR="002360E8" w:rsidRPr="00664E88" w:rsidRDefault="002360E8" w:rsidP="00664E88">
      <w:pPr>
        <w:ind w:firstLine="720"/>
        <w:jc w:val="both"/>
        <w:rPr>
          <w:b/>
          <w:sz w:val="22"/>
          <w:szCs w:val="22"/>
          <w:lang w:val="en-US"/>
        </w:rPr>
      </w:pPr>
      <w:r w:rsidRPr="00664E88">
        <w:rPr>
          <w:sz w:val="22"/>
          <w:szCs w:val="22"/>
          <w:lang w:val="sq-AL"/>
        </w:rPr>
        <w:t>Propozim vendimin për futjen e ventkontributit Kuvendi i komunës e përcakton me shumicë votash nga numri i përgjithshëm i këshilltarëve.</w:t>
      </w:r>
    </w:p>
    <w:p w:rsidR="002360E8" w:rsidRPr="00664E88" w:rsidRDefault="002360E8" w:rsidP="00664E88">
      <w:pPr>
        <w:rPr>
          <w:b/>
          <w:sz w:val="22"/>
          <w:szCs w:val="22"/>
          <w:lang w:val="en-US"/>
        </w:rPr>
      </w:pPr>
    </w:p>
    <w:p w:rsidR="002360E8" w:rsidRPr="00664E88" w:rsidRDefault="002360E8" w:rsidP="00664E88">
      <w:pPr>
        <w:jc w:val="center"/>
        <w:rPr>
          <w:b/>
          <w:sz w:val="22"/>
          <w:szCs w:val="22"/>
          <w:lang w:val="sq-AL"/>
        </w:rPr>
      </w:pPr>
      <w:r w:rsidRPr="00664E88">
        <w:rPr>
          <w:b/>
          <w:sz w:val="22"/>
          <w:szCs w:val="22"/>
          <w:lang w:val="sr-Cyrl-CS"/>
        </w:rPr>
        <w:lastRenderedPageBreak/>
        <w:t>Доношење одлуке</w:t>
      </w:r>
      <w:r w:rsidRPr="00664E88">
        <w:rPr>
          <w:b/>
          <w:sz w:val="22"/>
          <w:szCs w:val="22"/>
          <w:lang w:val="sq-AL"/>
        </w:rPr>
        <w:t xml:space="preserve"> </w:t>
      </w:r>
      <w:r w:rsidRPr="00664E88">
        <w:rPr>
          <w:b/>
          <w:sz w:val="22"/>
          <w:szCs w:val="22"/>
          <w:lang w:val="sr-Cyrl-CS"/>
        </w:rPr>
        <w:t>о увођењу самодоприноса</w:t>
      </w:r>
    </w:p>
    <w:p w:rsidR="002360E8" w:rsidRDefault="002360E8" w:rsidP="00664E88">
      <w:pPr>
        <w:jc w:val="center"/>
        <w:rPr>
          <w:b/>
          <w:sz w:val="22"/>
          <w:szCs w:val="22"/>
          <w:lang w:val="sq-AL"/>
        </w:rPr>
      </w:pPr>
      <w:r w:rsidRPr="00664E88">
        <w:rPr>
          <w:b/>
          <w:sz w:val="22"/>
          <w:szCs w:val="22"/>
          <w:lang w:val="sq-AL"/>
        </w:rPr>
        <w:t>Nxjerrja e vendimit për futjen e vetkontributit</w:t>
      </w:r>
    </w:p>
    <w:p w:rsidR="00121497" w:rsidRPr="00664E88" w:rsidRDefault="00121497" w:rsidP="00664E88">
      <w:pPr>
        <w:jc w:val="center"/>
        <w:rPr>
          <w:b/>
          <w:sz w:val="22"/>
          <w:szCs w:val="22"/>
          <w:lang w:val="sq-AL"/>
        </w:rPr>
      </w:pPr>
    </w:p>
    <w:p w:rsidR="002360E8" w:rsidRPr="00121497" w:rsidRDefault="002360E8" w:rsidP="00664E88">
      <w:pPr>
        <w:jc w:val="center"/>
        <w:rPr>
          <w:b/>
          <w:sz w:val="22"/>
          <w:szCs w:val="22"/>
          <w:lang w:val="sr-Cyrl-CS"/>
        </w:rPr>
      </w:pPr>
      <w:r w:rsidRPr="00121497">
        <w:rPr>
          <w:b/>
          <w:sz w:val="22"/>
          <w:szCs w:val="22"/>
          <w:lang w:val="sr-Cyrl-CS"/>
        </w:rPr>
        <w:t xml:space="preserve">Члан </w:t>
      </w:r>
      <w:r w:rsidRPr="00121497">
        <w:rPr>
          <w:b/>
          <w:bCs/>
          <w:color w:val="000000"/>
          <w:sz w:val="22"/>
          <w:szCs w:val="22"/>
        </w:rPr>
        <w:t xml:space="preserve">- Neni </w:t>
      </w:r>
      <w:r w:rsidRPr="00121497">
        <w:rPr>
          <w:b/>
          <w:sz w:val="22"/>
          <w:szCs w:val="22"/>
          <w:lang w:val="sr-Cyrl-CS"/>
        </w:rPr>
        <w:t>2</w:t>
      </w:r>
      <w:r w:rsidRPr="00121497">
        <w:rPr>
          <w:b/>
          <w:sz w:val="22"/>
          <w:szCs w:val="22"/>
          <w:lang w:val="en-US"/>
        </w:rPr>
        <w:t>5</w:t>
      </w:r>
      <w:r w:rsidRPr="00121497">
        <w:rPr>
          <w:b/>
          <w:sz w:val="22"/>
          <w:szCs w:val="22"/>
          <w:lang w:val="sr-Cyrl-CS"/>
        </w:rPr>
        <w:t>.</w:t>
      </w:r>
    </w:p>
    <w:p w:rsidR="002360E8" w:rsidRPr="00664E88" w:rsidRDefault="002360E8" w:rsidP="00664E88">
      <w:pPr>
        <w:ind w:firstLine="720"/>
        <w:jc w:val="both"/>
        <w:rPr>
          <w:sz w:val="22"/>
          <w:szCs w:val="22"/>
          <w:lang w:val="sq-AL"/>
        </w:rPr>
      </w:pPr>
      <w:r w:rsidRPr="00664E88">
        <w:rPr>
          <w:sz w:val="22"/>
          <w:szCs w:val="22"/>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2360E8" w:rsidRPr="00664E88" w:rsidRDefault="002360E8" w:rsidP="00664E88">
      <w:pPr>
        <w:ind w:firstLine="720"/>
        <w:jc w:val="both"/>
        <w:rPr>
          <w:sz w:val="22"/>
          <w:szCs w:val="22"/>
          <w:lang w:val="sq-AL"/>
        </w:rPr>
      </w:pPr>
      <w:r w:rsidRPr="00664E88">
        <w:rPr>
          <w:sz w:val="22"/>
          <w:szCs w:val="22"/>
          <w:lang w:val="sq-AL"/>
        </w:rPr>
        <w:t>Vendimin për futjen e vetkontributit e biejnë qytetarët të cilët kanë të drejtë zgjedhore dhe vendbanim në zonën në të cilën kanë për t’u grumbulluar mjetet.</w:t>
      </w:r>
    </w:p>
    <w:p w:rsidR="002360E8" w:rsidRPr="00664E88" w:rsidRDefault="002360E8" w:rsidP="00664E88">
      <w:pPr>
        <w:ind w:firstLine="720"/>
        <w:jc w:val="both"/>
        <w:rPr>
          <w:sz w:val="22"/>
          <w:szCs w:val="22"/>
          <w:lang w:val="sq-AL"/>
        </w:rPr>
      </w:pPr>
      <w:r w:rsidRPr="00664E88">
        <w:rPr>
          <w:sz w:val="22"/>
          <w:szCs w:val="22"/>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2360E8" w:rsidRPr="00664E88" w:rsidRDefault="002360E8" w:rsidP="00664E88">
      <w:pPr>
        <w:ind w:firstLine="720"/>
        <w:jc w:val="both"/>
        <w:rPr>
          <w:sz w:val="22"/>
          <w:szCs w:val="22"/>
          <w:lang w:val="sq-AL"/>
        </w:rPr>
      </w:pPr>
      <w:r w:rsidRPr="00664E88">
        <w:rPr>
          <w:sz w:val="22"/>
          <w:szCs w:val="22"/>
          <w:lang w:val="sq-AL"/>
        </w:rPr>
        <w:t>Vendimin nga parag 1 i këtij neni e biejnë edhe qytetarët që nuk kanë të drejtë zgjedhore e as vendbanim në zonën në të cilën grumbullohen mjetet, nëse në atë zonë kanë palujtshmëri, ndërsa me mjetet e vetkontributit përmirësohen kushtet e shfrytëzimit të asaj pasurie.</w:t>
      </w:r>
    </w:p>
    <w:p w:rsidR="002360E8" w:rsidRPr="00664E88" w:rsidRDefault="002360E8" w:rsidP="00664E88">
      <w:pPr>
        <w:ind w:firstLine="720"/>
        <w:jc w:val="both"/>
        <w:rPr>
          <w:sz w:val="22"/>
          <w:szCs w:val="22"/>
          <w:lang w:val="sq-AL"/>
        </w:rPr>
      </w:pPr>
      <w:r w:rsidRPr="00664E88">
        <w:rPr>
          <w:sz w:val="22"/>
          <w:szCs w:val="22"/>
          <w:lang w:val="sr-Cyrl-CS"/>
        </w:rPr>
        <w:t>Одлука се сматра донетом када се за њу изјасни већина од укупног броја грађана из ст. 1. и 2. овог члана.</w:t>
      </w:r>
    </w:p>
    <w:p w:rsidR="002360E8" w:rsidRPr="00664E88" w:rsidRDefault="002360E8" w:rsidP="00664E88">
      <w:pPr>
        <w:ind w:firstLine="720"/>
        <w:jc w:val="both"/>
        <w:rPr>
          <w:sz w:val="22"/>
          <w:szCs w:val="22"/>
          <w:lang w:val="sq-AL"/>
        </w:rPr>
      </w:pPr>
      <w:r w:rsidRPr="00664E88">
        <w:rPr>
          <w:sz w:val="22"/>
          <w:szCs w:val="22"/>
          <w:lang w:val="sq-AL"/>
        </w:rPr>
        <w:t>Vendimi konsiderohet i aprovuar kur për të deklarohet shumica nga numri i përgjithshëm i qytetarëve nga parag. 1 dhe 2 i këtij neni.</w:t>
      </w:r>
    </w:p>
    <w:p w:rsidR="002360E8" w:rsidRPr="00664E88" w:rsidRDefault="002360E8" w:rsidP="00664E88">
      <w:pPr>
        <w:ind w:firstLine="720"/>
        <w:jc w:val="both"/>
        <w:rPr>
          <w:sz w:val="22"/>
          <w:szCs w:val="22"/>
          <w:lang w:val="sr-Cyrl-CS"/>
        </w:rPr>
      </w:pPr>
    </w:p>
    <w:p w:rsidR="002360E8" w:rsidRPr="00664E88" w:rsidRDefault="002360E8" w:rsidP="00664E88">
      <w:pPr>
        <w:jc w:val="center"/>
        <w:rPr>
          <w:b/>
          <w:sz w:val="22"/>
          <w:szCs w:val="22"/>
          <w:lang w:val="sq-AL"/>
        </w:rPr>
      </w:pPr>
      <w:r w:rsidRPr="00664E88">
        <w:rPr>
          <w:b/>
          <w:sz w:val="22"/>
          <w:szCs w:val="22"/>
          <w:lang w:val="sr-Cyrl-CS"/>
        </w:rPr>
        <w:t>Објављивање одлуке</w:t>
      </w:r>
      <w:r w:rsidRPr="00664E88">
        <w:rPr>
          <w:b/>
          <w:sz w:val="22"/>
          <w:szCs w:val="22"/>
          <w:lang w:val="sq-AL"/>
        </w:rPr>
        <w:t xml:space="preserve"> </w:t>
      </w:r>
      <w:r w:rsidRPr="00664E88">
        <w:rPr>
          <w:b/>
          <w:sz w:val="22"/>
          <w:szCs w:val="22"/>
          <w:lang w:val="sr-Cyrl-CS"/>
        </w:rPr>
        <w:t>о увођењу самодоприноса</w:t>
      </w:r>
    </w:p>
    <w:p w:rsidR="002360E8" w:rsidRPr="00664E88" w:rsidRDefault="002360E8" w:rsidP="00664E88">
      <w:pPr>
        <w:jc w:val="center"/>
        <w:rPr>
          <w:b/>
          <w:sz w:val="22"/>
          <w:szCs w:val="22"/>
          <w:lang w:val="sq-AL"/>
        </w:rPr>
      </w:pPr>
      <w:r w:rsidRPr="00664E88">
        <w:rPr>
          <w:b/>
          <w:sz w:val="22"/>
          <w:szCs w:val="22"/>
          <w:lang w:val="sq-AL"/>
        </w:rPr>
        <w:t>Publikimi i vendimit mbi futjen e vetkontributit</w:t>
      </w:r>
    </w:p>
    <w:p w:rsidR="002360E8" w:rsidRPr="00664E88" w:rsidRDefault="002360E8" w:rsidP="00664E88">
      <w:pPr>
        <w:jc w:val="center"/>
        <w:rPr>
          <w:b/>
          <w:sz w:val="22"/>
          <w:szCs w:val="22"/>
          <w:lang w:val="sq-AL"/>
        </w:rPr>
      </w:pPr>
    </w:p>
    <w:p w:rsidR="002360E8" w:rsidRPr="00121497" w:rsidRDefault="00121497" w:rsidP="00664E88">
      <w:pPr>
        <w:jc w:val="center"/>
        <w:rPr>
          <w:b/>
          <w:sz w:val="22"/>
          <w:szCs w:val="22"/>
          <w:lang w:val="en-US"/>
        </w:rPr>
      </w:pPr>
      <w:r>
        <w:rPr>
          <w:b/>
          <w:sz w:val="22"/>
          <w:szCs w:val="22"/>
          <w:lang w:val="sr-Cyrl-CS"/>
        </w:rPr>
        <w:t>Члан – Neni</w:t>
      </w:r>
      <w:r>
        <w:rPr>
          <w:b/>
          <w:sz w:val="22"/>
          <w:szCs w:val="22"/>
          <w:lang w:val="sq-AL"/>
        </w:rPr>
        <w:t xml:space="preserve"> </w:t>
      </w:r>
      <w:r w:rsidR="002360E8" w:rsidRPr="00121497">
        <w:rPr>
          <w:b/>
          <w:sz w:val="22"/>
          <w:szCs w:val="22"/>
          <w:lang w:val="sr-Cyrl-CS"/>
        </w:rPr>
        <w:t>2</w:t>
      </w:r>
      <w:r w:rsidR="002360E8" w:rsidRPr="00121497">
        <w:rPr>
          <w:b/>
          <w:sz w:val="22"/>
          <w:szCs w:val="22"/>
          <w:lang w:val="en-US"/>
        </w:rPr>
        <w:t>6</w:t>
      </w:r>
      <w:r w:rsidR="002360E8" w:rsidRPr="00121497">
        <w:rPr>
          <w:b/>
          <w:sz w:val="22"/>
          <w:szCs w:val="22"/>
          <w:lang w:val="sr-Cyrl-CS"/>
        </w:rPr>
        <w:t>.</w:t>
      </w:r>
    </w:p>
    <w:p w:rsidR="002360E8" w:rsidRPr="00664E88" w:rsidRDefault="002360E8" w:rsidP="00664E88">
      <w:pPr>
        <w:jc w:val="center"/>
        <w:rPr>
          <w:sz w:val="22"/>
          <w:szCs w:val="22"/>
          <w:lang w:val="en-US"/>
        </w:rPr>
      </w:pPr>
    </w:p>
    <w:p w:rsidR="002360E8" w:rsidRPr="00664E88" w:rsidRDefault="002360E8" w:rsidP="00664E88">
      <w:pPr>
        <w:ind w:firstLine="720"/>
        <w:jc w:val="both"/>
        <w:rPr>
          <w:sz w:val="22"/>
          <w:szCs w:val="22"/>
          <w:lang w:val="sq-AL"/>
        </w:rPr>
      </w:pPr>
      <w:r w:rsidRPr="00664E88">
        <w:rPr>
          <w:sz w:val="22"/>
          <w:szCs w:val="22"/>
          <w:lang w:val="sr-Cyrl-CS"/>
        </w:rPr>
        <w:t>Одлука о увођењу самодоприноса се објављује на начин на који се објављују акти Општине.</w:t>
      </w:r>
    </w:p>
    <w:p w:rsidR="002360E8" w:rsidRPr="00664E88" w:rsidRDefault="002360E8" w:rsidP="00664E88">
      <w:pPr>
        <w:ind w:firstLine="720"/>
        <w:jc w:val="both"/>
        <w:rPr>
          <w:sz w:val="22"/>
          <w:szCs w:val="22"/>
          <w:lang w:val="sq-AL"/>
        </w:rPr>
      </w:pPr>
      <w:r w:rsidRPr="00664E88">
        <w:rPr>
          <w:sz w:val="22"/>
          <w:szCs w:val="22"/>
          <w:lang w:val="sq-AL"/>
        </w:rPr>
        <w:t>Vendimi mbi futjen e vetkontributit publikohet në mënyrën në të cilën publikohen edhe aktet e tjera të Komunës.</w:t>
      </w:r>
    </w:p>
    <w:p w:rsidR="002360E8" w:rsidRPr="00664E88" w:rsidRDefault="002360E8" w:rsidP="00664E88">
      <w:pPr>
        <w:jc w:val="center"/>
        <w:rPr>
          <w:b/>
          <w:sz w:val="22"/>
          <w:szCs w:val="22"/>
          <w:highlight w:val="green"/>
          <w:lang w:val="sr-Cyrl-CS"/>
        </w:rPr>
      </w:pPr>
    </w:p>
    <w:p w:rsidR="002360E8" w:rsidRPr="00664E88" w:rsidRDefault="002360E8" w:rsidP="00664E88">
      <w:pPr>
        <w:jc w:val="center"/>
        <w:rPr>
          <w:b/>
          <w:sz w:val="22"/>
          <w:szCs w:val="22"/>
          <w:lang w:val="sq-AL"/>
        </w:rPr>
      </w:pPr>
      <w:r w:rsidRPr="00664E88">
        <w:rPr>
          <w:b/>
          <w:sz w:val="22"/>
          <w:szCs w:val="22"/>
          <w:lang w:val="sr-Cyrl-CS"/>
        </w:rPr>
        <w:t>Наменски карактер</w:t>
      </w:r>
      <w:r w:rsidRPr="00664E88">
        <w:rPr>
          <w:b/>
          <w:sz w:val="22"/>
          <w:szCs w:val="22"/>
          <w:lang w:val="sq-AL"/>
        </w:rPr>
        <w:t xml:space="preserve"> </w:t>
      </w:r>
      <w:r w:rsidRPr="00664E88">
        <w:rPr>
          <w:b/>
          <w:sz w:val="22"/>
          <w:szCs w:val="22"/>
          <w:lang w:val="sr-Cyrl-CS"/>
        </w:rPr>
        <w:t>средстава самодоприноса</w:t>
      </w:r>
    </w:p>
    <w:p w:rsidR="002360E8" w:rsidRPr="00664E88" w:rsidRDefault="002360E8" w:rsidP="00664E88">
      <w:pPr>
        <w:jc w:val="center"/>
        <w:rPr>
          <w:b/>
          <w:sz w:val="22"/>
          <w:szCs w:val="22"/>
          <w:lang w:val="sq-AL"/>
        </w:rPr>
      </w:pPr>
      <w:r w:rsidRPr="00664E88">
        <w:rPr>
          <w:b/>
          <w:sz w:val="22"/>
          <w:szCs w:val="22"/>
          <w:lang w:val="sq-AL"/>
        </w:rPr>
        <w:t>Karakteri dedikues i mjeteve të vetkontributut</w:t>
      </w:r>
    </w:p>
    <w:p w:rsidR="00121497" w:rsidRDefault="00121497" w:rsidP="00664E88">
      <w:pPr>
        <w:jc w:val="center"/>
        <w:rPr>
          <w:b/>
          <w:sz w:val="22"/>
          <w:szCs w:val="22"/>
          <w:lang w:val="sq-AL"/>
        </w:rPr>
      </w:pPr>
    </w:p>
    <w:p w:rsidR="002360E8" w:rsidRPr="00664E88" w:rsidRDefault="002360E8" w:rsidP="00664E88">
      <w:pPr>
        <w:jc w:val="center"/>
        <w:rPr>
          <w:sz w:val="22"/>
          <w:szCs w:val="22"/>
          <w:lang w:val="en-US"/>
        </w:rPr>
      </w:pPr>
      <w:r w:rsidRPr="00664E88">
        <w:rPr>
          <w:b/>
          <w:sz w:val="22"/>
          <w:szCs w:val="22"/>
          <w:lang w:val="sr-Cyrl-CS"/>
        </w:rPr>
        <w:t xml:space="preserve">Члан - Neni </w:t>
      </w:r>
      <w:r w:rsidRPr="00664E88">
        <w:rPr>
          <w:sz w:val="22"/>
          <w:szCs w:val="22"/>
          <w:lang w:val="sr-Cyrl-CS"/>
        </w:rPr>
        <w:t xml:space="preserve"> 2</w:t>
      </w:r>
      <w:r w:rsidRPr="00664E88">
        <w:rPr>
          <w:sz w:val="22"/>
          <w:szCs w:val="22"/>
          <w:lang w:val="en-US"/>
        </w:rPr>
        <w:t>7</w:t>
      </w:r>
      <w:r w:rsidRPr="00664E88">
        <w:rPr>
          <w:sz w:val="22"/>
          <w:szCs w:val="22"/>
          <w:lang w:val="sr-Cyrl-CS"/>
        </w:rPr>
        <w:t>.</w:t>
      </w:r>
    </w:p>
    <w:p w:rsidR="002360E8" w:rsidRPr="00664E88" w:rsidRDefault="002360E8" w:rsidP="00664E88">
      <w:pPr>
        <w:ind w:firstLine="720"/>
        <w:jc w:val="both"/>
        <w:rPr>
          <w:sz w:val="22"/>
          <w:szCs w:val="22"/>
          <w:lang w:val="sq-AL"/>
        </w:rPr>
      </w:pPr>
      <w:r w:rsidRPr="00664E88">
        <w:rPr>
          <w:sz w:val="22"/>
          <w:szCs w:val="22"/>
          <w:lang w:val="sr-Cyrl-CS"/>
        </w:rPr>
        <w:t>Новчана средства која се прикупљају на основу одлуке о самодоприносу приход су буџета и строго су наменског карактера.</w:t>
      </w:r>
    </w:p>
    <w:p w:rsidR="002360E8" w:rsidRPr="00664E88" w:rsidRDefault="002360E8" w:rsidP="00664E88">
      <w:pPr>
        <w:ind w:firstLine="720"/>
        <w:jc w:val="both"/>
        <w:rPr>
          <w:sz w:val="22"/>
          <w:szCs w:val="22"/>
          <w:lang w:val="sq-AL"/>
        </w:rPr>
      </w:pPr>
      <w:r w:rsidRPr="00664E88">
        <w:rPr>
          <w:sz w:val="22"/>
          <w:szCs w:val="22"/>
          <w:lang w:val="sq-AL"/>
        </w:rPr>
        <w:t>Mjetet financiare të grumbulluara në bazë të vendimit mbi vetkontributin janë të hyra të buxhetit dhe janë rreptësisht me karakter dedikues.</w:t>
      </w:r>
    </w:p>
    <w:p w:rsidR="002360E8" w:rsidRPr="00664E88" w:rsidRDefault="002360E8" w:rsidP="00664E88">
      <w:pPr>
        <w:jc w:val="both"/>
        <w:rPr>
          <w:sz w:val="22"/>
          <w:szCs w:val="22"/>
          <w:lang w:val="sr-Cyrl-CS"/>
        </w:rPr>
      </w:pPr>
    </w:p>
    <w:p w:rsidR="002360E8" w:rsidRPr="00664E88" w:rsidRDefault="002360E8" w:rsidP="00121497">
      <w:pPr>
        <w:ind w:firstLine="720"/>
        <w:outlineLvl w:val="0"/>
        <w:rPr>
          <w:b/>
          <w:bCs/>
          <w:sz w:val="22"/>
          <w:szCs w:val="22"/>
          <w:lang w:val="sq-AL"/>
        </w:rPr>
      </w:pPr>
      <w:r w:rsidRPr="00664E88">
        <w:rPr>
          <w:b/>
          <w:bCs/>
          <w:sz w:val="22"/>
          <w:szCs w:val="22"/>
        </w:rPr>
        <w:t xml:space="preserve">IV. </w:t>
      </w:r>
      <w:r w:rsidRPr="00664E88">
        <w:rPr>
          <w:b/>
          <w:bCs/>
          <w:sz w:val="22"/>
          <w:szCs w:val="22"/>
          <w:lang w:val="sr-Cyrl-CS"/>
        </w:rPr>
        <w:t>ОРГАНИ ОПШТИНЕ</w:t>
      </w:r>
      <w:r w:rsidRPr="00664E88">
        <w:rPr>
          <w:b/>
          <w:bCs/>
          <w:sz w:val="22"/>
          <w:szCs w:val="22"/>
          <w:lang w:val="sq-AL"/>
        </w:rPr>
        <w:t xml:space="preserve"> – ORGANET E KOMUNËS</w:t>
      </w:r>
    </w:p>
    <w:p w:rsidR="002360E8" w:rsidRPr="00664E88" w:rsidRDefault="002360E8" w:rsidP="00664E88">
      <w:pPr>
        <w:jc w:val="center"/>
        <w:rPr>
          <w:b/>
          <w:sz w:val="22"/>
          <w:szCs w:val="22"/>
          <w:lang w:val="sr-Latn-CS"/>
        </w:rPr>
      </w:pPr>
    </w:p>
    <w:p w:rsidR="002360E8" w:rsidRPr="00664E88" w:rsidRDefault="002360E8" w:rsidP="00664E88">
      <w:pPr>
        <w:jc w:val="center"/>
        <w:rPr>
          <w:b/>
          <w:sz w:val="22"/>
          <w:szCs w:val="22"/>
          <w:lang w:val="sr-Latn-CS"/>
        </w:rPr>
      </w:pPr>
      <w:r w:rsidRPr="00664E88">
        <w:rPr>
          <w:b/>
          <w:sz w:val="22"/>
          <w:szCs w:val="22"/>
          <w:lang w:val="sr-Latn-CS"/>
        </w:rPr>
        <w:t>Органи Општине – Organet e Komunës</w:t>
      </w:r>
    </w:p>
    <w:p w:rsidR="002360E8" w:rsidRPr="00664E88" w:rsidRDefault="002360E8" w:rsidP="00664E88">
      <w:pPr>
        <w:jc w:val="center"/>
        <w:rPr>
          <w:b/>
          <w:sz w:val="22"/>
          <w:szCs w:val="22"/>
          <w:lang w:val="sr-Latn-CS"/>
        </w:rPr>
      </w:pPr>
    </w:p>
    <w:p w:rsidR="002360E8" w:rsidRPr="00121497" w:rsidRDefault="002360E8" w:rsidP="00664E88">
      <w:pPr>
        <w:jc w:val="center"/>
        <w:rPr>
          <w:b/>
          <w:sz w:val="22"/>
          <w:szCs w:val="22"/>
          <w:lang w:val="sr-Latn-CS"/>
        </w:rPr>
      </w:pPr>
      <w:r w:rsidRPr="00121497">
        <w:rPr>
          <w:b/>
          <w:sz w:val="22"/>
          <w:szCs w:val="22"/>
          <w:lang w:val="sr-Latn-CS"/>
        </w:rPr>
        <w:t xml:space="preserve">Члан - Neni  </w:t>
      </w:r>
      <w:r w:rsidRPr="00121497">
        <w:rPr>
          <w:b/>
          <w:sz w:val="22"/>
          <w:szCs w:val="22"/>
        </w:rPr>
        <w:t>28</w:t>
      </w:r>
      <w:r w:rsidRPr="00121497">
        <w:rPr>
          <w:b/>
          <w:sz w:val="22"/>
          <w:szCs w:val="22"/>
          <w:lang w:val="sr-Latn-CS"/>
        </w:rPr>
        <w:t>.</w:t>
      </w:r>
    </w:p>
    <w:p w:rsidR="002360E8" w:rsidRPr="00664E88" w:rsidRDefault="002360E8" w:rsidP="00664E88">
      <w:pPr>
        <w:ind w:firstLine="708"/>
        <w:jc w:val="both"/>
        <w:rPr>
          <w:sz w:val="22"/>
          <w:szCs w:val="22"/>
          <w:lang w:val="sr-Latn-CS"/>
        </w:rPr>
      </w:pPr>
      <w:r w:rsidRPr="00664E88">
        <w:rPr>
          <w:sz w:val="22"/>
          <w:szCs w:val="22"/>
          <w:lang w:val="sr-Latn-CS"/>
        </w:rPr>
        <w:t xml:space="preserve">Органи Општине су: Скупштина општине, </w:t>
      </w:r>
      <w:r w:rsidR="001156A7">
        <w:rPr>
          <w:sz w:val="22"/>
          <w:szCs w:val="22"/>
        </w:rPr>
        <w:t>П</w:t>
      </w:r>
      <w:r w:rsidRPr="00664E88">
        <w:rPr>
          <w:sz w:val="22"/>
          <w:szCs w:val="22"/>
          <w:lang w:val="sr-Latn-CS"/>
        </w:rPr>
        <w:t xml:space="preserve">редседник </w:t>
      </w:r>
      <w:r w:rsidR="001156A7">
        <w:rPr>
          <w:sz w:val="22"/>
          <w:szCs w:val="22"/>
        </w:rPr>
        <w:t>о</w:t>
      </w:r>
      <w:r w:rsidRPr="00664E88">
        <w:rPr>
          <w:sz w:val="22"/>
          <w:szCs w:val="22"/>
          <w:lang w:val="sr-Latn-CS"/>
        </w:rPr>
        <w:t>пштине, Општинско веће и Општинска управа.</w:t>
      </w:r>
    </w:p>
    <w:p w:rsidR="002360E8" w:rsidRPr="00664E88" w:rsidRDefault="002360E8" w:rsidP="00664E88">
      <w:pPr>
        <w:ind w:firstLine="708"/>
        <w:jc w:val="both"/>
        <w:rPr>
          <w:sz w:val="22"/>
          <w:szCs w:val="22"/>
          <w:lang w:val="sr-Latn-CS"/>
        </w:rPr>
      </w:pPr>
      <w:r w:rsidRPr="00664E88">
        <w:rPr>
          <w:sz w:val="22"/>
          <w:szCs w:val="22"/>
          <w:lang w:val="sr-Latn-CS"/>
        </w:rPr>
        <w:t>Organet e Komunës janë: Kuvendi i komunës, kryetari i Komunës, Këshilli komunal dhe Administrata komunale.</w:t>
      </w:r>
    </w:p>
    <w:p w:rsidR="002360E8" w:rsidRPr="00664E88" w:rsidRDefault="002360E8" w:rsidP="00664E88">
      <w:pPr>
        <w:ind w:firstLine="708"/>
        <w:jc w:val="both"/>
        <w:rPr>
          <w:sz w:val="22"/>
          <w:szCs w:val="22"/>
        </w:rPr>
      </w:pPr>
    </w:p>
    <w:p w:rsidR="002360E8" w:rsidRPr="00664E88" w:rsidRDefault="002360E8" w:rsidP="00664E88">
      <w:pPr>
        <w:ind w:firstLine="708"/>
        <w:jc w:val="both"/>
        <w:rPr>
          <w:sz w:val="22"/>
          <w:szCs w:val="22"/>
        </w:rPr>
      </w:pPr>
      <w:r w:rsidRPr="005D1954">
        <w:rPr>
          <w:sz w:val="22"/>
          <w:szCs w:val="22"/>
        </w:rPr>
        <w:t>У складу са законом којим се уређује правобранилаштво, орган Општине је и Општинско правобранилаштво.</w:t>
      </w:r>
    </w:p>
    <w:p w:rsidR="002360E8" w:rsidRPr="00664E88" w:rsidRDefault="002360E8" w:rsidP="00664E88">
      <w:pPr>
        <w:ind w:firstLine="708"/>
        <w:jc w:val="both"/>
        <w:rPr>
          <w:sz w:val="22"/>
          <w:szCs w:val="22"/>
        </w:rPr>
      </w:pPr>
      <w:r w:rsidRPr="00664E88">
        <w:rPr>
          <w:sz w:val="22"/>
          <w:szCs w:val="22"/>
        </w:rPr>
        <w:lastRenderedPageBreak/>
        <w:t xml:space="preserve">Në pajtim me ligjin që rregullon avokatinë, organ i Komunës është edhe Avokatia publike komunale. </w:t>
      </w:r>
    </w:p>
    <w:p w:rsidR="002360E8" w:rsidRPr="00664E88" w:rsidRDefault="002360E8" w:rsidP="00664E88">
      <w:pPr>
        <w:jc w:val="both"/>
        <w:rPr>
          <w:sz w:val="22"/>
          <w:szCs w:val="22"/>
          <w:lang w:val="sr-Latn-CS"/>
        </w:rPr>
      </w:pPr>
    </w:p>
    <w:p w:rsidR="002360E8" w:rsidRPr="00664E88" w:rsidRDefault="002360E8" w:rsidP="00664E88">
      <w:pPr>
        <w:jc w:val="center"/>
        <w:rPr>
          <w:b/>
          <w:sz w:val="22"/>
          <w:szCs w:val="22"/>
          <w:lang w:val="sr-Latn-CS"/>
        </w:rPr>
      </w:pPr>
      <w:r w:rsidRPr="00664E88">
        <w:rPr>
          <w:b/>
          <w:sz w:val="22"/>
          <w:szCs w:val="22"/>
          <w:lang w:val="sr-Latn-CS"/>
        </w:rPr>
        <w:t>Презумпција надлежности – Prezumimi i kompetencave</w:t>
      </w:r>
    </w:p>
    <w:p w:rsidR="002360E8" w:rsidRPr="00664E88" w:rsidRDefault="002360E8" w:rsidP="00664E88">
      <w:pPr>
        <w:jc w:val="center"/>
        <w:rPr>
          <w:b/>
          <w:sz w:val="22"/>
          <w:szCs w:val="22"/>
          <w:lang w:val="sr-Latn-CS"/>
        </w:rPr>
      </w:pPr>
    </w:p>
    <w:p w:rsidR="002360E8" w:rsidRPr="00121497" w:rsidRDefault="002360E8" w:rsidP="00664E88">
      <w:pPr>
        <w:jc w:val="center"/>
        <w:outlineLvl w:val="0"/>
        <w:rPr>
          <w:b/>
          <w:sz w:val="22"/>
          <w:szCs w:val="22"/>
          <w:lang w:val="sr-Latn-CS"/>
        </w:rPr>
      </w:pPr>
      <w:r w:rsidRPr="00121497">
        <w:rPr>
          <w:b/>
          <w:sz w:val="22"/>
          <w:szCs w:val="22"/>
          <w:lang w:val="sr-Latn-CS"/>
        </w:rPr>
        <w:t xml:space="preserve">Члан - Neni  </w:t>
      </w:r>
      <w:r w:rsidRPr="00121497">
        <w:rPr>
          <w:b/>
          <w:sz w:val="22"/>
          <w:szCs w:val="22"/>
        </w:rPr>
        <w:t>29</w:t>
      </w:r>
      <w:r w:rsidRPr="00121497">
        <w:rPr>
          <w:b/>
          <w:sz w:val="22"/>
          <w:szCs w:val="22"/>
          <w:lang w:val="sr-Latn-CS"/>
        </w:rPr>
        <w:t xml:space="preserve">. </w:t>
      </w:r>
    </w:p>
    <w:p w:rsidR="002360E8" w:rsidRPr="00664E88" w:rsidRDefault="002360E8" w:rsidP="00664E88">
      <w:pPr>
        <w:ind w:firstLine="708"/>
        <w:jc w:val="both"/>
        <w:rPr>
          <w:sz w:val="22"/>
          <w:szCs w:val="22"/>
          <w:lang w:val="sr-Latn-CS"/>
        </w:rPr>
      </w:pPr>
      <w:r w:rsidRPr="00664E88">
        <w:rPr>
          <w:sz w:val="22"/>
          <w:szCs w:val="22"/>
          <w:lang w:val="sr-Latn-CS"/>
        </w:rPr>
        <w:t>Послове Општине врше органи Општине у оквиру своје надлежности утврђене законом и овим статутом.</w:t>
      </w:r>
    </w:p>
    <w:p w:rsidR="002360E8" w:rsidRPr="00664E88" w:rsidRDefault="002360E8" w:rsidP="00664E88">
      <w:pPr>
        <w:ind w:firstLine="708"/>
        <w:jc w:val="both"/>
        <w:rPr>
          <w:sz w:val="22"/>
          <w:szCs w:val="22"/>
          <w:lang w:val="sr-Latn-CS"/>
        </w:rPr>
      </w:pPr>
      <w:r w:rsidRPr="00664E88">
        <w:rPr>
          <w:color w:val="000000"/>
          <w:sz w:val="22"/>
          <w:szCs w:val="22"/>
          <w:lang w:val="it-IT"/>
        </w:rPr>
        <w:t>Punët e Komunës i kryejnë organet e Komunës, në kuadër të kompetencave të veta të përcaktuara me ligj dhe Statut.</w:t>
      </w:r>
    </w:p>
    <w:p w:rsidR="002360E8" w:rsidRPr="00664E88" w:rsidRDefault="002360E8" w:rsidP="00664E88">
      <w:pPr>
        <w:ind w:firstLine="708"/>
        <w:jc w:val="both"/>
        <w:rPr>
          <w:sz w:val="22"/>
          <w:szCs w:val="22"/>
          <w:lang w:val="sr-Latn-CS"/>
        </w:rPr>
      </w:pPr>
    </w:p>
    <w:p w:rsidR="002360E8" w:rsidRPr="00664E88" w:rsidRDefault="002360E8" w:rsidP="00664E88">
      <w:pPr>
        <w:ind w:firstLine="708"/>
        <w:jc w:val="both"/>
        <w:rPr>
          <w:sz w:val="22"/>
          <w:szCs w:val="22"/>
        </w:rPr>
      </w:pPr>
      <w:r w:rsidRPr="00664E88">
        <w:rPr>
          <w:sz w:val="22"/>
          <w:szCs w:val="22"/>
        </w:rPr>
        <w:t>Скупштина општине доноси акте општег карактера.</w:t>
      </w:r>
    </w:p>
    <w:p w:rsidR="002360E8" w:rsidRPr="00664E88" w:rsidRDefault="002360E8" w:rsidP="00664E88">
      <w:pPr>
        <w:ind w:firstLine="708"/>
        <w:jc w:val="both"/>
        <w:rPr>
          <w:sz w:val="22"/>
          <w:szCs w:val="22"/>
        </w:rPr>
      </w:pPr>
      <w:r w:rsidRPr="00664E88">
        <w:rPr>
          <w:sz w:val="22"/>
          <w:szCs w:val="22"/>
        </w:rPr>
        <w:t>Kuvendi i komunës i nxjer aktet me karakter të prëgjithshëm.</w:t>
      </w:r>
    </w:p>
    <w:p w:rsidR="002360E8" w:rsidRPr="00664E88" w:rsidRDefault="002360E8" w:rsidP="00664E88">
      <w:pPr>
        <w:ind w:firstLine="708"/>
        <w:jc w:val="both"/>
        <w:rPr>
          <w:sz w:val="22"/>
          <w:szCs w:val="22"/>
        </w:rPr>
      </w:pPr>
    </w:p>
    <w:p w:rsidR="002360E8" w:rsidRPr="00664E88" w:rsidRDefault="002360E8" w:rsidP="00664E88">
      <w:pPr>
        <w:ind w:firstLine="708"/>
        <w:jc w:val="both"/>
        <w:rPr>
          <w:sz w:val="22"/>
          <w:szCs w:val="22"/>
          <w:lang w:val="sr-Latn-CS"/>
        </w:rPr>
      </w:pPr>
      <w:r w:rsidRPr="00664E88">
        <w:rPr>
          <w:sz w:val="22"/>
          <w:szCs w:val="22"/>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2360E8" w:rsidRPr="00664E88" w:rsidRDefault="002360E8" w:rsidP="00664E88">
      <w:pPr>
        <w:ind w:firstLine="708"/>
        <w:jc w:val="both"/>
        <w:rPr>
          <w:color w:val="000000"/>
          <w:sz w:val="22"/>
          <w:szCs w:val="22"/>
          <w:lang w:val="it-IT"/>
        </w:rPr>
      </w:pPr>
      <w:r w:rsidRPr="00664E88">
        <w:rPr>
          <w:color w:val="000000"/>
          <w:sz w:val="22"/>
          <w:szCs w:val="22"/>
          <w:lang w:val="it-IT"/>
        </w:rPr>
        <w:t>Nëse me ligj apo me rregulla të tjera nuk është përcaktuar se cili organ është kompetent për kryerjen e punëve nga kompetenca e Komunës , atëhere të gjitha punët që kanë të bëjnë në rregullimin e raporteve nga kompetenca e komunës i kryen Kuvendi i komunës, kurse punët që kanë karakter ekzekutiv i kryen kryetari I Komunës.</w:t>
      </w:r>
    </w:p>
    <w:p w:rsidR="002360E8" w:rsidRPr="00664E88" w:rsidRDefault="002360E8" w:rsidP="00664E88">
      <w:pPr>
        <w:ind w:firstLine="708"/>
        <w:jc w:val="both"/>
        <w:rPr>
          <w:sz w:val="22"/>
          <w:szCs w:val="22"/>
          <w:lang w:val="sr-Latn-CS"/>
        </w:rPr>
      </w:pPr>
    </w:p>
    <w:p w:rsidR="002360E8" w:rsidRPr="00664E88" w:rsidRDefault="002360E8" w:rsidP="00664E88">
      <w:pPr>
        <w:ind w:firstLine="708"/>
        <w:jc w:val="both"/>
        <w:rPr>
          <w:sz w:val="22"/>
          <w:szCs w:val="22"/>
          <w:lang w:val="sr-Latn-CS"/>
        </w:rPr>
      </w:pPr>
      <w:r w:rsidRPr="00664E88">
        <w:rPr>
          <w:sz w:val="22"/>
          <w:szCs w:val="22"/>
          <w:lang w:val="sr-Latn-CS"/>
        </w:rPr>
        <w:t xml:space="preserve">Ако се према природи посла не може утврдити надлежност у складу са ставом 2. овог </w:t>
      </w:r>
      <w:r w:rsidRPr="00664E88">
        <w:rPr>
          <w:sz w:val="22"/>
          <w:szCs w:val="22"/>
        </w:rPr>
        <w:t>члана</w:t>
      </w:r>
      <w:r w:rsidRPr="00664E88">
        <w:rPr>
          <w:sz w:val="22"/>
          <w:szCs w:val="22"/>
          <w:lang w:val="sr-Latn-CS"/>
        </w:rPr>
        <w:t>, надлежна је Скупштина општине.</w:t>
      </w:r>
    </w:p>
    <w:p w:rsidR="00463D82" w:rsidRPr="00664E88" w:rsidRDefault="002360E8" w:rsidP="00664E88">
      <w:pPr>
        <w:jc w:val="both"/>
        <w:rPr>
          <w:sz w:val="22"/>
          <w:szCs w:val="22"/>
          <w:lang w:val="sr-Latn-CS"/>
        </w:rPr>
      </w:pPr>
      <w:r w:rsidRPr="00664E88">
        <w:rPr>
          <w:color w:val="000000"/>
          <w:sz w:val="22"/>
          <w:szCs w:val="22"/>
          <w:lang w:val="it-IT"/>
        </w:rPr>
        <w:t>Nëse për nga natyra e punës nuk mund të përcaktohet kompetenca nga alinea 2. e këtij neni, atëhere kompetenca i takon Kuvendit të komunës.</w:t>
      </w:r>
    </w:p>
    <w:p w:rsidR="00463D82" w:rsidRPr="00664E88" w:rsidRDefault="00463D82" w:rsidP="00664E88">
      <w:pPr>
        <w:jc w:val="both"/>
        <w:rPr>
          <w:sz w:val="22"/>
          <w:szCs w:val="22"/>
          <w:lang w:val="sr-Latn-CS"/>
        </w:rPr>
      </w:pPr>
    </w:p>
    <w:p w:rsidR="00BA45F8" w:rsidRPr="003A37C3" w:rsidRDefault="00463D82" w:rsidP="00664E88">
      <w:pPr>
        <w:numPr>
          <w:ilvl w:val="0"/>
          <w:numId w:val="1"/>
        </w:numPr>
        <w:jc w:val="both"/>
        <w:rPr>
          <w:b/>
          <w:bCs/>
          <w:sz w:val="22"/>
          <w:szCs w:val="22"/>
          <w:u w:val="single"/>
          <w:lang w:val="sr-Latn-CS"/>
        </w:rPr>
      </w:pPr>
      <w:r w:rsidRPr="003A37C3">
        <w:rPr>
          <w:b/>
          <w:bCs/>
          <w:sz w:val="22"/>
          <w:szCs w:val="22"/>
          <w:u w:val="single"/>
          <w:lang w:val="sr-Latn-CS"/>
        </w:rPr>
        <w:t>Скупштина општине</w:t>
      </w:r>
      <w:r w:rsidRPr="003A37C3">
        <w:rPr>
          <w:sz w:val="22"/>
          <w:szCs w:val="22"/>
          <w:lang w:val="en-US"/>
        </w:rPr>
        <w:t xml:space="preserve"> </w:t>
      </w:r>
      <w:r w:rsidR="0069577F" w:rsidRPr="003A37C3">
        <w:rPr>
          <w:b/>
          <w:sz w:val="22"/>
          <w:szCs w:val="22"/>
          <w:lang w:val="en-US"/>
        </w:rPr>
        <w:t xml:space="preserve">– </w:t>
      </w:r>
      <w:r w:rsidR="0069577F" w:rsidRPr="003A37C3">
        <w:rPr>
          <w:b/>
          <w:sz w:val="22"/>
          <w:szCs w:val="22"/>
          <w:u w:val="single"/>
          <w:lang w:val="en-US"/>
        </w:rPr>
        <w:t>Kuvendi i komunës</w:t>
      </w:r>
    </w:p>
    <w:p w:rsidR="00463D82" w:rsidRPr="00664E88" w:rsidRDefault="00463D82" w:rsidP="00664E88">
      <w:pPr>
        <w:jc w:val="center"/>
        <w:rPr>
          <w:b/>
          <w:sz w:val="22"/>
          <w:szCs w:val="22"/>
          <w:lang w:val="sr-Latn-CS"/>
        </w:rPr>
      </w:pPr>
    </w:p>
    <w:p w:rsidR="0069577F" w:rsidRDefault="0069577F" w:rsidP="00664E88">
      <w:pPr>
        <w:jc w:val="center"/>
        <w:rPr>
          <w:b/>
          <w:sz w:val="22"/>
          <w:szCs w:val="22"/>
          <w:lang w:val="sr-Latn-CS"/>
        </w:rPr>
      </w:pPr>
      <w:r w:rsidRPr="00664E88">
        <w:rPr>
          <w:b/>
          <w:sz w:val="22"/>
          <w:szCs w:val="22"/>
          <w:lang w:val="sr-Latn-CS"/>
        </w:rPr>
        <w:t>Положај Скупштине општине – Pozita e Kuvendit të komunës</w:t>
      </w:r>
    </w:p>
    <w:p w:rsidR="003A37C3" w:rsidRPr="00664E88" w:rsidRDefault="003A37C3" w:rsidP="00664E88">
      <w:pPr>
        <w:jc w:val="center"/>
        <w:rPr>
          <w:b/>
          <w:sz w:val="22"/>
          <w:szCs w:val="22"/>
          <w:lang w:val="sr-Latn-CS"/>
        </w:rPr>
      </w:pPr>
    </w:p>
    <w:p w:rsidR="0069577F" w:rsidRPr="003A37C3" w:rsidRDefault="0069577F" w:rsidP="00664E88">
      <w:pPr>
        <w:jc w:val="center"/>
        <w:outlineLvl w:val="0"/>
        <w:rPr>
          <w:b/>
          <w:sz w:val="22"/>
          <w:szCs w:val="22"/>
        </w:rPr>
      </w:pPr>
      <w:r w:rsidRPr="003A37C3">
        <w:rPr>
          <w:b/>
          <w:sz w:val="22"/>
          <w:szCs w:val="22"/>
          <w:lang w:val="sr-Cyrl-CS"/>
        </w:rPr>
        <w:t xml:space="preserve">Члан - Neni  </w:t>
      </w:r>
      <w:bookmarkStart w:id="0" w:name="clan_28"/>
      <w:bookmarkEnd w:id="0"/>
      <w:r w:rsidRPr="003A37C3">
        <w:rPr>
          <w:b/>
          <w:sz w:val="22"/>
          <w:szCs w:val="22"/>
          <w:lang w:val="en-US"/>
        </w:rPr>
        <w:t>30</w:t>
      </w:r>
      <w:r w:rsidRPr="003A37C3">
        <w:rPr>
          <w:b/>
          <w:sz w:val="22"/>
          <w:szCs w:val="22"/>
        </w:rPr>
        <w:t>.</w:t>
      </w:r>
    </w:p>
    <w:p w:rsidR="0069577F" w:rsidRPr="00664E88" w:rsidRDefault="0069577F" w:rsidP="00664E88">
      <w:pPr>
        <w:jc w:val="center"/>
        <w:outlineLvl w:val="0"/>
        <w:rPr>
          <w:sz w:val="22"/>
          <w:szCs w:val="22"/>
        </w:rPr>
      </w:pPr>
    </w:p>
    <w:p w:rsidR="0069577F" w:rsidRPr="00664E88" w:rsidRDefault="0069577F" w:rsidP="00664E88">
      <w:pPr>
        <w:ind w:firstLine="708"/>
        <w:jc w:val="both"/>
        <w:rPr>
          <w:sz w:val="22"/>
          <w:szCs w:val="22"/>
          <w:lang w:val="sq-AL"/>
        </w:rPr>
      </w:pPr>
      <w:r w:rsidRPr="00664E88">
        <w:rPr>
          <w:sz w:val="22"/>
          <w:szCs w:val="22"/>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664E88">
        <w:rPr>
          <w:sz w:val="22"/>
          <w:szCs w:val="22"/>
          <w:lang w:val="sr-Latn-CS"/>
        </w:rPr>
        <w:t>с</w:t>
      </w:r>
      <w:r w:rsidRPr="00664E88">
        <w:rPr>
          <w:sz w:val="22"/>
          <w:szCs w:val="22"/>
          <w:lang w:val="sr-Cyrl-CS"/>
        </w:rPr>
        <w:t>татутом.</w:t>
      </w:r>
    </w:p>
    <w:p w:rsidR="0069577F" w:rsidRPr="00664E88" w:rsidRDefault="0069577F" w:rsidP="00664E88">
      <w:pPr>
        <w:ind w:firstLine="708"/>
        <w:jc w:val="both"/>
        <w:rPr>
          <w:sz w:val="22"/>
          <w:szCs w:val="22"/>
          <w:lang w:val="sq-AL"/>
        </w:rPr>
      </w:pPr>
      <w:r w:rsidRPr="00664E88">
        <w:rPr>
          <w:color w:val="000000"/>
          <w:sz w:val="22"/>
          <w:szCs w:val="22"/>
          <w:lang w:val="en-US"/>
        </w:rPr>
        <w:t>Kuvendi i komunës është organi më i lartë i Komunës, i cili i kryen funksionet themelore të pushtetit lokal, të parapara me Kushtetutë, ligj dhe me Statut.</w:t>
      </w:r>
    </w:p>
    <w:p w:rsidR="0069577F" w:rsidRPr="00664E88" w:rsidRDefault="0069577F" w:rsidP="00664E88">
      <w:pPr>
        <w:jc w:val="center"/>
        <w:rPr>
          <w:sz w:val="22"/>
          <w:szCs w:val="22"/>
          <w:lang w:val="sr-Latn-CS"/>
        </w:rPr>
      </w:pPr>
    </w:p>
    <w:p w:rsidR="0069577F" w:rsidRPr="00664E88" w:rsidRDefault="0069577F" w:rsidP="00664E88">
      <w:pPr>
        <w:jc w:val="center"/>
        <w:rPr>
          <w:b/>
          <w:sz w:val="22"/>
          <w:szCs w:val="22"/>
          <w:lang w:val="sr-Latn-CS"/>
        </w:rPr>
      </w:pPr>
      <w:r w:rsidRPr="00664E88">
        <w:rPr>
          <w:b/>
          <w:sz w:val="22"/>
          <w:szCs w:val="22"/>
          <w:lang w:val="sr-Latn-CS"/>
        </w:rPr>
        <w:t>Састав Скупштине општине – Përbërja e Kuvendit të komunës</w:t>
      </w:r>
    </w:p>
    <w:p w:rsidR="003A37C3" w:rsidRDefault="003A37C3" w:rsidP="00664E88">
      <w:pPr>
        <w:jc w:val="center"/>
        <w:outlineLvl w:val="0"/>
        <w:rPr>
          <w:b/>
          <w:sz w:val="22"/>
          <w:szCs w:val="22"/>
          <w:lang w:val="sq-AL"/>
        </w:rPr>
      </w:pPr>
    </w:p>
    <w:p w:rsidR="0069577F" w:rsidRPr="003A37C3" w:rsidRDefault="0069577F" w:rsidP="00664E88">
      <w:pPr>
        <w:jc w:val="center"/>
        <w:outlineLvl w:val="0"/>
        <w:rPr>
          <w:b/>
          <w:sz w:val="22"/>
          <w:szCs w:val="22"/>
        </w:rPr>
      </w:pPr>
      <w:r w:rsidRPr="003A37C3">
        <w:rPr>
          <w:b/>
          <w:sz w:val="22"/>
          <w:szCs w:val="22"/>
          <w:lang w:val="sr-Cyrl-CS"/>
        </w:rPr>
        <w:t xml:space="preserve">Члан - Neni   </w:t>
      </w:r>
      <w:r w:rsidRPr="003A37C3">
        <w:rPr>
          <w:b/>
          <w:sz w:val="22"/>
          <w:szCs w:val="22"/>
        </w:rPr>
        <w:t>31.</w:t>
      </w:r>
    </w:p>
    <w:p w:rsidR="0069577F" w:rsidRPr="00664E88" w:rsidRDefault="0069577F" w:rsidP="00664E88">
      <w:pPr>
        <w:ind w:firstLine="708"/>
        <w:jc w:val="both"/>
        <w:rPr>
          <w:sz w:val="22"/>
          <w:szCs w:val="22"/>
          <w:lang w:val="sq-AL"/>
        </w:rPr>
      </w:pPr>
      <w:r w:rsidRPr="00664E88">
        <w:rPr>
          <w:sz w:val="22"/>
          <w:szCs w:val="22"/>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664E88">
        <w:rPr>
          <w:sz w:val="22"/>
          <w:szCs w:val="22"/>
          <w:lang w:val="sr-Latn-CS"/>
        </w:rPr>
        <w:t>с</w:t>
      </w:r>
      <w:r w:rsidRPr="00664E88">
        <w:rPr>
          <w:sz w:val="22"/>
          <w:szCs w:val="22"/>
          <w:lang w:val="sr-Cyrl-CS"/>
        </w:rPr>
        <w:t>татутом.</w:t>
      </w:r>
    </w:p>
    <w:p w:rsidR="0069577F" w:rsidRPr="00664E88" w:rsidRDefault="0069577F" w:rsidP="00664E88">
      <w:pPr>
        <w:ind w:firstLine="708"/>
        <w:jc w:val="both"/>
        <w:rPr>
          <w:sz w:val="22"/>
          <w:szCs w:val="22"/>
          <w:lang w:val="sq-AL"/>
        </w:rPr>
      </w:pPr>
      <w:r w:rsidRPr="00664E88">
        <w:rPr>
          <w:color w:val="000000"/>
          <w:sz w:val="22"/>
          <w:szCs w:val="22"/>
          <w:lang w:val="en-US"/>
        </w:rPr>
        <w:t>Kuvendin e komunës e përbëjnë këshilltarët, të cilët zgjedhen nga ana e qytetarëve në zgjedhjet e drejtëpërdrejta, me votim të fshehtë në pajtim me ligjin dhe me këtë Statut.</w:t>
      </w:r>
    </w:p>
    <w:p w:rsidR="0069577F" w:rsidRDefault="0069577F" w:rsidP="00664E88">
      <w:pPr>
        <w:jc w:val="center"/>
        <w:rPr>
          <w:b/>
          <w:sz w:val="22"/>
          <w:szCs w:val="22"/>
          <w:lang w:val="en-US"/>
        </w:rPr>
      </w:pPr>
    </w:p>
    <w:p w:rsidR="00102CC2" w:rsidRDefault="00102CC2" w:rsidP="00664E88">
      <w:pPr>
        <w:jc w:val="center"/>
        <w:rPr>
          <w:b/>
          <w:sz w:val="22"/>
          <w:szCs w:val="22"/>
          <w:lang w:val="en-US"/>
        </w:rPr>
      </w:pPr>
    </w:p>
    <w:p w:rsidR="00102CC2" w:rsidRDefault="00102CC2" w:rsidP="00664E88">
      <w:pPr>
        <w:jc w:val="center"/>
        <w:rPr>
          <w:b/>
          <w:sz w:val="22"/>
          <w:szCs w:val="22"/>
          <w:lang w:val="en-US"/>
        </w:rPr>
      </w:pPr>
    </w:p>
    <w:p w:rsidR="00DC6FA6" w:rsidRDefault="00DC6FA6" w:rsidP="00664E88">
      <w:pPr>
        <w:jc w:val="center"/>
        <w:rPr>
          <w:b/>
          <w:sz w:val="22"/>
          <w:szCs w:val="22"/>
          <w:lang w:val="en-US"/>
        </w:rPr>
      </w:pPr>
    </w:p>
    <w:p w:rsidR="00DC6FA6" w:rsidRPr="00102CC2" w:rsidRDefault="00DC6FA6" w:rsidP="00664E88">
      <w:pPr>
        <w:jc w:val="center"/>
        <w:rPr>
          <w:b/>
          <w:sz w:val="22"/>
          <w:szCs w:val="22"/>
          <w:lang w:val="en-US"/>
        </w:rPr>
      </w:pPr>
    </w:p>
    <w:p w:rsidR="0069577F" w:rsidRDefault="0069577F" w:rsidP="00664E88">
      <w:pPr>
        <w:jc w:val="center"/>
        <w:rPr>
          <w:b/>
          <w:bCs/>
          <w:color w:val="000000"/>
          <w:sz w:val="22"/>
          <w:szCs w:val="22"/>
          <w:lang w:val="en-US"/>
        </w:rPr>
      </w:pPr>
      <w:r w:rsidRPr="00664E88">
        <w:rPr>
          <w:b/>
          <w:sz w:val="22"/>
          <w:szCs w:val="22"/>
          <w:lang w:val="sr-Latn-CS"/>
        </w:rPr>
        <w:lastRenderedPageBreak/>
        <w:t>Сазивање конститутивне седнице - K</w:t>
      </w:r>
      <w:r w:rsidRPr="00664E88">
        <w:rPr>
          <w:b/>
          <w:bCs/>
          <w:color w:val="000000"/>
          <w:sz w:val="22"/>
          <w:szCs w:val="22"/>
          <w:lang w:val="en-US"/>
        </w:rPr>
        <w:t>onvokimi i seancës konstituive</w:t>
      </w:r>
    </w:p>
    <w:p w:rsidR="003A37C3" w:rsidRPr="00664E88" w:rsidRDefault="003A37C3" w:rsidP="00664E88">
      <w:pPr>
        <w:jc w:val="center"/>
        <w:rPr>
          <w:b/>
          <w:sz w:val="22"/>
          <w:szCs w:val="22"/>
          <w:lang w:val="sr-Latn-CS"/>
        </w:rPr>
      </w:pPr>
    </w:p>
    <w:p w:rsidR="0069577F" w:rsidRPr="00664E88" w:rsidRDefault="0069577F" w:rsidP="00664E88">
      <w:pPr>
        <w:jc w:val="center"/>
        <w:outlineLvl w:val="0"/>
        <w:rPr>
          <w:sz w:val="22"/>
          <w:szCs w:val="22"/>
        </w:rPr>
      </w:pPr>
      <w:r w:rsidRPr="003A37C3">
        <w:rPr>
          <w:b/>
          <w:sz w:val="22"/>
          <w:szCs w:val="22"/>
          <w:lang w:val="sr-Cyrl-CS"/>
        </w:rPr>
        <w:t xml:space="preserve">Члан - Neni  </w:t>
      </w:r>
      <w:r w:rsidRPr="003A37C3">
        <w:rPr>
          <w:b/>
          <w:sz w:val="22"/>
          <w:szCs w:val="22"/>
        </w:rPr>
        <w:t>32.</w:t>
      </w:r>
    </w:p>
    <w:p w:rsidR="0069577F" w:rsidRPr="00664E88" w:rsidRDefault="0069577F" w:rsidP="00664E88">
      <w:pPr>
        <w:ind w:firstLine="708"/>
        <w:jc w:val="both"/>
        <w:rPr>
          <w:sz w:val="22"/>
          <w:szCs w:val="22"/>
          <w:lang w:val="sr-Latn-CS"/>
        </w:rPr>
      </w:pPr>
      <w:r w:rsidRPr="00664E88">
        <w:rPr>
          <w:sz w:val="22"/>
          <w:szCs w:val="22"/>
          <w:lang w:val="sr-Cyrl-CS"/>
        </w:rPr>
        <w:t xml:space="preserve">Седницу новог сазива Скупштине општине сазива председник Скупштине општине претходног сазива, у </w:t>
      </w:r>
      <w:r w:rsidRPr="00664E88">
        <w:rPr>
          <w:sz w:val="22"/>
          <w:szCs w:val="22"/>
          <w:lang w:val="sr-Latn-CS"/>
        </w:rPr>
        <w:t>року од 15 дана од дана објављивања резултата избора.</w:t>
      </w:r>
    </w:p>
    <w:p w:rsidR="0069577F" w:rsidRPr="00664E88" w:rsidRDefault="0069577F" w:rsidP="00664E88">
      <w:pPr>
        <w:ind w:firstLine="708"/>
        <w:jc w:val="both"/>
        <w:rPr>
          <w:color w:val="000000"/>
          <w:sz w:val="22"/>
          <w:szCs w:val="22"/>
        </w:rPr>
      </w:pPr>
      <w:r w:rsidRPr="00664E88">
        <w:rPr>
          <w:color w:val="000000"/>
          <w:sz w:val="22"/>
          <w:szCs w:val="22"/>
        </w:rPr>
        <w:t>Seancën e përbërjes së re të Kuvendit të Komunës e konvokon kryetari i Kuvendit nga përbërja e kaluar në afat prej 15 ditësh nga dita e publikimit të rezultateve të zgjedhjeve.</w:t>
      </w:r>
    </w:p>
    <w:p w:rsidR="0069577F" w:rsidRPr="00664E88" w:rsidRDefault="0069577F" w:rsidP="00664E88">
      <w:pPr>
        <w:ind w:firstLine="708"/>
        <w:jc w:val="both"/>
        <w:rPr>
          <w:sz w:val="22"/>
          <w:szCs w:val="22"/>
          <w:lang w:val="sr-Latn-CS"/>
        </w:rPr>
      </w:pPr>
      <w:r w:rsidRPr="00664E88">
        <w:rPr>
          <w:sz w:val="22"/>
          <w:szCs w:val="22"/>
          <w:lang w:val="sr-Cyrl-CS"/>
        </w:rPr>
        <w:t xml:space="preserve">            </w:t>
      </w:r>
    </w:p>
    <w:p w:rsidR="0069577F" w:rsidRPr="00664E88" w:rsidRDefault="0069577F" w:rsidP="00664E88">
      <w:pPr>
        <w:ind w:firstLine="708"/>
        <w:jc w:val="both"/>
        <w:rPr>
          <w:sz w:val="22"/>
          <w:szCs w:val="22"/>
          <w:lang w:val="sq-AL"/>
        </w:rPr>
      </w:pPr>
      <w:r w:rsidRPr="00664E88">
        <w:rPr>
          <w:sz w:val="22"/>
          <w:szCs w:val="22"/>
          <w:lang w:val="sr-Cyrl-CS"/>
        </w:rPr>
        <w:t xml:space="preserve">Уколико председник Скупштине општине из претходног сазива не сазове седницу новог сазива у року из става 1. овог </w:t>
      </w:r>
      <w:r w:rsidR="003A37C3" w:rsidRPr="003A37C3">
        <w:rPr>
          <w:sz w:val="22"/>
          <w:szCs w:val="22"/>
          <w:lang w:val="sr-Cyrl-CS"/>
        </w:rPr>
        <w:t>ч</w:t>
      </w:r>
      <w:r w:rsidRPr="003A37C3">
        <w:rPr>
          <w:sz w:val="22"/>
          <w:szCs w:val="22"/>
          <w:lang w:val="sr-Cyrl-CS"/>
        </w:rPr>
        <w:t>лан</w:t>
      </w:r>
      <w:r w:rsidRPr="00664E88">
        <w:rPr>
          <w:sz w:val="22"/>
          <w:szCs w:val="22"/>
          <w:lang w:val="sr-Cyrl-CS"/>
        </w:rPr>
        <w:t>а, седницу новог сазива сазваће најстарији одборник у року од 1</w:t>
      </w:r>
      <w:r w:rsidRPr="00664E88">
        <w:rPr>
          <w:sz w:val="22"/>
          <w:szCs w:val="22"/>
          <w:lang w:val="sr-Latn-CS"/>
        </w:rPr>
        <w:t>5</w:t>
      </w:r>
      <w:r w:rsidRPr="00664E88">
        <w:rPr>
          <w:sz w:val="22"/>
          <w:szCs w:val="22"/>
          <w:lang w:val="sr-Cyrl-CS"/>
        </w:rPr>
        <w:t xml:space="preserve"> дана од истека рока из става 1. овог </w:t>
      </w:r>
      <w:r w:rsidR="003A37C3" w:rsidRPr="003A37C3">
        <w:rPr>
          <w:sz w:val="22"/>
          <w:szCs w:val="22"/>
          <w:lang w:val="sr-Cyrl-CS"/>
        </w:rPr>
        <w:t>члан</w:t>
      </w:r>
      <w:r w:rsidR="003A37C3" w:rsidRPr="00664E88">
        <w:rPr>
          <w:sz w:val="22"/>
          <w:szCs w:val="22"/>
          <w:lang w:val="sr-Cyrl-CS"/>
        </w:rPr>
        <w:t>а</w:t>
      </w:r>
      <w:r w:rsidRPr="00664E88">
        <w:rPr>
          <w:sz w:val="22"/>
          <w:szCs w:val="22"/>
          <w:lang w:val="sr-Cyrl-CS"/>
        </w:rPr>
        <w:t xml:space="preserve">. </w:t>
      </w:r>
    </w:p>
    <w:p w:rsidR="0069577F" w:rsidRPr="00664E88" w:rsidRDefault="0069577F" w:rsidP="00664E88">
      <w:pPr>
        <w:ind w:firstLine="708"/>
        <w:jc w:val="both"/>
        <w:rPr>
          <w:sz w:val="22"/>
          <w:szCs w:val="22"/>
          <w:lang w:val="sq-AL"/>
        </w:rPr>
      </w:pPr>
      <w:r w:rsidRPr="00664E88">
        <w:rPr>
          <w:color w:val="000000"/>
          <w:sz w:val="22"/>
          <w:szCs w:val="22"/>
          <w:lang w:val="en-US"/>
        </w:rPr>
        <w:t>Nëse kryetari i Kuvendit nga përbërja e kaluar nuk e konvokon seancën e përbërjes së re në afatin e paraparë me parag. 1. të këtij neni, seancën e përbërjes së re e konvokon këshilltari më i vjetër në afat prej 15 ditësh nga dita e skadimit të afatit nga parag. 1. të këtij neni.</w:t>
      </w:r>
    </w:p>
    <w:p w:rsidR="0069577F" w:rsidRPr="00664E88" w:rsidRDefault="0069577F" w:rsidP="00664E88">
      <w:pPr>
        <w:ind w:firstLine="708"/>
        <w:jc w:val="both"/>
        <w:rPr>
          <w:sz w:val="22"/>
          <w:szCs w:val="22"/>
          <w:lang w:val="sq-AL"/>
        </w:rPr>
      </w:pPr>
    </w:p>
    <w:p w:rsidR="0069577F" w:rsidRPr="00664E88" w:rsidRDefault="0069577F" w:rsidP="00664E88">
      <w:pPr>
        <w:ind w:firstLine="708"/>
        <w:jc w:val="both"/>
        <w:rPr>
          <w:sz w:val="22"/>
          <w:szCs w:val="22"/>
          <w:lang w:val="sr-Latn-CS"/>
        </w:rPr>
      </w:pPr>
      <w:r w:rsidRPr="00664E88">
        <w:rPr>
          <w:sz w:val="22"/>
          <w:szCs w:val="22"/>
          <w:lang w:val="sr-Cyrl-CS"/>
        </w:rPr>
        <w:t>Седницом председава најстарији одборник</w:t>
      </w:r>
      <w:r w:rsidRPr="00664E88">
        <w:rPr>
          <w:sz w:val="22"/>
          <w:szCs w:val="22"/>
          <w:lang w:val="sr-Latn-CS"/>
        </w:rPr>
        <w:t xml:space="preserve"> до избора председника Скупштине општине.</w:t>
      </w:r>
    </w:p>
    <w:p w:rsidR="0069577F" w:rsidRPr="00664E88" w:rsidRDefault="0069577F" w:rsidP="00664E88">
      <w:pPr>
        <w:ind w:firstLine="708"/>
        <w:jc w:val="both"/>
        <w:rPr>
          <w:color w:val="000000"/>
          <w:sz w:val="22"/>
          <w:szCs w:val="22"/>
          <w:lang w:val="en-US"/>
        </w:rPr>
      </w:pPr>
      <w:r w:rsidRPr="00664E88">
        <w:rPr>
          <w:color w:val="000000"/>
          <w:sz w:val="22"/>
          <w:szCs w:val="22"/>
          <w:lang w:val="en-US"/>
        </w:rPr>
        <w:t>Seancën e kryeson këshilltari më i vjetër deri te zgjedhja e kryetarit të Kuvendit të komunës.</w:t>
      </w:r>
    </w:p>
    <w:p w:rsidR="0069577F" w:rsidRPr="00664E88" w:rsidRDefault="0069577F" w:rsidP="00664E88">
      <w:pPr>
        <w:ind w:firstLine="708"/>
        <w:jc w:val="both"/>
        <w:rPr>
          <w:sz w:val="22"/>
          <w:szCs w:val="22"/>
          <w:lang w:val="sr-Cyrl-CS"/>
        </w:rPr>
      </w:pPr>
    </w:p>
    <w:p w:rsidR="0069577F" w:rsidRPr="00664E88" w:rsidRDefault="0069577F" w:rsidP="00664E88">
      <w:pPr>
        <w:jc w:val="center"/>
        <w:rPr>
          <w:b/>
          <w:sz w:val="22"/>
          <w:szCs w:val="22"/>
          <w:lang w:val="sr-Latn-CS"/>
        </w:rPr>
      </w:pPr>
      <w:r w:rsidRPr="00664E88">
        <w:rPr>
          <w:b/>
          <w:sz w:val="22"/>
          <w:szCs w:val="22"/>
          <w:lang w:val="sr-Latn-CS"/>
        </w:rPr>
        <w:t>Конституисање Скупштине –Konstituimi i Kuvendit</w:t>
      </w:r>
    </w:p>
    <w:p w:rsidR="0069577F" w:rsidRPr="00664E88" w:rsidRDefault="0069577F" w:rsidP="00664E88">
      <w:pPr>
        <w:jc w:val="center"/>
        <w:rPr>
          <w:b/>
          <w:sz w:val="22"/>
          <w:szCs w:val="22"/>
          <w:lang w:val="sr-Latn-CS"/>
        </w:rPr>
      </w:pPr>
    </w:p>
    <w:p w:rsidR="0069577F" w:rsidRPr="00664E88" w:rsidRDefault="0069577F" w:rsidP="00664E88">
      <w:pPr>
        <w:jc w:val="center"/>
        <w:outlineLvl w:val="0"/>
        <w:rPr>
          <w:sz w:val="22"/>
          <w:szCs w:val="22"/>
        </w:rPr>
      </w:pPr>
      <w:r w:rsidRPr="003A37C3">
        <w:rPr>
          <w:b/>
          <w:sz w:val="22"/>
          <w:szCs w:val="22"/>
        </w:rPr>
        <w:t>Члан - Neni  33.</w:t>
      </w:r>
    </w:p>
    <w:p w:rsidR="0069577F" w:rsidRPr="00664E88" w:rsidRDefault="0069577F" w:rsidP="00664E88">
      <w:pPr>
        <w:ind w:firstLine="708"/>
        <w:jc w:val="both"/>
        <w:rPr>
          <w:sz w:val="22"/>
          <w:szCs w:val="22"/>
          <w:lang w:val="sq-AL"/>
        </w:rPr>
      </w:pPr>
      <w:r w:rsidRPr="00664E88">
        <w:rPr>
          <w:sz w:val="22"/>
          <w:szCs w:val="22"/>
          <w:lang w:val="sr-Cyrl-CS"/>
        </w:rPr>
        <w:t xml:space="preserve">Скупштина општине се сматра конституисаном избором председника </w:t>
      </w:r>
      <w:r w:rsidRPr="00664E88">
        <w:rPr>
          <w:sz w:val="22"/>
          <w:szCs w:val="22"/>
          <w:lang w:val="sr-Latn-CS"/>
        </w:rPr>
        <w:t>С</w:t>
      </w:r>
      <w:r w:rsidRPr="00664E88">
        <w:rPr>
          <w:sz w:val="22"/>
          <w:szCs w:val="22"/>
          <w:lang w:val="sr-Cyrl-CS"/>
        </w:rPr>
        <w:t xml:space="preserve">купштине општине и постављењем секретара </w:t>
      </w:r>
      <w:r w:rsidRPr="00664E88">
        <w:rPr>
          <w:sz w:val="22"/>
          <w:szCs w:val="22"/>
          <w:lang w:val="sr-Latn-CS"/>
        </w:rPr>
        <w:t>С</w:t>
      </w:r>
      <w:r w:rsidRPr="00664E88">
        <w:rPr>
          <w:sz w:val="22"/>
          <w:szCs w:val="22"/>
          <w:lang w:val="sr-Cyrl-CS"/>
        </w:rPr>
        <w:t>купштине општине.</w:t>
      </w:r>
    </w:p>
    <w:p w:rsidR="0069577F" w:rsidRPr="00664E88" w:rsidRDefault="0069577F" w:rsidP="00664E88">
      <w:pPr>
        <w:ind w:firstLine="708"/>
        <w:jc w:val="both"/>
        <w:rPr>
          <w:sz w:val="22"/>
          <w:szCs w:val="22"/>
          <w:lang w:val="sq-AL"/>
        </w:rPr>
      </w:pPr>
      <w:r w:rsidRPr="00664E88">
        <w:rPr>
          <w:color w:val="000000"/>
          <w:sz w:val="22"/>
          <w:szCs w:val="22"/>
        </w:rPr>
        <w:t>Kuvendi i Komunës konsiderohet e konstituuar me zgjedhjen e kryetarit të Kuvendit komunal dhe të emërimit të sekretarit  të Kuvendit të Komunës.</w:t>
      </w:r>
    </w:p>
    <w:p w:rsidR="0069577F" w:rsidRPr="00664E88" w:rsidRDefault="0069577F" w:rsidP="00664E88">
      <w:pPr>
        <w:rPr>
          <w:sz w:val="22"/>
          <w:szCs w:val="22"/>
          <w:lang w:val="sr-Latn-CS"/>
        </w:rPr>
      </w:pPr>
    </w:p>
    <w:p w:rsidR="0069577F" w:rsidRPr="00664E88" w:rsidRDefault="0069577F" w:rsidP="00664E88">
      <w:pPr>
        <w:jc w:val="center"/>
        <w:rPr>
          <w:b/>
          <w:sz w:val="22"/>
          <w:szCs w:val="22"/>
          <w:lang w:val="sr-Latn-CS"/>
        </w:rPr>
      </w:pPr>
      <w:r w:rsidRPr="00664E88">
        <w:rPr>
          <w:b/>
          <w:sz w:val="22"/>
          <w:szCs w:val="22"/>
          <w:lang w:val="sr-Latn-CS"/>
        </w:rPr>
        <w:t>Број одборника – Numri i këshilltarëve</w:t>
      </w:r>
    </w:p>
    <w:p w:rsidR="003A37C3" w:rsidRDefault="003A37C3" w:rsidP="00664E88">
      <w:pPr>
        <w:jc w:val="center"/>
        <w:outlineLvl w:val="0"/>
        <w:rPr>
          <w:b/>
          <w:sz w:val="22"/>
          <w:szCs w:val="22"/>
          <w:lang w:val="sq-AL"/>
        </w:rPr>
      </w:pPr>
      <w:bookmarkStart w:id="1" w:name="clan_29"/>
    </w:p>
    <w:p w:rsidR="0069577F" w:rsidRPr="00664E88" w:rsidRDefault="0069577F" w:rsidP="00664E88">
      <w:pPr>
        <w:jc w:val="center"/>
        <w:outlineLvl w:val="0"/>
        <w:rPr>
          <w:sz w:val="22"/>
          <w:szCs w:val="22"/>
        </w:rPr>
      </w:pPr>
      <w:r w:rsidRPr="003A37C3">
        <w:rPr>
          <w:b/>
          <w:sz w:val="22"/>
          <w:szCs w:val="22"/>
          <w:lang w:val="sr-Cyrl-CS"/>
        </w:rPr>
        <w:t xml:space="preserve">Члан - Neni  </w:t>
      </w:r>
      <w:bookmarkEnd w:id="1"/>
      <w:r w:rsidRPr="003A37C3">
        <w:rPr>
          <w:b/>
          <w:sz w:val="22"/>
          <w:szCs w:val="22"/>
        </w:rPr>
        <w:t>34.</w:t>
      </w:r>
    </w:p>
    <w:p w:rsidR="0069577F" w:rsidRPr="00664E88" w:rsidRDefault="0069577F" w:rsidP="00664E88">
      <w:pPr>
        <w:ind w:firstLine="708"/>
        <w:outlineLvl w:val="0"/>
        <w:rPr>
          <w:sz w:val="22"/>
          <w:szCs w:val="22"/>
          <w:lang w:val="sq-AL"/>
        </w:rPr>
      </w:pPr>
      <w:r w:rsidRPr="00664E88">
        <w:rPr>
          <w:sz w:val="22"/>
          <w:szCs w:val="22"/>
          <w:lang w:val="sr-Cyrl-CS"/>
        </w:rPr>
        <w:t xml:space="preserve">Скупштина </w:t>
      </w:r>
      <w:r w:rsidRPr="00664E88">
        <w:rPr>
          <w:sz w:val="22"/>
          <w:szCs w:val="22"/>
          <w:lang w:val="sr-Latn-CS"/>
        </w:rPr>
        <w:t>о</w:t>
      </w:r>
      <w:r w:rsidRPr="00664E88">
        <w:rPr>
          <w:sz w:val="22"/>
          <w:szCs w:val="22"/>
          <w:lang w:val="sr-Cyrl-CS"/>
        </w:rPr>
        <w:t>пштине  има 41 одборника.</w:t>
      </w:r>
    </w:p>
    <w:p w:rsidR="0069577F" w:rsidRPr="00664E88" w:rsidRDefault="0069577F" w:rsidP="00664E88">
      <w:pPr>
        <w:pStyle w:val="BodyText"/>
        <w:spacing w:after="0"/>
        <w:ind w:firstLine="708"/>
        <w:rPr>
          <w:color w:val="000000"/>
          <w:sz w:val="22"/>
          <w:szCs w:val="22"/>
          <w:lang w:val="pl-PL"/>
        </w:rPr>
      </w:pPr>
      <w:r w:rsidRPr="00664E88">
        <w:rPr>
          <w:color w:val="000000"/>
          <w:sz w:val="22"/>
          <w:szCs w:val="22"/>
          <w:lang w:val="pl-PL"/>
        </w:rPr>
        <w:t>Kuvendi i Komunës i ka 41 këshilltarë.</w:t>
      </w:r>
    </w:p>
    <w:p w:rsidR="0069577F" w:rsidRPr="00664E88" w:rsidRDefault="0069577F" w:rsidP="00664E88">
      <w:pPr>
        <w:ind w:firstLine="708"/>
        <w:outlineLvl w:val="0"/>
        <w:rPr>
          <w:sz w:val="22"/>
          <w:szCs w:val="22"/>
          <w:lang w:val="sq-AL"/>
        </w:rPr>
      </w:pPr>
    </w:p>
    <w:p w:rsidR="0069577F" w:rsidRDefault="0069577F" w:rsidP="00664E88">
      <w:pPr>
        <w:jc w:val="center"/>
        <w:rPr>
          <w:b/>
          <w:sz w:val="22"/>
          <w:szCs w:val="22"/>
          <w:lang w:val="sr-Latn-CS"/>
        </w:rPr>
      </w:pPr>
      <w:r w:rsidRPr="00664E88">
        <w:rPr>
          <w:b/>
          <w:sz w:val="22"/>
          <w:szCs w:val="22"/>
          <w:lang w:val="sr-Latn-CS"/>
        </w:rPr>
        <w:t xml:space="preserve">Мандат </w:t>
      </w:r>
      <w:r w:rsidR="003A37C3">
        <w:rPr>
          <w:b/>
          <w:sz w:val="22"/>
          <w:szCs w:val="22"/>
          <w:lang w:val="sr-Latn-CS"/>
        </w:rPr>
        <w:t>–</w:t>
      </w:r>
      <w:r w:rsidRPr="00664E88">
        <w:rPr>
          <w:b/>
          <w:sz w:val="22"/>
          <w:szCs w:val="22"/>
          <w:lang w:val="sr-Latn-CS"/>
        </w:rPr>
        <w:t xml:space="preserve"> Mandati</w:t>
      </w:r>
    </w:p>
    <w:p w:rsidR="003A37C3" w:rsidRPr="00664E88" w:rsidRDefault="003A37C3" w:rsidP="00664E88">
      <w:pPr>
        <w:jc w:val="center"/>
        <w:rPr>
          <w:b/>
          <w:sz w:val="22"/>
          <w:szCs w:val="22"/>
          <w:lang w:val="sr-Latn-CS"/>
        </w:rPr>
      </w:pPr>
    </w:p>
    <w:p w:rsidR="0069577F" w:rsidRPr="00664E88" w:rsidRDefault="0069577F" w:rsidP="00664E88">
      <w:pPr>
        <w:jc w:val="center"/>
        <w:outlineLvl w:val="0"/>
        <w:rPr>
          <w:sz w:val="22"/>
          <w:szCs w:val="22"/>
        </w:rPr>
      </w:pPr>
      <w:r w:rsidRPr="003A37C3">
        <w:rPr>
          <w:b/>
          <w:sz w:val="22"/>
          <w:szCs w:val="22"/>
          <w:lang w:val="sr-Cyrl-CS"/>
        </w:rPr>
        <w:t xml:space="preserve">Члан - Neni  </w:t>
      </w:r>
      <w:r w:rsidRPr="003A37C3">
        <w:rPr>
          <w:b/>
          <w:sz w:val="22"/>
          <w:szCs w:val="22"/>
        </w:rPr>
        <w:t>35.</w:t>
      </w:r>
    </w:p>
    <w:p w:rsidR="0069577F" w:rsidRPr="00664E88" w:rsidRDefault="0069577F" w:rsidP="00664E88">
      <w:pPr>
        <w:ind w:firstLine="708"/>
        <w:rPr>
          <w:sz w:val="22"/>
          <w:szCs w:val="22"/>
          <w:lang w:val="sq-AL"/>
        </w:rPr>
      </w:pPr>
      <w:r w:rsidRPr="00664E88">
        <w:rPr>
          <w:sz w:val="22"/>
          <w:szCs w:val="22"/>
          <w:lang w:val="sr-Cyrl-CS"/>
        </w:rPr>
        <w:t>Одборници се бирају на четири године.</w:t>
      </w:r>
    </w:p>
    <w:p w:rsidR="0069577F" w:rsidRPr="00664E88" w:rsidRDefault="0069577F" w:rsidP="00664E88">
      <w:pPr>
        <w:ind w:firstLine="708"/>
        <w:rPr>
          <w:color w:val="000000"/>
          <w:sz w:val="22"/>
          <w:szCs w:val="22"/>
          <w:lang w:val="pl-PL"/>
        </w:rPr>
      </w:pPr>
      <w:r w:rsidRPr="00664E88">
        <w:rPr>
          <w:color w:val="000000"/>
          <w:sz w:val="22"/>
          <w:szCs w:val="22"/>
          <w:lang w:val="pl-PL"/>
        </w:rPr>
        <w:t>Këshilltarët zgjedhen në katër vjet.</w:t>
      </w:r>
    </w:p>
    <w:p w:rsidR="0069577F" w:rsidRPr="00664E88" w:rsidRDefault="0069577F" w:rsidP="00664E88">
      <w:pPr>
        <w:ind w:firstLine="708"/>
        <w:rPr>
          <w:sz w:val="22"/>
          <w:szCs w:val="22"/>
          <w:lang w:val="sq-AL"/>
        </w:rPr>
      </w:pPr>
    </w:p>
    <w:p w:rsidR="0069577F" w:rsidRPr="00664E88" w:rsidRDefault="0069577F" w:rsidP="00664E88">
      <w:pPr>
        <w:ind w:firstLine="708"/>
        <w:jc w:val="both"/>
        <w:rPr>
          <w:sz w:val="22"/>
          <w:szCs w:val="22"/>
        </w:rPr>
      </w:pPr>
      <w:r w:rsidRPr="00664E88">
        <w:rPr>
          <w:sz w:val="22"/>
          <w:szCs w:val="22"/>
          <w:lang w:val="sr-Cyrl-CS"/>
        </w:rPr>
        <w:t>Одборнику почиње и престаје одборнички мандат под условима и на начин утврђен законом</w:t>
      </w:r>
      <w:r w:rsidRPr="00664E88">
        <w:rPr>
          <w:sz w:val="22"/>
          <w:szCs w:val="22"/>
          <w:lang w:val="sr-Latn-CS"/>
        </w:rPr>
        <w:t>.</w:t>
      </w:r>
    </w:p>
    <w:p w:rsidR="0069577F" w:rsidRPr="00664E88" w:rsidRDefault="0069577F" w:rsidP="00664E88">
      <w:pPr>
        <w:jc w:val="both"/>
        <w:rPr>
          <w:sz w:val="22"/>
          <w:szCs w:val="22"/>
          <w:lang w:val="sr-Latn-CS"/>
        </w:rPr>
      </w:pPr>
      <w:r w:rsidRPr="00664E88">
        <w:rPr>
          <w:sz w:val="22"/>
          <w:szCs w:val="22"/>
          <w:lang w:val="sr-Latn-CS"/>
        </w:rPr>
        <w:tab/>
      </w:r>
      <w:r w:rsidRPr="00664E88">
        <w:rPr>
          <w:color w:val="000000"/>
          <w:sz w:val="22"/>
          <w:szCs w:val="22"/>
          <w:lang w:val="pl-PL"/>
        </w:rPr>
        <w:t>Këshilltarit i fillon dhe i mbaron mandati i këshilltarit nën kushtet dhe mënyrën e paraparë me ligj.</w:t>
      </w:r>
    </w:p>
    <w:p w:rsidR="0069577F" w:rsidRDefault="0069577F" w:rsidP="00664E88">
      <w:pPr>
        <w:jc w:val="center"/>
        <w:rPr>
          <w:b/>
          <w:sz w:val="22"/>
          <w:szCs w:val="22"/>
          <w:lang w:val="sr-Latn-CS"/>
        </w:rPr>
      </w:pPr>
      <w:r w:rsidRPr="00664E88">
        <w:rPr>
          <w:b/>
          <w:sz w:val="22"/>
          <w:szCs w:val="22"/>
          <w:lang w:val="sr-Latn-CS"/>
        </w:rPr>
        <w:t xml:space="preserve">Заклетва </w:t>
      </w:r>
      <w:r w:rsidR="003A37C3">
        <w:rPr>
          <w:b/>
          <w:sz w:val="22"/>
          <w:szCs w:val="22"/>
          <w:lang w:val="sr-Latn-CS"/>
        </w:rPr>
        <w:t>–</w:t>
      </w:r>
      <w:r w:rsidRPr="00664E88">
        <w:rPr>
          <w:b/>
          <w:sz w:val="22"/>
          <w:szCs w:val="22"/>
          <w:lang w:val="sr-Latn-CS"/>
        </w:rPr>
        <w:t xml:space="preserve"> Betimi</w:t>
      </w:r>
    </w:p>
    <w:p w:rsidR="003A37C3" w:rsidRPr="00664E88" w:rsidRDefault="003A37C3" w:rsidP="00664E88">
      <w:pPr>
        <w:jc w:val="center"/>
        <w:rPr>
          <w:b/>
          <w:sz w:val="22"/>
          <w:szCs w:val="22"/>
          <w:lang w:val="sr-Latn-CS"/>
        </w:rPr>
      </w:pPr>
    </w:p>
    <w:p w:rsidR="0069577F" w:rsidRPr="003A37C3" w:rsidRDefault="0069577F" w:rsidP="00664E88">
      <w:pPr>
        <w:jc w:val="center"/>
        <w:outlineLvl w:val="0"/>
        <w:rPr>
          <w:b/>
          <w:sz w:val="22"/>
          <w:szCs w:val="22"/>
        </w:rPr>
      </w:pPr>
      <w:r w:rsidRPr="003A37C3">
        <w:rPr>
          <w:b/>
          <w:sz w:val="22"/>
          <w:szCs w:val="22"/>
          <w:lang w:val="sr-Cyrl-CS"/>
        </w:rPr>
        <w:t xml:space="preserve">Члан - Neni  </w:t>
      </w:r>
      <w:r w:rsidRPr="003A37C3">
        <w:rPr>
          <w:b/>
          <w:sz w:val="22"/>
          <w:szCs w:val="22"/>
        </w:rPr>
        <w:t>36.</w:t>
      </w:r>
    </w:p>
    <w:p w:rsidR="0069577F" w:rsidRPr="00664E88" w:rsidRDefault="0069577F" w:rsidP="00664E88">
      <w:pPr>
        <w:ind w:firstLine="708"/>
        <w:jc w:val="both"/>
        <w:rPr>
          <w:sz w:val="22"/>
          <w:szCs w:val="22"/>
          <w:lang w:val="sr-Latn-CS"/>
        </w:rPr>
      </w:pPr>
      <w:r w:rsidRPr="00664E88">
        <w:rPr>
          <w:sz w:val="22"/>
          <w:szCs w:val="22"/>
          <w:lang w:val="sr-Cyrl-CS"/>
        </w:rPr>
        <w:t xml:space="preserve">Изабрани одборници полажу заклетву која гласи: „Заклињем се да ћу се у раду Скупштине општине Бујановац придржавати Устава, закона и Статута </w:t>
      </w:r>
      <w:r w:rsidRPr="00664E88">
        <w:rPr>
          <w:sz w:val="22"/>
          <w:szCs w:val="22"/>
          <w:lang w:val="sr-Latn-CS"/>
        </w:rPr>
        <w:t>о</w:t>
      </w:r>
      <w:r w:rsidRPr="00664E88">
        <w:rPr>
          <w:sz w:val="22"/>
          <w:szCs w:val="22"/>
          <w:lang w:val="sr-Cyrl-CS"/>
        </w:rPr>
        <w:t>пш</w:t>
      </w:r>
      <w:r w:rsidRPr="00664E88">
        <w:rPr>
          <w:sz w:val="22"/>
          <w:szCs w:val="22"/>
          <w:lang w:val="sr-Latn-CS"/>
        </w:rPr>
        <w:t>т</w:t>
      </w:r>
      <w:r w:rsidRPr="00664E88">
        <w:rPr>
          <w:sz w:val="22"/>
          <w:szCs w:val="22"/>
          <w:lang w:val="sr-Cyrl-CS"/>
        </w:rPr>
        <w:t>ине Бујановац, и да ћу часно и непристрасно вршити дужност одборника, руководећи се интересима грађана.</w:t>
      </w:r>
      <w:r w:rsidRPr="00664E88">
        <w:rPr>
          <w:sz w:val="22"/>
          <w:szCs w:val="22"/>
          <w:lang w:val="sr-Latn-CS"/>
        </w:rPr>
        <w:t>“</w:t>
      </w:r>
    </w:p>
    <w:p w:rsidR="0069577F" w:rsidRPr="00664E88" w:rsidRDefault="0069577F" w:rsidP="00664E88">
      <w:pPr>
        <w:pStyle w:val="BodyText"/>
        <w:spacing w:after="0"/>
        <w:ind w:firstLine="708"/>
        <w:rPr>
          <w:color w:val="000000"/>
          <w:sz w:val="22"/>
          <w:szCs w:val="22"/>
          <w:lang w:val="pl-PL"/>
        </w:rPr>
      </w:pPr>
      <w:r w:rsidRPr="00664E88">
        <w:rPr>
          <w:color w:val="000000"/>
          <w:sz w:val="22"/>
          <w:szCs w:val="22"/>
          <w:lang w:val="pl-PL"/>
        </w:rPr>
        <w:t>Këshilltarët e zgjedhur e japin betimin me këtë përmbajtje: „Betohem  se gjatë punës së Kuvendit të Komunës së Bujanocit do t’i përmbahem Kushtetutës, ligjit dhe Statutit të Komunës së Bujanocit, se me nderë dhe pa anime do të kryej detyrën e këshilltarit duke qenë i prirur nga interesi i qytetarëve”.</w:t>
      </w:r>
    </w:p>
    <w:p w:rsidR="0069577F" w:rsidRPr="00664E88" w:rsidRDefault="0069577F" w:rsidP="00664E88">
      <w:pPr>
        <w:jc w:val="both"/>
        <w:rPr>
          <w:sz w:val="22"/>
          <w:szCs w:val="22"/>
          <w:lang w:val="sr-Cyrl-CS"/>
        </w:rPr>
      </w:pPr>
    </w:p>
    <w:p w:rsidR="009C0BDA" w:rsidRDefault="009C0BDA" w:rsidP="00664E88">
      <w:pPr>
        <w:jc w:val="center"/>
        <w:rPr>
          <w:b/>
          <w:sz w:val="22"/>
          <w:szCs w:val="22"/>
          <w:lang w:val="sr-Latn-CS"/>
        </w:rPr>
      </w:pPr>
    </w:p>
    <w:p w:rsidR="0069577F" w:rsidRDefault="0069577F" w:rsidP="00664E88">
      <w:pPr>
        <w:jc w:val="center"/>
        <w:rPr>
          <w:b/>
          <w:sz w:val="22"/>
          <w:szCs w:val="22"/>
        </w:rPr>
      </w:pPr>
      <w:r w:rsidRPr="00664E88">
        <w:rPr>
          <w:b/>
          <w:sz w:val="22"/>
          <w:szCs w:val="22"/>
          <w:lang w:val="sr-Latn-CS"/>
        </w:rPr>
        <w:t>Неспојивост</w:t>
      </w:r>
      <w:r w:rsidRPr="00664E88">
        <w:rPr>
          <w:b/>
          <w:sz w:val="22"/>
          <w:szCs w:val="22"/>
        </w:rPr>
        <w:t xml:space="preserve"> функција – Papurthshmëria e funksioneve</w:t>
      </w:r>
    </w:p>
    <w:p w:rsidR="003A37C3" w:rsidRPr="00664E88" w:rsidRDefault="003A37C3" w:rsidP="00664E88">
      <w:pPr>
        <w:jc w:val="center"/>
        <w:rPr>
          <w:b/>
          <w:sz w:val="22"/>
          <w:szCs w:val="22"/>
        </w:rPr>
      </w:pPr>
    </w:p>
    <w:p w:rsidR="0069577F" w:rsidRPr="003A37C3" w:rsidRDefault="0069577F" w:rsidP="00664E88">
      <w:pPr>
        <w:jc w:val="center"/>
        <w:outlineLvl w:val="0"/>
        <w:rPr>
          <w:b/>
          <w:sz w:val="22"/>
          <w:szCs w:val="22"/>
        </w:rPr>
      </w:pPr>
      <w:bookmarkStart w:id="2" w:name="clan_30"/>
      <w:r w:rsidRPr="003A37C3">
        <w:rPr>
          <w:b/>
          <w:sz w:val="22"/>
          <w:szCs w:val="22"/>
          <w:lang w:val="sr-Cyrl-CS"/>
        </w:rPr>
        <w:t xml:space="preserve">Члан - Neni  </w:t>
      </w:r>
      <w:bookmarkEnd w:id="2"/>
      <w:r w:rsidRPr="003A37C3">
        <w:rPr>
          <w:b/>
          <w:sz w:val="22"/>
          <w:szCs w:val="22"/>
        </w:rPr>
        <w:t>37.</w:t>
      </w:r>
    </w:p>
    <w:p w:rsidR="0069577F" w:rsidRPr="00664E88" w:rsidRDefault="0069577F" w:rsidP="00664E88">
      <w:pPr>
        <w:ind w:firstLine="708"/>
        <w:jc w:val="both"/>
        <w:rPr>
          <w:sz w:val="22"/>
          <w:szCs w:val="22"/>
          <w:lang w:val="sq-AL"/>
        </w:rPr>
      </w:pPr>
      <w:r w:rsidRPr="00664E88">
        <w:rPr>
          <w:sz w:val="22"/>
          <w:szCs w:val="22"/>
          <w:lang w:val="sr-Cyrl-CS"/>
        </w:rPr>
        <w:t xml:space="preserve">Одборник не може бити запослени у </w:t>
      </w:r>
      <w:r w:rsidRPr="00664E88">
        <w:rPr>
          <w:sz w:val="22"/>
          <w:szCs w:val="22"/>
          <w:lang w:val="sr-Latn-CS"/>
        </w:rPr>
        <w:t>О</w:t>
      </w:r>
      <w:r w:rsidRPr="00664E88">
        <w:rPr>
          <w:sz w:val="22"/>
          <w:szCs w:val="22"/>
          <w:lang w:val="sr-Cyrl-CS"/>
        </w:rPr>
        <w:t xml:space="preserve">пштинској управи и лице које именује, односно поставља Скупштина општине. </w:t>
      </w:r>
    </w:p>
    <w:p w:rsidR="0069577F" w:rsidRPr="00664E88" w:rsidRDefault="0069577F" w:rsidP="00664E88">
      <w:pPr>
        <w:ind w:firstLine="708"/>
        <w:jc w:val="both"/>
        <w:rPr>
          <w:color w:val="000000"/>
          <w:sz w:val="22"/>
          <w:szCs w:val="22"/>
          <w:lang w:val="pl-PL"/>
        </w:rPr>
      </w:pPr>
      <w:r w:rsidRPr="00664E88">
        <w:rPr>
          <w:color w:val="000000"/>
          <w:sz w:val="22"/>
          <w:szCs w:val="22"/>
          <w:lang w:val="pl-PL"/>
        </w:rPr>
        <w:t>Këshilltari nuk mund të jetë i punësuar në Administratën komunale dhe person të cilin e emëron, pëkatësishtë e cakton Kuvendi i Komunës.</w:t>
      </w:r>
    </w:p>
    <w:p w:rsidR="0069577F" w:rsidRPr="00664E88" w:rsidRDefault="0069577F" w:rsidP="00664E88">
      <w:pPr>
        <w:ind w:firstLine="708"/>
        <w:jc w:val="both"/>
        <w:rPr>
          <w:sz w:val="22"/>
          <w:szCs w:val="22"/>
          <w:lang w:val="sq-AL"/>
        </w:rPr>
      </w:pPr>
    </w:p>
    <w:p w:rsidR="0069577F" w:rsidRPr="00664E88" w:rsidRDefault="0069577F" w:rsidP="00664E88">
      <w:pPr>
        <w:ind w:firstLine="708"/>
        <w:jc w:val="both"/>
        <w:rPr>
          <w:sz w:val="22"/>
          <w:szCs w:val="22"/>
          <w:lang w:val="sq-AL"/>
        </w:rPr>
      </w:pPr>
      <w:r w:rsidRPr="00664E88">
        <w:rPr>
          <w:sz w:val="22"/>
          <w:szCs w:val="22"/>
          <w:lang w:val="sr-Cyrl-CS"/>
        </w:rPr>
        <w:t xml:space="preserve">Ако запослени у </w:t>
      </w:r>
      <w:r w:rsidRPr="00664E88">
        <w:rPr>
          <w:sz w:val="22"/>
          <w:szCs w:val="22"/>
          <w:lang w:val="sr-Latn-CS"/>
        </w:rPr>
        <w:t>О</w:t>
      </w:r>
      <w:r w:rsidRPr="00664E88">
        <w:rPr>
          <w:sz w:val="22"/>
          <w:szCs w:val="22"/>
          <w:lang w:val="sr-Cyrl-CS"/>
        </w:rPr>
        <w:t>пштинској управи буде изабран за одборника, права и обавезе по основу рада мирују му док траје његов одборнички мандат.</w:t>
      </w:r>
    </w:p>
    <w:p w:rsidR="0069577F" w:rsidRPr="00664E88" w:rsidRDefault="0069577F" w:rsidP="00664E88">
      <w:pPr>
        <w:ind w:firstLine="708"/>
        <w:jc w:val="both"/>
        <w:rPr>
          <w:color w:val="000000"/>
          <w:sz w:val="22"/>
          <w:szCs w:val="22"/>
          <w:lang w:val="pl-PL"/>
        </w:rPr>
      </w:pPr>
      <w:r w:rsidRPr="00664E88">
        <w:rPr>
          <w:color w:val="000000"/>
          <w:sz w:val="22"/>
          <w:szCs w:val="22"/>
          <w:lang w:val="pl-PL"/>
        </w:rPr>
        <w:t>Nëse i punësuari në Administratën komunale zgjedhet për këshilltar, i pushojnë të drejtat dhe obligimet në bazë të punës deri sa zgjat mandati i tij i këshilltarit.</w:t>
      </w:r>
    </w:p>
    <w:p w:rsidR="0069577F" w:rsidRPr="00664E88" w:rsidRDefault="0069577F" w:rsidP="00664E88">
      <w:pPr>
        <w:ind w:firstLine="708"/>
        <w:jc w:val="both"/>
        <w:rPr>
          <w:sz w:val="22"/>
          <w:szCs w:val="22"/>
          <w:lang w:val="sq-AL"/>
        </w:rPr>
      </w:pPr>
    </w:p>
    <w:p w:rsidR="0069577F" w:rsidRPr="00664E88" w:rsidRDefault="0069577F" w:rsidP="00664E88">
      <w:pPr>
        <w:ind w:firstLine="708"/>
        <w:jc w:val="both"/>
        <w:rPr>
          <w:sz w:val="22"/>
          <w:szCs w:val="22"/>
          <w:lang w:val="sq-AL"/>
        </w:rPr>
      </w:pPr>
      <w:r w:rsidRPr="00664E88">
        <w:rPr>
          <w:sz w:val="22"/>
          <w:szCs w:val="22"/>
          <w:lang w:val="sr-Cyrl-CS"/>
        </w:rPr>
        <w:t>Даном потврђивања одборничког мандата лицима кој</w:t>
      </w:r>
      <w:r w:rsidRPr="00664E88">
        <w:rPr>
          <w:sz w:val="22"/>
          <w:szCs w:val="22"/>
          <w:lang w:val="sr-Latn-CS"/>
        </w:rPr>
        <w:t>а</w:t>
      </w:r>
      <w:r w:rsidRPr="00664E88">
        <w:rPr>
          <w:sz w:val="22"/>
          <w:szCs w:val="22"/>
          <w:lang w:val="sr-Cyrl-CS"/>
        </w:rPr>
        <w:t xml:space="preserve"> је именовала, односно поставила  Скупштина општине престаје функција на коју су именован</w:t>
      </w:r>
      <w:r w:rsidRPr="00664E88">
        <w:rPr>
          <w:sz w:val="22"/>
          <w:szCs w:val="22"/>
          <w:lang w:val="sr-Latn-CS"/>
        </w:rPr>
        <w:t>а</w:t>
      </w:r>
      <w:r w:rsidRPr="00664E88">
        <w:rPr>
          <w:sz w:val="22"/>
          <w:szCs w:val="22"/>
          <w:lang w:val="sr-Cyrl-CS"/>
        </w:rPr>
        <w:t>, односно постављена.</w:t>
      </w:r>
    </w:p>
    <w:p w:rsidR="0069577F" w:rsidRPr="00664E88" w:rsidRDefault="0069577F" w:rsidP="00664E88">
      <w:pPr>
        <w:ind w:firstLine="708"/>
        <w:jc w:val="both"/>
        <w:rPr>
          <w:sz w:val="22"/>
          <w:szCs w:val="22"/>
          <w:lang w:val="sq-AL"/>
        </w:rPr>
      </w:pPr>
      <w:r w:rsidRPr="00664E88">
        <w:rPr>
          <w:color w:val="000000"/>
          <w:sz w:val="22"/>
          <w:szCs w:val="22"/>
          <w:lang w:val="pl-PL"/>
        </w:rPr>
        <w:t>Në ditën e çertifikimit të mandatit të këshilltarit personave të cilët i ka emëruar, përkatësishtë i ka caktuar Kuvendi i komunës, i ndërpritet funksioni në të cilin janë emëruar, përkatësishtë janë caktuar.</w:t>
      </w:r>
    </w:p>
    <w:p w:rsidR="0069577F" w:rsidRPr="00664E88" w:rsidRDefault="0069577F" w:rsidP="00664E88">
      <w:pPr>
        <w:ind w:firstLine="708"/>
        <w:jc w:val="both"/>
        <w:rPr>
          <w:sz w:val="22"/>
          <w:szCs w:val="22"/>
          <w:lang w:val="sr-Cyrl-CS"/>
        </w:rPr>
      </w:pPr>
    </w:p>
    <w:p w:rsidR="0069577F" w:rsidRDefault="0069577F" w:rsidP="00664E88">
      <w:pPr>
        <w:jc w:val="center"/>
        <w:rPr>
          <w:b/>
          <w:sz w:val="22"/>
          <w:szCs w:val="22"/>
          <w:lang w:val="sr-Latn-CS"/>
        </w:rPr>
      </w:pPr>
      <w:r w:rsidRPr="00664E88">
        <w:rPr>
          <w:b/>
          <w:sz w:val="22"/>
          <w:szCs w:val="22"/>
          <w:lang w:val="sr-Latn-CS"/>
        </w:rPr>
        <w:t>Имунитет одборника – Imuniteti i këshilltarit</w:t>
      </w:r>
    </w:p>
    <w:p w:rsidR="00352702" w:rsidRPr="00664E88" w:rsidRDefault="00352702" w:rsidP="00664E88">
      <w:pPr>
        <w:jc w:val="center"/>
        <w:rPr>
          <w:b/>
          <w:sz w:val="22"/>
          <w:szCs w:val="22"/>
          <w:lang w:val="sr-Latn-CS"/>
        </w:rPr>
      </w:pPr>
    </w:p>
    <w:p w:rsidR="0069577F" w:rsidRPr="00664E88" w:rsidRDefault="0069577F" w:rsidP="00664E88">
      <w:pPr>
        <w:jc w:val="center"/>
        <w:outlineLvl w:val="0"/>
        <w:rPr>
          <w:sz w:val="22"/>
          <w:szCs w:val="22"/>
          <w:lang w:val="sr-Latn-CS"/>
        </w:rPr>
      </w:pPr>
      <w:r w:rsidRPr="00352702">
        <w:rPr>
          <w:b/>
          <w:sz w:val="22"/>
          <w:szCs w:val="22"/>
          <w:lang w:val="sr-Latn-CS"/>
        </w:rPr>
        <w:t xml:space="preserve">Члан - Neni  </w:t>
      </w:r>
      <w:r w:rsidRPr="00352702">
        <w:rPr>
          <w:b/>
          <w:sz w:val="22"/>
          <w:szCs w:val="22"/>
        </w:rPr>
        <w:t>38</w:t>
      </w:r>
      <w:r w:rsidRPr="00352702">
        <w:rPr>
          <w:b/>
          <w:sz w:val="22"/>
          <w:szCs w:val="22"/>
          <w:lang w:val="sr-Latn-CS"/>
        </w:rPr>
        <w:t>.</w:t>
      </w:r>
    </w:p>
    <w:p w:rsidR="0069577F" w:rsidRPr="00664E88" w:rsidRDefault="0069577F" w:rsidP="00664E88">
      <w:pPr>
        <w:ind w:firstLine="708"/>
        <w:jc w:val="both"/>
        <w:rPr>
          <w:sz w:val="22"/>
          <w:szCs w:val="22"/>
          <w:lang w:val="sq-AL"/>
        </w:rPr>
      </w:pPr>
      <w:r w:rsidRPr="00664E88">
        <w:rPr>
          <w:sz w:val="22"/>
          <w:szCs w:val="22"/>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664E88">
        <w:rPr>
          <w:sz w:val="22"/>
          <w:szCs w:val="22"/>
          <w:lang w:val="sr-Latn-CS"/>
        </w:rPr>
        <w:t>С</w:t>
      </w:r>
      <w:r w:rsidRPr="00664E88">
        <w:rPr>
          <w:sz w:val="22"/>
          <w:szCs w:val="22"/>
          <w:lang w:val="sr-Cyrl-CS"/>
        </w:rPr>
        <w:t>купштине</w:t>
      </w:r>
      <w:r w:rsidRPr="00664E88">
        <w:rPr>
          <w:sz w:val="22"/>
          <w:szCs w:val="22"/>
          <w:lang w:val="sr-Latn-CS"/>
        </w:rPr>
        <w:t xml:space="preserve"> општине</w:t>
      </w:r>
      <w:r w:rsidRPr="00664E88">
        <w:rPr>
          <w:sz w:val="22"/>
          <w:szCs w:val="22"/>
          <w:lang w:val="sr-Cyrl-CS"/>
        </w:rPr>
        <w:t xml:space="preserve"> и радних тела.</w:t>
      </w:r>
    </w:p>
    <w:p w:rsidR="0069577F" w:rsidRPr="00664E88" w:rsidRDefault="0069577F" w:rsidP="00664E88">
      <w:pPr>
        <w:ind w:firstLine="708"/>
        <w:jc w:val="both"/>
        <w:rPr>
          <w:sz w:val="22"/>
          <w:szCs w:val="22"/>
          <w:lang w:val="sq-AL"/>
        </w:rPr>
      </w:pPr>
      <w:r w:rsidRPr="00664E88">
        <w:rPr>
          <w:color w:val="000000"/>
          <w:sz w:val="22"/>
          <w:szCs w:val="22"/>
          <w:lang w:val="pl-PL"/>
        </w:rPr>
        <w:t>Këshilltari nuk mund të ftohet në përgjegjësi penale, të parabourgoset apo dënohet për shkak të mendimit të shprehur ose për shkak të votimit në seancat e Kuvendit të Komunës dhe në trupat punues.</w:t>
      </w:r>
    </w:p>
    <w:p w:rsidR="0069577F" w:rsidRPr="00664E88" w:rsidRDefault="0069577F" w:rsidP="00664E88">
      <w:pPr>
        <w:rPr>
          <w:sz w:val="22"/>
          <w:szCs w:val="22"/>
          <w:lang w:val="sr-Latn-CS"/>
        </w:rPr>
      </w:pPr>
    </w:p>
    <w:p w:rsidR="0069577F" w:rsidRDefault="0069577F" w:rsidP="00664E88">
      <w:pPr>
        <w:jc w:val="center"/>
        <w:rPr>
          <w:b/>
          <w:sz w:val="22"/>
          <w:szCs w:val="22"/>
          <w:lang w:val="sr-Latn-CS"/>
        </w:rPr>
      </w:pPr>
      <w:r w:rsidRPr="00664E88">
        <w:rPr>
          <w:b/>
          <w:sz w:val="22"/>
          <w:szCs w:val="22"/>
          <w:lang w:val="sr-Latn-CS"/>
        </w:rPr>
        <w:t>Права и дужности одборника – T</w:t>
      </w:r>
      <w:r w:rsidR="00352702">
        <w:rPr>
          <w:b/>
          <w:sz w:val="22"/>
          <w:szCs w:val="22"/>
          <w:lang w:val="sr-Latn-CS"/>
        </w:rPr>
        <w:t>ë</w:t>
      </w:r>
      <w:r w:rsidRPr="00664E88">
        <w:rPr>
          <w:b/>
          <w:sz w:val="22"/>
          <w:szCs w:val="22"/>
          <w:lang w:val="sr-Latn-CS"/>
        </w:rPr>
        <w:t xml:space="preserve"> drejtat dhe obligimet e këshilltarit</w:t>
      </w:r>
    </w:p>
    <w:p w:rsidR="00352702" w:rsidRPr="00352702" w:rsidRDefault="00352702" w:rsidP="00664E88">
      <w:pPr>
        <w:jc w:val="center"/>
        <w:rPr>
          <w:b/>
          <w:sz w:val="22"/>
          <w:szCs w:val="22"/>
          <w:lang w:val="sr-Latn-CS"/>
        </w:rPr>
      </w:pPr>
    </w:p>
    <w:p w:rsidR="0069577F" w:rsidRPr="00664E88" w:rsidRDefault="0069577F" w:rsidP="00664E88">
      <w:pPr>
        <w:jc w:val="center"/>
        <w:outlineLvl w:val="0"/>
        <w:rPr>
          <w:sz w:val="22"/>
          <w:szCs w:val="22"/>
        </w:rPr>
      </w:pPr>
      <w:r w:rsidRPr="00352702">
        <w:rPr>
          <w:b/>
          <w:sz w:val="22"/>
          <w:szCs w:val="22"/>
          <w:lang w:val="sr-Latn-CS"/>
        </w:rPr>
        <w:t xml:space="preserve">  </w:t>
      </w:r>
      <w:r w:rsidRPr="00352702">
        <w:rPr>
          <w:b/>
          <w:sz w:val="22"/>
          <w:szCs w:val="22"/>
          <w:lang w:val="sr-Cyrl-CS"/>
        </w:rPr>
        <w:t>Члан - Neni  3</w:t>
      </w:r>
      <w:r w:rsidRPr="00352702">
        <w:rPr>
          <w:b/>
          <w:sz w:val="22"/>
          <w:szCs w:val="22"/>
          <w:lang w:val="en-US"/>
        </w:rPr>
        <w:t>9</w:t>
      </w:r>
      <w:r w:rsidRPr="00352702">
        <w:rPr>
          <w:b/>
          <w:sz w:val="22"/>
          <w:szCs w:val="22"/>
        </w:rPr>
        <w:t>.</w:t>
      </w:r>
    </w:p>
    <w:p w:rsidR="0069577F" w:rsidRPr="00664E88" w:rsidRDefault="0069577F" w:rsidP="00664E88">
      <w:pPr>
        <w:ind w:firstLine="708"/>
        <w:jc w:val="both"/>
        <w:rPr>
          <w:sz w:val="22"/>
          <w:szCs w:val="22"/>
        </w:rPr>
      </w:pPr>
      <w:r w:rsidRPr="00664E88">
        <w:rPr>
          <w:sz w:val="22"/>
          <w:szCs w:val="22"/>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69577F" w:rsidRPr="00664E88" w:rsidRDefault="0069577F" w:rsidP="00664E88">
      <w:pPr>
        <w:ind w:firstLine="708"/>
        <w:jc w:val="both"/>
        <w:rPr>
          <w:color w:val="000000"/>
          <w:sz w:val="22"/>
          <w:szCs w:val="22"/>
          <w:lang w:val="pl-PL"/>
        </w:rPr>
      </w:pPr>
      <w:r w:rsidRPr="00664E88">
        <w:rPr>
          <w:color w:val="000000"/>
          <w:sz w:val="22"/>
          <w:szCs w:val="22"/>
          <w:lang w:val="pl-PL"/>
        </w:rPr>
        <w:t>Është e drejtë dhe obligim i këshilltarit që të merr pjesë në punën e Kuvendit dhe të trupave të tija punuese, i propozon KK shqyrtimin rreth çështjeve të caktuara, i propozonm trupit punues të Kuvendit të komunës që organizoj dëgjim publik mbi propozimet e dispozitave dhe vendimevepër të cilat vendosë Kuvendi, paraqet propozim vendime dhe akte të tjera nga kompetenca e Kuvendit dhe jep amandamente ndaj draftit të akteve, parshtron pyetje për punën e organeve të komunës dhe merr pjesë në aktivitetet e tjera të kuvendit të Komunës.</w:t>
      </w:r>
    </w:p>
    <w:p w:rsidR="0069577F" w:rsidRPr="00664E88" w:rsidRDefault="0069577F" w:rsidP="00664E88">
      <w:pPr>
        <w:ind w:firstLine="708"/>
        <w:jc w:val="both"/>
        <w:rPr>
          <w:sz w:val="22"/>
          <w:szCs w:val="22"/>
        </w:rPr>
      </w:pPr>
    </w:p>
    <w:p w:rsidR="0069577F" w:rsidRPr="00664E88" w:rsidRDefault="0069577F" w:rsidP="00664E88">
      <w:pPr>
        <w:jc w:val="both"/>
        <w:rPr>
          <w:sz w:val="22"/>
          <w:szCs w:val="22"/>
        </w:rPr>
      </w:pPr>
      <w:r w:rsidRPr="00664E88">
        <w:rPr>
          <w:sz w:val="22"/>
          <w:szCs w:val="22"/>
        </w:rPr>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69577F" w:rsidRPr="00664E88" w:rsidRDefault="0069577F" w:rsidP="00664E88">
      <w:pPr>
        <w:ind w:firstLine="720"/>
        <w:jc w:val="both"/>
        <w:rPr>
          <w:sz w:val="22"/>
          <w:szCs w:val="22"/>
        </w:rPr>
      </w:pPr>
      <w:r w:rsidRPr="00664E88">
        <w:rPr>
          <w:color w:val="000000"/>
          <w:sz w:val="22"/>
          <w:szCs w:val="22"/>
          <w:lang w:val="pl-PL"/>
        </w:rPr>
        <w:t>Është e drejtë e Këshilltarit të jetë i informuar rregullishtë për të gjitha çështjet me ndikim në kryerjen e detyrës së këshilltarit, që prej organeve dhe shërbimeve të Komunës të kërkojë të dhëna të cilat i nevoiten për punë si dhe të kërkojë ndihmë profesionale në lidhje me përgatitjen e propozimeve për Kuvendin e Komunës.</w:t>
      </w:r>
    </w:p>
    <w:p w:rsidR="0069577F" w:rsidRPr="00664E88" w:rsidRDefault="0069577F" w:rsidP="00664E88">
      <w:pPr>
        <w:jc w:val="both"/>
        <w:rPr>
          <w:sz w:val="22"/>
          <w:szCs w:val="22"/>
        </w:rPr>
      </w:pPr>
    </w:p>
    <w:p w:rsidR="0069577F" w:rsidRPr="00664E88" w:rsidRDefault="0069577F" w:rsidP="00664E88">
      <w:pPr>
        <w:jc w:val="both"/>
        <w:rPr>
          <w:sz w:val="22"/>
          <w:szCs w:val="22"/>
        </w:rPr>
      </w:pPr>
      <w:r w:rsidRPr="00664E88">
        <w:rPr>
          <w:sz w:val="22"/>
          <w:szCs w:val="22"/>
        </w:rPr>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69577F" w:rsidRPr="00664E88" w:rsidRDefault="0069577F" w:rsidP="00664E88">
      <w:pPr>
        <w:jc w:val="both"/>
        <w:rPr>
          <w:sz w:val="22"/>
          <w:szCs w:val="22"/>
        </w:rPr>
      </w:pPr>
      <w:r w:rsidRPr="00664E88">
        <w:rPr>
          <w:sz w:val="22"/>
          <w:szCs w:val="22"/>
        </w:rPr>
        <w:tab/>
        <w:t xml:space="preserve">Për dërgimin me kohë të njoftimeve, të dhënave të kërkuara, shkresave dhe udhëzimeve përgjegjës është sekretari i Kuvendit të komunës, ndërsa kur njoftimi, e dhëna e kërkuar, shkresa ose udhëzimi përkojnë me fushëveprimin dhe punën e Administratës komunale përgjegjës është kryeshefi i Administratës komunale </w:t>
      </w:r>
      <w:r w:rsidRPr="00664E88">
        <w:rPr>
          <w:sz w:val="22"/>
          <w:szCs w:val="22"/>
        </w:rPr>
        <w:tab/>
      </w:r>
    </w:p>
    <w:p w:rsidR="0069577F" w:rsidRPr="00664E88" w:rsidRDefault="0069577F" w:rsidP="00664E88">
      <w:pPr>
        <w:jc w:val="both"/>
        <w:rPr>
          <w:sz w:val="22"/>
          <w:szCs w:val="22"/>
        </w:rPr>
      </w:pPr>
    </w:p>
    <w:p w:rsidR="0069577F" w:rsidRPr="00664E88" w:rsidRDefault="0069577F" w:rsidP="00664E88">
      <w:pPr>
        <w:ind w:firstLine="708"/>
        <w:jc w:val="both"/>
        <w:rPr>
          <w:sz w:val="22"/>
          <w:szCs w:val="22"/>
        </w:rPr>
      </w:pPr>
      <w:r w:rsidRPr="00664E88">
        <w:rPr>
          <w:sz w:val="22"/>
          <w:szCs w:val="22"/>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69577F" w:rsidRPr="00664E88" w:rsidRDefault="0069577F" w:rsidP="00664E88">
      <w:pPr>
        <w:ind w:firstLine="708"/>
        <w:jc w:val="both"/>
        <w:rPr>
          <w:sz w:val="22"/>
          <w:szCs w:val="22"/>
        </w:rPr>
      </w:pPr>
      <w:r w:rsidRPr="00664E88">
        <w:rPr>
          <w:sz w:val="22"/>
          <w:szCs w:val="22"/>
        </w:rPr>
        <w:t xml:space="preserve">Këshilltari ka të drejtë në mbrojtjen e mandatit, pra edhe mbrojtjen gjyqësore, e cila jetësohet në përputhje me aplikimin e ligjit me të cilin rregullohet mbrojtja e të drejtës zgjedhore në procedurën zgjedhore. </w:t>
      </w:r>
    </w:p>
    <w:p w:rsidR="0069577F" w:rsidRPr="00664E88" w:rsidRDefault="0069577F" w:rsidP="00664E88">
      <w:pPr>
        <w:ind w:firstLine="708"/>
        <w:jc w:val="both"/>
        <w:rPr>
          <w:sz w:val="22"/>
          <w:szCs w:val="22"/>
        </w:rPr>
      </w:pPr>
    </w:p>
    <w:p w:rsidR="0069577F" w:rsidRPr="00664E88" w:rsidRDefault="0069577F" w:rsidP="00664E88">
      <w:pPr>
        <w:ind w:firstLine="708"/>
        <w:jc w:val="both"/>
        <w:rPr>
          <w:sz w:val="22"/>
          <w:szCs w:val="22"/>
        </w:rPr>
      </w:pPr>
      <w:r w:rsidRPr="00664E88">
        <w:rPr>
          <w:sz w:val="22"/>
          <w:szCs w:val="22"/>
        </w:rPr>
        <w:t xml:space="preserve">Права и дужности одборника ближе се одређују пословником Скупштине општине. </w:t>
      </w:r>
    </w:p>
    <w:p w:rsidR="0069577F" w:rsidRPr="00664E88" w:rsidRDefault="0069577F" w:rsidP="00664E88">
      <w:pPr>
        <w:ind w:firstLine="708"/>
        <w:jc w:val="both"/>
        <w:rPr>
          <w:sz w:val="22"/>
          <w:szCs w:val="22"/>
        </w:rPr>
      </w:pPr>
      <w:r w:rsidRPr="00664E88">
        <w:rPr>
          <w:sz w:val="22"/>
          <w:szCs w:val="22"/>
        </w:rPr>
        <w:t>Të drejtat dhe obligimet e këshilltarit caktohen me rregulloren e Kuvendit të komunës.</w:t>
      </w:r>
    </w:p>
    <w:p w:rsidR="0069577F" w:rsidRPr="00664E88" w:rsidRDefault="0069577F" w:rsidP="00664E88">
      <w:pPr>
        <w:jc w:val="both"/>
        <w:rPr>
          <w:sz w:val="22"/>
          <w:szCs w:val="22"/>
          <w:lang w:val="sr-Latn-CS"/>
        </w:rPr>
      </w:pPr>
    </w:p>
    <w:p w:rsidR="0069577F" w:rsidRPr="00664E88" w:rsidRDefault="0069577F" w:rsidP="00664E88">
      <w:pPr>
        <w:jc w:val="center"/>
        <w:rPr>
          <w:b/>
          <w:sz w:val="22"/>
          <w:szCs w:val="22"/>
          <w:lang w:val="sr-Latn-CS"/>
        </w:rPr>
      </w:pPr>
      <w:r w:rsidRPr="00664E88">
        <w:rPr>
          <w:b/>
          <w:sz w:val="22"/>
          <w:szCs w:val="22"/>
          <w:lang w:val="sr-Latn-CS"/>
        </w:rPr>
        <w:t>Накнад</w:t>
      </w:r>
      <w:r w:rsidRPr="00664E88">
        <w:rPr>
          <w:b/>
          <w:sz w:val="22"/>
          <w:szCs w:val="22"/>
        </w:rPr>
        <w:t>е</w:t>
      </w:r>
      <w:r w:rsidRPr="00664E88">
        <w:rPr>
          <w:b/>
          <w:sz w:val="22"/>
          <w:szCs w:val="22"/>
          <w:lang w:val="sr-Latn-CS"/>
        </w:rPr>
        <w:t xml:space="preserve"> и друга примања одборника – Kompensimi dhe pagesa e këshilltarit</w:t>
      </w:r>
    </w:p>
    <w:p w:rsidR="00352702" w:rsidRDefault="00352702" w:rsidP="00664E88">
      <w:pPr>
        <w:jc w:val="center"/>
        <w:outlineLvl w:val="0"/>
        <w:rPr>
          <w:b/>
          <w:sz w:val="22"/>
          <w:szCs w:val="22"/>
          <w:lang w:val="sq-AL"/>
        </w:rPr>
      </w:pPr>
    </w:p>
    <w:p w:rsidR="0069577F" w:rsidRPr="00664E88" w:rsidRDefault="0069577F" w:rsidP="00664E88">
      <w:pPr>
        <w:jc w:val="center"/>
        <w:outlineLvl w:val="0"/>
        <w:rPr>
          <w:sz w:val="22"/>
          <w:szCs w:val="22"/>
        </w:rPr>
      </w:pPr>
      <w:r w:rsidRPr="00352702">
        <w:rPr>
          <w:b/>
          <w:sz w:val="22"/>
          <w:szCs w:val="22"/>
          <w:lang w:val="sr-Cyrl-CS"/>
        </w:rPr>
        <w:t xml:space="preserve">Члан - Neni  </w:t>
      </w:r>
      <w:r w:rsidRPr="00352702">
        <w:rPr>
          <w:b/>
          <w:sz w:val="22"/>
          <w:szCs w:val="22"/>
          <w:lang w:val="en-US"/>
        </w:rPr>
        <w:t>40</w:t>
      </w:r>
      <w:r w:rsidRPr="00352702">
        <w:rPr>
          <w:b/>
          <w:sz w:val="22"/>
          <w:szCs w:val="22"/>
        </w:rPr>
        <w:t>.</w:t>
      </w:r>
    </w:p>
    <w:p w:rsidR="0069577F" w:rsidRPr="00664E88" w:rsidRDefault="0069577F" w:rsidP="00664E88">
      <w:pPr>
        <w:ind w:firstLine="708"/>
        <w:jc w:val="both"/>
        <w:rPr>
          <w:sz w:val="22"/>
          <w:szCs w:val="22"/>
          <w:lang w:val="sr-Latn-CS"/>
        </w:rPr>
      </w:pPr>
      <w:r w:rsidRPr="00664E88">
        <w:rPr>
          <w:sz w:val="22"/>
          <w:szCs w:val="22"/>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664E88">
        <w:rPr>
          <w:sz w:val="22"/>
          <w:szCs w:val="22"/>
          <w:lang w:val="sr-Latn-CS"/>
        </w:rPr>
        <w:t xml:space="preserve"> Скупштине општине.</w:t>
      </w:r>
    </w:p>
    <w:p w:rsidR="00463D82" w:rsidRDefault="0069577F" w:rsidP="003A49BE">
      <w:pPr>
        <w:ind w:firstLine="708"/>
        <w:jc w:val="both"/>
        <w:rPr>
          <w:sz w:val="22"/>
          <w:szCs w:val="22"/>
          <w:lang w:val="sr-Latn-CS"/>
        </w:rPr>
      </w:pPr>
      <w:r w:rsidRPr="00664E88">
        <w:rPr>
          <w:sz w:val="22"/>
          <w:szCs w:val="22"/>
          <w:lang w:val="sr-Latn-CS"/>
        </w:rPr>
        <w:t>E drejta e këshilltarit në fitimin e humbur, shpenzimet e udhëtimit për ardhje/vajtje në seancë e Kuvendit të komunës dhe të trupave të saja punuese, mëdijet dhe në kompensimin e shpenzimeve të tjera lidhur me ushtrimin e funksionit të këshilltarit rregullohen me vendim të veçantë të Kuvendit të komunës.</w:t>
      </w:r>
    </w:p>
    <w:p w:rsidR="00352702" w:rsidRPr="00664E88" w:rsidRDefault="00352702" w:rsidP="00664E88">
      <w:pPr>
        <w:jc w:val="both"/>
        <w:rPr>
          <w:sz w:val="22"/>
          <w:szCs w:val="22"/>
          <w:lang w:val="sr-Latn-CS"/>
        </w:rPr>
      </w:pPr>
    </w:p>
    <w:p w:rsidR="0069577F" w:rsidRDefault="0069577F" w:rsidP="00664E88">
      <w:pPr>
        <w:jc w:val="center"/>
        <w:rPr>
          <w:b/>
          <w:sz w:val="22"/>
          <w:szCs w:val="22"/>
          <w:lang w:val="sr-Latn-CS"/>
        </w:rPr>
      </w:pPr>
      <w:r w:rsidRPr="00664E88">
        <w:rPr>
          <w:b/>
          <w:sz w:val="22"/>
          <w:szCs w:val="22"/>
          <w:lang w:val="sr-Latn-CS"/>
        </w:rPr>
        <w:t>Надлежност Скупштине општине – Kompetenca e Kuvendit të komunës</w:t>
      </w:r>
    </w:p>
    <w:p w:rsidR="00352702" w:rsidRPr="00664E88" w:rsidRDefault="00352702" w:rsidP="00664E88">
      <w:pPr>
        <w:jc w:val="center"/>
        <w:rPr>
          <w:b/>
          <w:sz w:val="22"/>
          <w:szCs w:val="22"/>
          <w:lang w:val="sr-Latn-CS"/>
        </w:rPr>
      </w:pPr>
    </w:p>
    <w:p w:rsidR="0069577F" w:rsidRPr="00664E88" w:rsidRDefault="0069577F" w:rsidP="00664E88">
      <w:pPr>
        <w:jc w:val="center"/>
        <w:outlineLvl w:val="0"/>
        <w:rPr>
          <w:sz w:val="22"/>
          <w:szCs w:val="22"/>
        </w:rPr>
      </w:pPr>
      <w:bookmarkStart w:id="3" w:name="clan_32"/>
      <w:r w:rsidRPr="00352702">
        <w:rPr>
          <w:b/>
          <w:sz w:val="22"/>
          <w:szCs w:val="22"/>
          <w:lang w:val="sr-Cyrl-CS"/>
        </w:rPr>
        <w:t xml:space="preserve">Члан - Neni  </w:t>
      </w:r>
      <w:bookmarkEnd w:id="3"/>
      <w:r w:rsidRPr="00352702">
        <w:rPr>
          <w:b/>
          <w:sz w:val="22"/>
          <w:szCs w:val="22"/>
        </w:rPr>
        <w:t>41.</w:t>
      </w:r>
    </w:p>
    <w:p w:rsidR="0069577F" w:rsidRPr="00664E88" w:rsidRDefault="0069577F" w:rsidP="00664E88">
      <w:pPr>
        <w:ind w:firstLine="708"/>
        <w:jc w:val="both"/>
        <w:rPr>
          <w:sz w:val="22"/>
          <w:szCs w:val="22"/>
          <w:lang w:val="sq-AL"/>
        </w:rPr>
      </w:pPr>
      <w:r w:rsidRPr="00664E88">
        <w:rPr>
          <w:sz w:val="22"/>
          <w:szCs w:val="22"/>
          <w:lang w:val="sr-Cyrl-CS"/>
        </w:rPr>
        <w:t>Скупштина општине, у складу са законом:</w:t>
      </w:r>
    </w:p>
    <w:p w:rsidR="0069577F" w:rsidRPr="00664E88" w:rsidRDefault="0069577F" w:rsidP="00664E88">
      <w:pPr>
        <w:ind w:firstLine="708"/>
        <w:jc w:val="both"/>
        <w:rPr>
          <w:sz w:val="22"/>
          <w:szCs w:val="22"/>
          <w:lang w:val="sq-AL"/>
        </w:rPr>
      </w:pPr>
      <w:r w:rsidRPr="00664E88">
        <w:rPr>
          <w:color w:val="000000"/>
          <w:sz w:val="22"/>
          <w:szCs w:val="22"/>
          <w:lang w:val="de-DE"/>
        </w:rPr>
        <w:t>Kuvendi i Komunës në pajtim me ligjin:</w:t>
      </w:r>
    </w:p>
    <w:p w:rsidR="0069577F" w:rsidRPr="00664E88" w:rsidRDefault="0069577F" w:rsidP="00664E88">
      <w:pPr>
        <w:numPr>
          <w:ilvl w:val="0"/>
          <w:numId w:val="9"/>
        </w:numPr>
        <w:jc w:val="both"/>
        <w:rPr>
          <w:sz w:val="22"/>
          <w:szCs w:val="22"/>
          <w:lang w:val="sr-Cyrl-CS"/>
        </w:rPr>
      </w:pPr>
      <w:r w:rsidRPr="00664E88">
        <w:rPr>
          <w:sz w:val="22"/>
          <w:szCs w:val="22"/>
          <w:lang w:val="sr-Cyrl-CS"/>
        </w:rPr>
        <w:t xml:space="preserve">доноси </w:t>
      </w:r>
      <w:r w:rsidRPr="00664E88">
        <w:rPr>
          <w:sz w:val="22"/>
          <w:szCs w:val="22"/>
          <w:lang w:val="sr-Latn-CS"/>
        </w:rPr>
        <w:t>С</w:t>
      </w:r>
      <w:r w:rsidRPr="00664E88">
        <w:rPr>
          <w:sz w:val="22"/>
          <w:szCs w:val="22"/>
          <w:lang w:val="sr-Cyrl-CS"/>
        </w:rPr>
        <w:t xml:space="preserve">татут </w:t>
      </w:r>
      <w:r w:rsidRPr="00664E88">
        <w:rPr>
          <w:sz w:val="22"/>
          <w:szCs w:val="22"/>
          <w:lang w:val="sr-Latn-CS"/>
        </w:rPr>
        <w:t>о</w:t>
      </w:r>
      <w:r w:rsidRPr="00664E88">
        <w:rPr>
          <w:sz w:val="22"/>
          <w:szCs w:val="22"/>
          <w:lang w:val="sr-Cyrl-CS"/>
        </w:rPr>
        <w:t xml:space="preserve">пштине и пословник </w:t>
      </w:r>
      <w:r w:rsidRPr="00664E88">
        <w:rPr>
          <w:sz w:val="22"/>
          <w:szCs w:val="22"/>
          <w:lang w:val="sr-Latn-CS"/>
        </w:rPr>
        <w:t>С</w:t>
      </w:r>
      <w:r w:rsidRPr="00664E88">
        <w:rPr>
          <w:sz w:val="22"/>
          <w:szCs w:val="22"/>
          <w:lang w:val="sr-Cyrl-CS"/>
        </w:rPr>
        <w:t>купштине оп</w:t>
      </w:r>
      <w:r w:rsidRPr="00664E88">
        <w:rPr>
          <w:sz w:val="22"/>
          <w:szCs w:val="22"/>
          <w:lang w:val="sr-Latn-CS"/>
        </w:rPr>
        <w:t>штине</w:t>
      </w:r>
      <w:r w:rsidRPr="00664E88">
        <w:rPr>
          <w:sz w:val="22"/>
          <w:szCs w:val="22"/>
          <w:lang w:val="sr-Cyrl-CS"/>
        </w:rPr>
        <w:t>;</w:t>
      </w:r>
    </w:p>
    <w:p w:rsidR="0069577F" w:rsidRPr="00664E88" w:rsidRDefault="0069577F" w:rsidP="00664E88">
      <w:pPr>
        <w:ind w:left="720"/>
        <w:jc w:val="both"/>
        <w:rPr>
          <w:color w:val="000000"/>
          <w:sz w:val="22"/>
          <w:szCs w:val="22"/>
          <w:lang w:val="it-IT"/>
        </w:rPr>
      </w:pPr>
      <w:r w:rsidRPr="00664E88">
        <w:rPr>
          <w:color w:val="000000"/>
          <w:sz w:val="22"/>
          <w:szCs w:val="22"/>
          <w:lang w:val="it-IT"/>
        </w:rPr>
        <w:t>e bie statutin e Komunës dhe rregulloren e Kuvendit të komunës;</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доноси буџет и</w:t>
      </w:r>
      <w:r w:rsidRPr="00664E88">
        <w:rPr>
          <w:sz w:val="22"/>
          <w:szCs w:val="22"/>
          <w:lang w:val="sr-Latn-CS"/>
        </w:rPr>
        <w:t xml:space="preserve"> усваја</w:t>
      </w:r>
      <w:r w:rsidRPr="00664E88">
        <w:rPr>
          <w:sz w:val="22"/>
          <w:szCs w:val="22"/>
          <w:lang w:val="sr-Cyrl-CS"/>
        </w:rPr>
        <w:t xml:space="preserve"> завршни рачун</w:t>
      </w:r>
      <w:r w:rsidRPr="00664E88">
        <w:rPr>
          <w:sz w:val="22"/>
          <w:szCs w:val="22"/>
          <w:lang w:val="sr-Latn-CS"/>
        </w:rPr>
        <w:t xml:space="preserve"> буџет</w:t>
      </w:r>
      <w:r w:rsidRPr="00664E88">
        <w:rPr>
          <w:sz w:val="22"/>
          <w:szCs w:val="22"/>
          <w:lang w:val="sr-Cyrl-CS"/>
        </w:rPr>
        <w:t>а;</w:t>
      </w:r>
    </w:p>
    <w:p w:rsidR="0069577F" w:rsidRPr="00664E88" w:rsidRDefault="0069577F" w:rsidP="00664E88">
      <w:pPr>
        <w:ind w:left="720"/>
        <w:jc w:val="both"/>
        <w:rPr>
          <w:color w:val="000000"/>
          <w:sz w:val="22"/>
          <w:szCs w:val="22"/>
          <w:lang w:val="it-IT"/>
        </w:rPr>
      </w:pPr>
      <w:r w:rsidRPr="00664E88">
        <w:rPr>
          <w:color w:val="000000"/>
          <w:sz w:val="22"/>
          <w:szCs w:val="22"/>
          <w:lang w:val="it-IT"/>
        </w:rPr>
        <w:t>bie buxhetin dhe aprovon llogarinë përfundimtare të buxhetit;</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 xml:space="preserve">утврђује стопе изворних прихода </w:t>
      </w:r>
      <w:r w:rsidRPr="00664E88">
        <w:rPr>
          <w:sz w:val="22"/>
          <w:szCs w:val="22"/>
          <w:lang w:val="sr-Latn-CS"/>
        </w:rPr>
        <w:t>О</w:t>
      </w:r>
      <w:r w:rsidRPr="00664E88">
        <w:rPr>
          <w:sz w:val="22"/>
          <w:szCs w:val="22"/>
          <w:lang w:val="sr-Cyrl-CS"/>
        </w:rPr>
        <w:t>пштине, као и начин и мерила за одређивање висине локалних такс</w:t>
      </w:r>
      <w:r w:rsidRPr="00664E88">
        <w:rPr>
          <w:sz w:val="22"/>
          <w:szCs w:val="22"/>
          <w:lang w:val="sr-Latn-CS"/>
        </w:rPr>
        <w:t>а</w:t>
      </w:r>
      <w:r w:rsidRPr="00664E88">
        <w:rPr>
          <w:sz w:val="22"/>
          <w:szCs w:val="22"/>
          <w:lang w:val="sr-Cyrl-CS"/>
        </w:rPr>
        <w:t xml:space="preserve"> и накнада;</w:t>
      </w:r>
    </w:p>
    <w:p w:rsidR="0069577F" w:rsidRPr="00664E88" w:rsidRDefault="0069577F" w:rsidP="00664E88">
      <w:pPr>
        <w:ind w:left="720"/>
        <w:jc w:val="both"/>
        <w:rPr>
          <w:color w:val="000000"/>
          <w:sz w:val="22"/>
          <w:szCs w:val="22"/>
          <w:lang w:val="it-IT"/>
        </w:rPr>
      </w:pPr>
      <w:r w:rsidRPr="00664E88">
        <w:rPr>
          <w:color w:val="000000"/>
          <w:sz w:val="22"/>
          <w:szCs w:val="22"/>
          <w:lang w:val="it-IT"/>
        </w:rPr>
        <w:t>e përcakton normën e të hyrave burimore të Komunës, si dhe mënyrën dhe kriteret për caktimin e lartësisë së taksave dhe të kompensimeve lokale;</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69577F" w:rsidRPr="00664E88" w:rsidRDefault="0069577F" w:rsidP="00664E88">
      <w:pPr>
        <w:ind w:left="720"/>
        <w:jc w:val="both"/>
        <w:rPr>
          <w:color w:val="000000"/>
          <w:sz w:val="22"/>
          <w:szCs w:val="22"/>
        </w:rPr>
      </w:pPr>
      <w:r w:rsidRPr="00664E88">
        <w:rPr>
          <w:color w:val="000000"/>
          <w:sz w:val="22"/>
          <w:szCs w:val="22"/>
        </w:rPr>
        <w:t>bie programin për zhvillimin e Komunës, dokumentet planifikuese të politikave publike, planet afatmesme dhe dokumentet e tjera planifikuese, në pajtim me ligjin;</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доноси</w:t>
      </w:r>
      <w:r w:rsidRPr="00664E88">
        <w:rPr>
          <w:sz w:val="22"/>
          <w:szCs w:val="22"/>
          <w:lang w:val="sr-Latn-CS"/>
        </w:rPr>
        <w:t xml:space="preserve"> просторни и</w:t>
      </w:r>
      <w:r w:rsidRPr="00664E88">
        <w:rPr>
          <w:sz w:val="22"/>
          <w:szCs w:val="22"/>
          <w:lang w:val="sr-Cyrl-CS"/>
        </w:rPr>
        <w:t xml:space="preserve"> урбанистичк</w:t>
      </w:r>
      <w:r w:rsidRPr="00664E88">
        <w:rPr>
          <w:sz w:val="22"/>
          <w:szCs w:val="22"/>
        </w:rPr>
        <w:t>и</w:t>
      </w:r>
      <w:r w:rsidRPr="00664E88">
        <w:rPr>
          <w:sz w:val="22"/>
          <w:szCs w:val="22"/>
          <w:lang w:val="sr-Latn-CS"/>
        </w:rPr>
        <w:t xml:space="preserve"> </w:t>
      </w:r>
      <w:r w:rsidRPr="00664E88">
        <w:rPr>
          <w:sz w:val="22"/>
          <w:szCs w:val="22"/>
          <w:lang w:val="sr-Cyrl-CS"/>
        </w:rPr>
        <w:t>план</w:t>
      </w:r>
      <w:r w:rsidRPr="00664E88">
        <w:rPr>
          <w:sz w:val="22"/>
          <w:szCs w:val="22"/>
        </w:rPr>
        <w:t xml:space="preserve"> Општине</w:t>
      </w:r>
      <w:r w:rsidRPr="00664E88">
        <w:rPr>
          <w:sz w:val="22"/>
          <w:szCs w:val="22"/>
          <w:lang w:val="sr-Latn-CS"/>
        </w:rPr>
        <w:t>;</w:t>
      </w:r>
    </w:p>
    <w:p w:rsidR="0069577F" w:rsidRPr="00664E88" w:rsidRDefault="0069577F" w:rsidP="00664E88">
      <w:pPr>
        <w:pStyle w:val="BodyText"/>
        <w:numPr>
          <w:ilvl w:val="0"/>
          <w:numId w:val="9"/>
        </w:numPr>
        <w:spacing w:after="0"/>
        <w:rPr>
          <w:color w:val="000000"/>
          <w:sz w:val="22"/>
          <w:szCs w:val="22"/>
        </w:rPr>
      </w:pPr>
      <w:r w:rsidRPr="00664E88">
        <w:rPr>
          <w:color w:val="000000"/>
          <w:sz w:val="22"/>
          <w:szCs w:val="22"/>
        </w:rPr>
        <w:t>bie planin hapsinor dhe urbanisitik të Komunës;</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доноси прописе и друге опште акте</w:t>
      </w:r>
      <w:r w:rsidRPr="00664E88">
        <w:rPr>
          <w:sz w:val="22"/>
          <w:szCs w:val="22"/>
          <w:lang w:val="en-US"/>
        </w:rPr>
        <w:t xml:space="preserve"> </w:t>
      </w:r>
      <w:r w:rsidRPr="00664E88">
        <w:rPr>
          <w:sz w:val="22"/>
          <w:szCs w:val="22"/>
        </w:rPr>
        <w:t>из надлежности општине;</w:t>
      </w:r>
    </w:p>
    <w:p w:rsidR="0069577F" w:rsidRPr="00664E88" w:rsidRDefault="0069577F" w:rsidP="00664E88">
      <w:pPr>
        <w:pStyle w:val="ListParagraph"/>
        <w:spacing w:after="0" w:line="240" w:lineRule="auto"/>
        <w:rPr>
          <w:rFonts w:ascii="Times New Roman" w:hAnsi="Times New Roman"/>
          <w:lang w:val="sr-Cyrl-CS"/>
        </w:rPr>
      </w:pPr>
      <w:r w:rsidRPr="00664E88">
        <w:rPr>
          <w:rFonts w:ascii="Times New Roman" w:hAnsi="Times New Roman"/>
          <w:color w:val="000000"/>
          <w:lang w:val="de-DE"/>
        </w:rPr>
        <w:t>bie rregullat dhe aktet e tjera të përgjithshme nga kompetenca e komunës;</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rPr>
        <w:t>бира и разрешава локалног омбудсмана;</w:t>
      </w:r>
    </w:p>
    <w:p w:rsidR="0069577F" w:rsidRPr="00664E88" w:rsidRDefault="0069577F" w:rsidP="00664E88">
      <w:pPr>
        <w:ind w:left="720"/>
        <w:jc w:val="both"/>
        <w:rPr>
          <w:sz w:val="22"/>
          <w:szCs w:val="22"/>
        </w:rPr>
      </w:pPr>
      <w:r w:rsidRPr="00664E88">
        <w:rPr>
          <w:sz w:val="22"/>
          <w:szCs w:val="22"/>
        </w:rPr>
        <w:t>e zgjedhë dhe e shkarkon ombudsmanin lokal;</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 xml:space="preserve">расписује општински референдум и референдум на делу територије </w:t>
      </w:r>
      <w:r w:rsidRPr="00664E88">
        <w:rPr>
          <w:sz w:val="22"/>
          <w:szCs w:val="22"/>
          <w:lang w:val="sr-Latn-CS"/>
        </w:rPr>
        <w:t>О</w:t>
      </w:r>
      <w:r w:rsidRPr="00664E88">
        <w:rPr>
          <w:sz w:val="22"/>
          <w:szCs w:val="22"/>
          <w:lang w:val="sr-Cyrl-CS"/>
        </w:rPr>
        <w:t>пштине, изјашњава се о предлозима садржаним у грађанској иницијативи и утврђује предлог одлуке о самодоприносу;</w:t>
      </w:r>
    </w:p>
    <w:p w:rsidR="0069577F" w:rsidRPr="00664E88" w:rsidRDefault="0069577F" w:rsidP="00664E88">
      <w:pPr>
        <w:ind w:left="720"/>
        <w:jc w:val="both"/>
        <w:rPr>
          <w:sz w:val="22"/>
          <w:szCs w:val="22"/>
          <w:lang w:val="sq-AL"/>
        </w:rPr>
      </w:pPr>
      <w:r w:rsidRPr="00664E88">
        <w:rPr>
          <w:color w:val="000000"/>
          <w:sz w:val="22"/>
          <w:szCs w:val="22"/>
          <w:lang w:val="de-DE"/>
        </w:rPr>
        <w:t>shpallë referendumin komunal dhe referendumin në një pjesë të territorit të Komunës, deklarohet për propozimet që përmbajnë iniciativat e qytetarëve dhe i përcakton propozim vendimin për vetëkontributin;</w:t>
      </w:r>
    </w:p>
    <w:p w:rsidR="0069577F" w:rsidRPr="00664E88" w:rsidRDefault="0069577F" w:rsidP="00664E88">
      <w:pPr>
        <w:ind w:left="720"/>
        <w:jc w:val="both"/>
        <w:rPr>
          <w:sz w:val="22"/>
          <w:szCs w:val="22"/>
          <w:lang w:val="sr-Cyrl-CS"/>
        </w:rPr>
      </w:pPr>
    </w:p>
    <w:p w:rsidR="0069577F" w:rsidRPr="00664E88" w:rsidRDefault="0069577F" w:rsidP="00664E88">
      <w:pPr>
        <w:numPr>
          <w:ilvl w:val="0"/>
          <w:numId w:val="9"/>
        </w:numPr>
        <w:jc w:val="both"/>
        <w:rPr>
          <w:sz w:val="22"/>
          <w:szCs w:val="22"/>
          <w:lang w:val="sr-Cyrl-CS"/>
        </w:rPr>
      </w:pPr>
      <w:r w:rsidRPr="00664E88">
        <w:rPr>
          <w:sz w:val="22"/>
          <w:szCs w:val="22"/>
          <w:lang w:val="sr-Cyrl-CS"/>
        </w:rPr>
        <w:t>образује и уређује организацију и рад организација и служби за потребе Општине;</w:t>
      </w:r>
    </w:p>
    <w:p w:rsidR="00FE2E2C" w:rsidRPr="00664E88" w:rsidRDefault="0069577F" w:rsidP="00664E88">
      <w:pPr>
        <w:ind w:left="720"/>
        <w:jc w:val="both"/>
        <w:rPr>
          <w:sz w:val="22"/>
          <w:szCs w:val="22"/>
          <w:lang w:val="sq-AL"/>
        </w:rPr>
      </w:pPr>
      <w:r w:rsidRPr="00664E88">
        <w:rPr>
          <w:sz w:val="22"/>
          <w:szCs w:val="22"/>
          <w:lang w:val="sq-AL"/>
        </w:rPr>
        <w:t>formon dhe rregullon organizimin dhe punën e organizatatave dhe shërbimeve për nevojat e Komunës;</w:t>
      </w:r>
    </w:p>
    <w:p w:rsidR="0069577F" w:rsidRPr="00664E88" w:rsidRDefault="0069577F" w:rsidP="00664E88">
      <w:pPr>
        <w:ind w:left="720"/>
        <w:jc w:val="both"/>
        <w:rPr>
          <w:sz w:val="22"/>
          <w:szCs w:val="22"/>
          <w:lang w:val="sr-Cyrl-CS"/>
        </w:rPr>
      </w:pPr>
    </w:p>
    <w:p w:rsidR="00FE2E2C" w:rsidRPr="00664E88" w:rsidRDefault="00FE2E2C" w:rsidP="00664E88">
      <w:pPr>
        <w:numPr>
          <w:ilvl w:val="0"/>
          <w:numId w:val="9"/>
        </w:numPr>
        <w:jc w:val="both"/>
        <w:rPr>
          <w:sz w:val="22"/>
          <w:szCs w:val="22"/>
          <w:lang w:val="sr-Cyrl-CS"/>
        </w:rPr>
      </w:pPr>
      <w:r w:rsidRPr="00664E88">
        <w:rPr>
          <w:sz w:val="22"/>
          <w:szCs w:val="22"/>
          <w:lang w:val="sr-Cyrl-CS"/>
        </w:rPr>
        <w:t>оснива установе и организације у области предшколског образовања и васпитања, основног образовања, културе</w:t>
      </w:r>
      <w:r w:rsidRPr="00664E88">
        <w:rPr>
          <w:sz w:val="22"/>
          <w:szCs w:val="22"/>
          <w:lang w:val="sr-Latn-CS"/>
        </w:rPr>
        <w:t>,</w:t>
      </w:r>
      <w:r w:rsidRPr="00664E88">
        <w:rPr>
          <w:sz w:val="22"/>
          <w:szCs w:val="22"/>
        </w:rPr>
        <w:t xml:space="preserve"> социјалне заштите,</w:t>
      </w:r>
      <w:r w:rsidRPr="00664E88">
        <w:rPr>
          <w:sz w:val="22"/>
          <w:szCs w:val="22"/>
          <w:lang w:val="sr-Latn-CS"/>
        </w:rPr>
        <w:t xml:space="preserve"> </w:t>
      </w:r>
      <w:r w:rsidRPr="00664E88">
        <w:rPr>
          <w:sz w:val="22"/>
          <w:szCs w:val="22"/>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664E88" w:rsidRDefault="003978A3" w:rsidP="00664E88">
      <w:pPr>
        <w:ind w:left="720"/>
        <w:jc w:val="both"/>
        <w:rPr>
          <w:sz w:val="22"/>
          <w:szCs w:val="22"/>
          <w:lang w:val="sq-AL"/>
        </w:rPr>
      </w:pPr>
      <w:r w:rsidRPr="00664E88">
        <w:rPr>
          <w:sz w:val="22"/>
          <w:szCs w:val="22"/>
          <w:lang w:val="sq-AL"/>
        </w:rPr>
        <w:t>themelon ente dhe organizata në sferën e arsimit dhe edukimit parashkollor, të arsimit fillor, kulturës, mbrojtjes sociale, të mbrojtjes shëndetësore primare, kulturës fizike, sportit, mbrojtjes së fëmijëve dhe turizmit, i përcjellë dhe siguron funksionimin e tyre;</w:t>
      </w:r>
    </w:p>
    <w:p w:rsidR="00FE2E2C" w:rsidRPr="00664E88" w:rsidRDefault="00FE2E2C" w:rsidP="00664E88">
      <w:pPr>
        <w:jc w:val="both"/>
        <w:rPr>
          <w:i/>
          <w:sz w:val="22"/>
          <w:szCs w:val="22"/>
        </w:rPr>
      </w:pPr>
    </w:p>
    <w:p w:rsidR="00FE2E2C" w:rsidRPr="00664E88" w:rsidRDefault="00FE2E2C" w:rsidP="00664E88">
      <w:pPr>
        <w:numPr>
          <w:ilvl w:val="0"/>
          <w:numId w:val="9"/>
        </w:numPr>
        <w:jc w:val="both"/>
        <w:rPr>
          <w:sz w:val="22"/>
          <w:szCs w:val="22"/>
          <w:lang w:val="sr-Cyrl-CS"/>
        </w:rPr>
      </w:pPr>
      <w:r w:rsidRPr="00664E88">
        <w:rPr>
          <w:sz w:val="22"/>
          <w:szCs w:val="22"/>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3978A3" w:rsidRPr="00664E88" w:rsidRDefault="003978A3" w:rsidP="00664E88">
      <w:pPr>
        <w:ind w:left="720"/>
        <w:jc w:val="both"/>
        <w:rPr>
          <w:sz w:val="22"/>
          <w:szCs w:val="22"/>
          <w:lang w:val="sq-AL"/>
        </w:rPr>
      </w:pPr>
      <w:r w:rsidRPr="00664E88">
        <w:rPr>
          <w:sz w:val="22"/>
          <w:szCs w:val="22"/>
          <w:lang w:val="sq-AL"/>
        </w:rPr>
        <w:t>emëron dhe shkakron këshillin mbikqyrës dhe drejtorët e ndërmarrjeve publike themelues i të cilave është, jep pëlqimin ndaj statutit të ndërmarrjes publike dhe ushtron të drejtat e themeluesit në pajtim me ligjin dhe me aktin themelues;</w:t>
      </w:r>
    </w:p>
    <w:p w:rsidR="003978A3" w:rsidRPr="00664E88" w:rsidRDefault="003978A3" w:rsidP="00664E88">
      <w:pPr>
        <w:ind w:left="720"/>
        <w:jc w:val="both"/>
        <w:rPr>
          <w:sz w:val="22"/>
          <w:szCs w:val="22"/>
          <w:lang w:val="sr-Cyrl-CS"/>
        </w:rPr>
      </w:pPr>
    </w:p>
    <w:p w:rsidR="00FE2E2C" w:rsidRPr="00664E88" w:rsidRDefault="00FE2E2C" w:rsidP="00664E88">
      <w:pPr>
        <w:numPr>
          <w:ilvl w:val="0"/>
          <w:numId w:val="9"/>
        </w:numPr>
        <w:jc w:val="both"/>
        <w:rPr>
          <w:sz w:val="22"/>
          <w:szCs w:val="22"/>
          <w:lang w:val="sr-Cyrl-CS"/>
        </w:rPr>
      </w:pPr>
      <w:r w:rsidRPr="00664E88">
        <w:rPr>
          <w:sz w:val="22"/>
          <w:szCs w:val="22"/>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3978A3" w:rsidRPr="00664E88" w:rsidRDefault="003978A3" w:rsidP="00664E88">
      <w:pPr>
        <w:ind w:left="720"/>
        <w:jc w:val="both"/>
        <w:rPr>
          <w:sz w:val="22"/>
          <w:szCs w:val="22"/>
          <w:lang w:val="sq-AL"/>
        </w:rPr>
      </w:pPr>
      <w:r w:rsidRPr="00664E88">
        <w:rPr>
          <w:sz w:val="22"/>
          <w:szCs w:val="22"/>
          <w:lang w:val="sq-AL"/>
        </w:rPr>
        <w:t>emëron dhe shkarkon këshillin drejtues, këshillin mbikqyrës dhe drejtorin e entit, organizatës dhe shërbimit themelues i të cilit është dhe jep pëlqimin ndaj statit të tyre në pajtim me ligjin;</w:t>
      </w:r>
    </w:p>
    <w:p w:rsidR="003978A3" w:rsidRPr="00664E88" w:rsidRDefault="003978A3" w:rsidP="00664E88">
      <w:pPr>
        <w:ind w:left="720"/>
        <w:jc w:val="both"/>
        <w:rPr>
          <w:sz w:val="22"/>
          <w:szCs w:val="22"/>
          <w:lang w:val="sr-Cyrl-CS"/>
        </w:rPr>
      </w:pPr>
    </w:p>
    <w:p w:rsidR="00FE2E2C" w:rsidRPr="00664E88" w:rsidRDefault="00FE2E2C" w:rsidP="00664E88">
      <w:pPr>
        <w:numPr>
          <w:ilvl w:val="0"/>
          <w:numId w:val="9"/>
        </w:numPr>
        <w:jc w:val="both"/>
        <w:rPr>
          <w:sz w:val="22"/>
          <w:szCs w:val="22"/>
          <w:lang w:val="sr-Cyrl-CS"/>
        </w:rPr>
      </w:pPr>
      <w:r w:rsidRPr="00664E88">
        <w:rPr>
          <w:sz w:val="22"/>
          <w:szCs w:val="22"/>
          <w:lang w:val="sr-Cyrl-CS"/>
        </w:rPr>
        <w:t xml:space="preserve">бира и разрешава председника </w:t>
      </w:r>
      <w:r w:rsidRPr="00664E88">
        <w:rPr>
          <w:sz w:val="22"/>
          <w:szCs w:val="22"/>
          <w:lang w:val="sr-Latn-CS"/>
        </w:rPr>
        <w:t>С</w:t>
      </w:r>
      <w:r w:rsidRPr="00664E88">
        <w:rPr>
          <w:sz w:val="22"/>
          <w:szCs w:val="22"/>
          <w:lang w:val="sr-Cyrl-CS"/>
        </w:rPr>
        <w:t xml:space="preserve">купштине и заменика председника </w:t>
      </w:r>
      <w:r w:rsidRPr="00664E88">
        <w:rPr>
          <w:sz w:val="22"/>
          <w:szCs w:val="22"/>
          <w:lang w:val="sr-Latn-CS"/>
        </w:rPr>
        <w:t>С</w:t>
      </w:r>
      <w:r w:rsidRPr="00664E88">
        <w:rPr>
          <w:sz w:val="22"/>
          <w:szCs w:val="22"/>
          <w:lang w:val="sr-Cyrl-CS"/>
        </w:rPr>
        <w:t>купштине;</w:t>
      </w:r>
    </w:p>
    <w:p w:rsidR="003978A3" w:rsidRPr="00664E88" w:rsidRDefault="003978A3" w:rsidP="00664E88">
      <w:pPr>
        <w:ind w:left="720"/>
        <w:jc w:val="both"/>
        <w:rPr>
          <w:sz w:val="22"/>
          <w:szCs w:val="22"/>
          <w:lang w:val="sq-AL"/>
        </w:rPr>
      </w:pPr>
      <w:r w:rsidRPr="00664E88">
        <w:rPr>
          <w:sz w:val="22"/>
          <w:szCs w:val="22"/>
          <w:lang w:val="sq-AL"/>
        </w:rPr>
        <w:t>e zgjedhë dhe e shkarkon kryetarin</w:t>
      </w:r>
      <w:r w:rsidR="00CF5162" w:rsidRPr="00664E88">
        <w:rPr>
          <w:sz w:val="22"/>
          <w:szCs w:val="22"/>
          <w:lang w:val="sq-AL"/>
        </w:rPr>
        <w:t xml:space="preserve"> dhe zëvendësin e kryetarit të</w:t>
      </w:r>
      <w:r w:rsidRPr="00664E88">
        <w:rPr>
          <w:sz w:val="22"/>
          <w:szCs w:val="22"/>
          <w:lang w:val="sq-AL"/>
        </w:rPr>
        <w:t xml:space="preserve"> Kuvendit </w:t>
      </w:r>
      <w:r w:rsidR="00CF5162" w:rsidRPr="00664E88">
        <w:rPr>
          <w:sz w:val="22"/>
          <w:szCs w:val="22"/>
          <w:lang w:val="sq-AL"/>
        </w:rPr>
        <w:t>;</w:t>
      </w:r>
    </w:p>
    <w:p w:rsidR="00CF5162" w:rsidRPr="00664E88" w:rsidRDefault="00CF5162" w:rsidP="00664E88">
      <w:pPr>
        <w:ind w:left="720"/>
        <w:jc w:val="both"/>
        <w:rPr>
          <w:sz w:val="22"/>
          <w:szCs w:val="22"/>
          <w:lang w:val="sr-Cyrl-CS"/>
        </w:rPr>
      </w:pPr>
    </w:p>
    <w:p w:rsidR="00FE2E2C" w:rsidRPr="00664E88" w:rsidRDefault="00FE2E2C" w:rsidP="00664E88">
      <w:pPr>
        <w:numPr>
          <w:ilvl w:val="0"/>
          <w:numId w:val="9"/>
        </w:numPr>
        <w:jc w:val="both"/>
        <w:rPr>
          <w:sz w:val="22"/>
          <w:szCs w:val="22"/>
          <w:lang w:val="sr-Cyrl-CS"/>
        </w:rPr>
      </w:pPr>
      <w:r w:rsidRPr="00664E88">
        <w:rPr>
          <w:sz w:val="22"/>
          <w:szCs w:val="22"/>
          <w:lang w:val="sr-Cyrl-CS"/>
        </w:rPr>
        <w:t xml:space="preserve">поставља и разрешава секретара </w:t>
      </w:r>
      <w:r w:rsidRPr="00664E88">
        <w:rPr>
          <w:sz w:val="22"/>
          <w:szCs w:val="22"/>
          <w:lang w:val="sr-Latn-CS"/>
        </w:rPr>
        <w:t>и заменика секретара С</w:t>
      </w:r>
      <w:r w:rsidRPr="00664E88">
        <w:rPr>
          <w:sz w:val="22"/>
          <w:szCs w:val="22"/>
          <w:lang w:val="sr-Cyrl-CS"/>
        </w:rPr>
        <w:t>купштине;</w:t>
      </w:r>
    </w:p>
    <w:p w:rsidR="00CF5162" w:rsidRPr="00664E88" w:rsidRDefault="00CF5162" w:rsidP="00664E88">
      <w:pPr>
        <w:ind w:left="720"/>
        <w:jc w:val="both"/>
        <w:rPr>
          <w:sz w:val="22"/>
          <w:szCs w:val="22"/>
          <w:lang w:val="sq-AL"/>
        </w:rPr>
      </w:pPr>
      <w:r w:rsidRPr="00664E88">
        <w:rPr>
          <w:sz w:val="22"/>
          <w:szCs w:val="22"/>
          <w:lang w:val="sq-AL"/>
        </w:rPr>
        <w:t>e cakton dhe e shkarkon sekretarin dhe zëvendësin e sekretarit të Kuvendit;</w:t>
      </w:r>
    </w:p>
    <w:p w:rsidR="00CF5162" w:rsidRPr="00664E88" w:rsidRDefault="00CF5162" w:rsidP="00664E88">
      <w:pPr>
        <w:ind w:left="720"/>
        <w:jc w:val="both"/>
        <w:rPr>
          <w:sz w:val="22"/>
          <w:szCs w:val="22"/>
          <w:lang w:val="sr-Cyrl-CS"/>
        </w:rPr>
      </w:pPr>
    </w:p>
    <w:p w:rsidR="00FE2E2C" w:rsidRPr="00664E88" w:rsidRDefault="00FE2E2C" w:rsidP="00664E88">
      <w:pPr>
        <w:numPr>
          <w:ilvl w:val="0"/>
          <w:numId w:val="9"/>
        </w:numPr>
        <w:jc w:val="both"/>
        <w:rPr>
          <w:sz w:val="22"/>
          <w:szCs w:val="22"/>
          <w:lang w:val="sr-Cyrl-CS"/>
        </w:rPr>
      </w:pPr>
      <w:r w:rsidRPr="00664E88">
        <w:rPr>
          <w:sz w:val="22"/>
          <w:szCs w:val="22"/>
          <w:lang w:val="sr-Cyrl-CS"/>
        </w:rPr>
        <w:t xml:space="preserve">бира и разрешава председника </w:t>
      </w:r>
      <w:r w:rsidRPr="00664E88">
        <w:rPr>
          <w:sz w:val="22"/>
          <w:szCs w:val="22"/>
          <w:lang w:val="sr-Latn-CS"/>
        </w:rPr>
        <w:t>О</w:t>
      </w:r>
      <w:r w:rsidRPr="00664E88">
        <w:rPr>
          <w:sz w:val="22"/>
          <w:szCs w:val="22"/>
          <w:lang w:val="sr-Cyrl-CS"/>
        </w:rPr>
        <w:t>пштине и</w:t>
      </w:r>
      <w:r w:rsidRPr="00664E88">
        <w:rPr>
          <w:sz w:val="22"/>
          <w:szCs w:val="22"/>
          <w:lang w:val="sr-Latn-CS"/>
        </w:rPr>
        <w:t xml:space="preserve">, </w:t>
      </w:r>
      <w:r w:rsidRPr="00664E88">
        <w:rPr>
          <w:sz w:val="22"/>
          <w:szCs w:val="22"/>
          <w:lang w:val="sr-Cyrl-CS"/>
        </w:rPr>
        <w:t xml:space="preserve">на предлог председника </w:t>
      </w:r>
      <w:r w:rsidRPr="00664E88">
        <w:rPr>
          <w:sz w:val="22"/>
          <w:szCs w:val="22"/>
          <w:lang w:val="sr-Latn-CS"/>
        </w:rPr>
        <w:t>О</w:t>
      </w:r>
      <w:r w:rsidRPr="00664E88">
        <w:rPr>
          <w:sz w:val="22"/>
          <w:szCs w:val="22"/>
          <w:lang w:val="sr-Cyrl-CS"/>
        </w:rPr>
        <w:t xml:space="preserve">пштине, бира заменика председника </w:t>
      </w:r>
      <w:r w:rsidRPr="00664E88">
        <w:rPr>
          <w:sz w:val="22"/>
          <w:szCs w:val="22"/>
          <w:lang w:val="sr-Latn-CS"/>
        </w:rPr>
        <w:t>О</w:t>
      </w:r>
      <w:r w:rsidRPr="00664E88">
        <w:rPr>
          <w:sz w:val="22"/>
          <w:szCs w:val="22"/>
          <w:lang w:val="sr-Cyrl-CS"/>
        </w:rPr>
        <w:t xml:space="preserve">пштине и </w:t>
      </w:r>
      <w:r w:rsidR="00F5062A" w:rsidRPr="00664E88">
        <w:rPr>
          <w:iCs/>
          <w:sz w:val="22"/>
          <w:szCs w:val="22"/>
        </w:rPr>
        <w:t>члан</w:t>
      </w:r>
      <w:r w:rsidRPr="00664E88">
        <w:rPr>
          <w:sz w:val="22"/>
          <w:szCs w:val="22"/>
          <w:lang w:val="sr-Cyrl-CS"/>
        </w:rPr>
        <w:t xml:space="preserve">ове </w:t>
      </w:r>
      <w:r w:rsidRPr="00664E88">
        <w:rPr>
          <w:sz w:val="22"/>
          <w:szCs w:val="22"/>
          <w:lang w:val="sr-Latn-CS"/>
        </w:rPr>
        <w:t>О</w:t>
      </w:r>
      <w:r w:rsidRPr="00664E88">
        <w:rPr>
          <w:sz w:val="22"/>
          <w:szCs w:val="22"/>
          <w:lang w:val="sr-Cyrl-CS"/>
        </w:rPr>
        <w:t>пштинског већа;</w:t>
      </w:r>
    </w:p>
    <w:p w:rsidR="00CF5162" w:rsidRPr="00664E88" w:rsidRDefault="00CF5162" w:rsidP="00664E88">
      <w:pPr>
        <w:ind w:left="720"/>
        <w:jc w:val="both"/>
        <w:rPr>
          <w:sz w:val="22"/>
          <w:szCs w:val="22"/>
          <w:lang w:val="sq-AL"/>
        </w:rPr>
      </w:pPr>
      <w:r w:rsidRPr="00664E88">
        <w:rPr>
          <w:sz w:val="22"/>
          <w:szCs w:val="22"/>
          <w:lang w:val="sq-AL"/>
        </w:rPr>
        <w:t>e zgjedhë dhe e shkakron kryetarin e Komunës dhe me propozim të kryetarit të Komunës e zgjedhë zëvendësin e kryetarit të Komunës dhe anëtarët e Këshillit komunal;</w:t>
      </w:r>
    </w:p>
    <w:p w:rsidR="00CF5162" w:rsidRPr="00664E88" w:rsidRDefault="00CF5162" w:rsidP="00664E88">
      <w:pPr>
        <w:ind w:left="720"/>
        <w:jc w:val="both"/>
        <w:rPr>
          <w:sz w:val="22"/>
          <w:szCs w:val="22"/>
          <w:lang w:val="sr-Cyrl-CS"/>
        </w:rPr>
      </w:pPr>
    </w:p>
    <w:p w:rsidR="00FE2E2C" w:rsidRPr="00664E88" w:rsidRDefault="009613CF" w:rsidP="00664E88">
      <w:pPr>
        <w:numPr>
          <w:ilvl w:val="0"/>
          <w:numId w:val="9"/>
        </w:numPr>
        <w:jc w:val="both"/>
        <w:rPr>
          <w:sz w:val="22"/>
          <w:szCs w:val="22"/>
          <w:lang w:val="sr-Cyrl-CS"/>
        </w:rPr>
      </w:pPr>
      <w:r w:rsidRPr="00664E88">
        <w:rPr>
          <w:sz w:val="22"/>
          <w:szCs w:val="22"/>
        </w:rPr>
        <w:t xml:space="preserve"> </w:t>
      </w:r>
      <w:r w:rsidR="00FE2E2C" w:rsidRPr="00664E88">
        <w:rPr>
          <w:sz w:val="22"/>
          <w:szCs w:val="22"/>
        </w:rPr>
        <w:t>усваја Кадровски план;</w:t>
      </w:r>
    </w:p>
    <w:p w:rsidR="00CF5162" w:rsidRPr="00664E88" w:rsidRDefault="00CF5162" w:rsidP="00664E88">
      <w:pPr>
        <w:ind w:left="720"/>
        <w:jc w:val="both"/>
        <w:rPr>
          <w:sz w:val="22"/>
          <w:szCs w:val="22"/>
        </w:rPr>
      </w:pPr>
      <w:r w:rsidRPr="00664E88">
        <w:rPr>
          <w:sz w:val="22"/>
          <w:szCs w:val="22"/>
        </w:rPr>
        <w:t>e aprovon planin kadrovik;</w:t>
      </w:r>
    </w:p>
    <w:p w:rsidR="00CF5162" w:rsidRPr="00664E88" w:rsidRDefault="00CF5162" w:rsidP="00664E88">
      <w:pPr>
        <w:ind w:left="720"/>
        <w:jc w:val="both"/>
        <w:rPr>
          <w:sz w:val="22"/>
          <w:szCs w:val="22"/>
          <w:lang w:val="sr-Cyrl-CS"/>
        </w:rPr>
      </w:pPr>
    </w:p>
    <w:p w:rsidR="00463D82" w:rsidRPr="00664E88" w:rsidRDefault="009613CF" w:rsidP="00664E88">
      <w:pPr>
        <w:numPr>
          <w:ilvl w:val="0"/>
          <w:numId w:val="9"/>
        </w:numPr>
        <w:jc w:val="both"/>
        <w:rPr>
          <w:sz w:val="22"/>
          <w:szCs w:val="22"/>
          <w:lang w:val="sr-Cyrl-CS"/>
        </w:rPr>
      </w:pPr>
      <w:r w:rsidRPr="00664E88">
        <w:rPr>
          <w:color w:val="000000"/>
          <w:sz w:val="22"/>
          <w:szCs w:val="22"/>
        </w:rPr>
        <w:lastRenderedPageBreak/>
        <w:t xml:space="preserve"> </w:t>
      </w:r>
      <w:r w:rsidR="00463D82" w:rsidRPr="00664E88">
        <w:rPr>
          <w:color w:val="000000"/>
          <w:sz w:val="22"/>
          <w:szCs w:val="22"/>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664E88">
        <w:rPr>
          <w:color w:val="000000"/>
          <w:sz w:val="22"/>
          <w:szCs w:val="22"/>
        </w:rPr>
        <w:t xml:space="preserve"> односно поверава обављање тих делатности друштву капитала или предузетнику,</w:t>
      </w:r>
      <w:r w:rsidR="00711370" w:rsidRPr="00664E88">
        <w:rPr>
          <w:color w:val="000000"/>
          <w:sz w:val="22"/>
          <w:szCs w:val="22"/>
        </w:rPr>
        <w:t xml:space="preserve"> </w:t>
      </w:r>
      <w:r w:rsidR="00463D82" w:rsidRPr="00664E88">
        <w:rPr>
          <w:color w:val="000000"/>
          <w:sz w:val="22"/>
          <w:szCs w:val="22"/>
        </w:rPr>
        <w:t xml:space="preserve"> прописује опште услове одржавања комуналног реда и мере за њихово спровођење;</w:t>
      </w:r>
      <w:r w:rsidR="00463D82" w:rsidRPr="00664E88">
        <w:rPr>
          <w:b/>
          <w:color w:val="000000"/>
          <w:sz w:val="22"/>
          <w:szCs w:val="22"/>
        </w:rPr>
        <w:t xml:space="preserve"> </w:t>
      </w:r>
    </w:p>
    <w:p w:rsidR="00CF5162" w:rsidRPr="00664E88" w:rsidRDefault="00CF5162" w:rsidP="00664E88">
      <w:pPr>
        <w:ind w:left="720"/>
        <w:jc w:val="both"/>
        <w:rPr>
          <w:color w:val="000000"/>
          <w:sz w:val="22"/>
          <w:szCs w:val="22"/>
        </w:rPr>
      </w:pPr>
      <w:r w:rsidRPr="00664E88">
        <w:rPr>
          <w:color w:val="000000"/>
          <w:sz w:val="22"/>
          <w:szCs w:val="22"/>
        </w:rPr>
        <w:t>i rregullon kushtet dhe mënyrën e ushtrimit të veprimtarive komunale, të drejtat dhe obligimet e shfrytëzuesve të shërbimeve komunale, vëllimin dhe kualitetin e shërbimeve komunale, themelon ndërmarrje publike për ushtrimin e veprimtarive komunale, përkatësish i beson ushtrimin e këtyre veprimtarive shoqërisë së kapitalit ose ndërmarrësit, i parasheh kushtet e përgjithshme të mbajtjes së rendit komunal dhe masat për zbatimin e tyre,</w:t>
      </w:r>
    </w:p>
    <w:p w:rsidR="00CF5162" w:rsidRPr="00664E88" w:rsidRDefault="00CF5162" w:rsidP="00664E88">
      <w:pPr>
        <w:ind w:left="720"/>
        <w:jc w:val="both"/>
        <w:rPr>
          <w:sz w:val="22"/>
          <w:szCs w:val="22"/>
          <w:lang w:val="sr-Cyrl-CS"/>
        </w:rPr>
      </w:pPr>
    </w:p>
    <w:p w:rsidR="00463D82" w:rsidRPr="00664E88" w:rsidRDefault="00463D82" w:rsidP="00664E88">
      <w:pPr>
        <w:pStyle w:val="ListParagraph"/>
        <w:numPr>
          <w:ilvl w:val="0"/>
          <w:numId w:val="9"/>
        </w:numPr>
        <w:spacing w:after="0" w:line="240" w:lineRule="auto"/>
        <w:jc w:val="both"/>
        <w:rPr>
          <w:rFonts w:ascii="Times New Roman" w:hAnsi="Times New Roman"/>
          <w:lang w:val="sr-Cyrl-CS"/>
        </w:rPr>
      </w:pPr>
      <w:r w:rsidRPr="00664E88">
        <w:rPr>
          <w:rFonts w:ascii="Times New Roman" w:hAnsi="Times New Roman"/>
          <w:lang w:val="sr-Cyrl-CS"/>
        </w:rPr>
        <w:t>доноси годишње и средњорочне програме уређивања грађевинског земљишта;</w:t>
      </w:r>
      <w:r w:rsidR="001E56ED" w:rsidRPr="00664E88">
        <w:rPr>
          <w:rFonts w:ascii="Times New Roman" w:hAnsi="Times New Roman"/>
          <w:lang w:val="sr-Cyrl-CS"/>
        </w:rPr>
        <w:t xml:space="preserve"> </w:t>
      </w:r>
      <w:r w:rsidR="00C61EF3" w:rsidRPr="00664E88">
        <w:rPr>
          <w:rFonts w:ascii="Times New Roman" w:hAnsi="Times New Roman"/>
        </w:rPr>
        <w:t>одлучује о отуђењу грађевинског земљишта у складу са</w:t>
      </w:r>
      <w:r w:rsidR="00C26F48" w:rsidRPr="00664E88">
        <w:rPr>
          <w:rFonts w:ascii="Times New Roman" w:hAnsi="Times New Roman"/>
        </w:rPr>
        <w:t xml:space="preserve"> законом и прописом Општине;</w:t>
      </w:r>
    </w:p>
    <w:p w:rsidR="00CF5162" w:rsidRDefault="00E473A4" w:rsidP="00664E88">
      <w:pPr>
        <w:pStyle w:val="ListParagraph"/>
        <w:spacing w:after="0" w:line="240" w:lineRule="auto"/>
        <w:jc w:val="both"/>
        <w:rPr>
          <w:rFonts w:ascii="Times New Roman" w:hAnsi="Times New Roman"/>
        </w:rPr>
      </w:pPr>
      <w:r w:rsidRPr="00664E88">
        <w:rPr>
          <w:rFonts w:ascii="Times New Roman" w:hAnsi="Times New Roman"/>
        </w:rPr>
        <w:t>nxjerr programet afatmesme dhe vjetore  të rregullimit të tokës ndërtimore; vendosë mbi tëhuajësimin e tokës ndërtimore në pajtim me ligjin dhe me rregullën e Komunës;</w:t>
      </w:r>
    </w:p>
    <w:p w:rsidR="003A49BE" w:rsidRPr="003A49BE" w:rsidRDefault="003A49BE" w:rsidP="00664E88">
      <w:pPr>
        <w:pStyle w:val="ListParagraph"/>
        <w:spacing w:after="0" w:line="240" w:lineRule="auto"/>
        <w:jc w:val="both"/>
        <w:rPr>
          <w:rFonts w:ascii="Times New Roman" w:hAnsi="Times New Roman"/>
        </w:rPr>
      </w:pPr>
    </w:p>
    <w:p w:rsidR="00463D82" w:rsidRPr="00664E88" w:rsidRDefault="00463D82" w:rsidP="00664E88">
      <w:pPr>
        <w:numPr>
          <w:ilvl w:val="0"/>
          <w:numId w:val="9"/>
        </w:numPr>
        <w:jc w:val="both"/>
        <w:rPr>
          <w:sz w:val="22"/>
          <w:szCs w:val="22"/>
          <w:lang w:val="sr-Cyrl-CS"/>
        </w:rPr>
      </w:pPr>
      <w:r w:rsidRPr="00664E88">
        <w:rPr>
          <w:sz w:val="22"/>
          <w:szCs w:val="22"/>
          <w:lang w:val="sr-Cyrl-CS"/>
        </w:rPr>
        <w:t>доноси локалну стамбену стратегију у складу са Националном</w:t>
      </w:r>
      <w:r w:rsidR="001119B2" w:rsidRPr="00664E88">
        <w:rPr>
          <w:sz w:val="22"/>
          <w:szCs w:val="22"/>
          <w:lang w:val="sr-Cyrl-CS"/>
        </w:rPr>
        <w:t xml:space="preserve"> ст</w:t>
      </w:r>
      <w:r w:rsidR="004718B2" w:rsidRPr="00664E88">
        <w:rPr>
          <w:sz w:val="22"/>
          <w:szCs w:val="22"/>
          <w:lang w:val="sr-Cyrl-CS"/>
        </w:rPr>
        <w:t>амбеном</w:t>
      </w:r>
      <w:r w:rsidRPr="00664E88">
        <w:rPr>
          <w:sz w:val="22"/>
          <w:szCs w:val="22"/>
          <w:lang w:val="sr-Cyrl-CS"/>
        </w:rPr>
        <w:t xml:space="preserve"> стратегијом</w:t>
      </w:r>
      <w:r w:rsidR="004718B2" w:rsidRPr="00664E88">
        <w:rPr>
          <w:sz w:val="22"/>
          <w:szCs w:val="22"/>
          <w:lang w:val="sr-Cyrl-CS"/>
        </w:rPr>
        <w:t xml:space="preserve">, </w:t>
      </w:r>
      <w:r w:rsidR="003B5722" w:rsidRPr="00664E88">
        <w:rPr>
          <w:sz w:val="22"/>
          <w:szCs w:val="22"/>
          <w:lang w:val="sr-Cyrl-CS"/>
        </w:rPr>
        <w:t>а</w:t>
      </w:r>
      <w:r w:rsidR="004718B2" w:rsidRPr="00664E88">
        <w:rPr>
          <w:sz w:val="22"/>
          <w:szCs w:val="22"/>
          <w:lang w:val="sr-Cyrl-CS"/>
        </w:rPr>
        <w:t>кциони план за њено спровођење</w:t>
      </w:r>
      <w:r w:rsidRPr="00664E88">
        <w:rPr>
          <w:sz w:val="22"/>
          <w:szCs w:val="22"/>
          <w:lang w:val="sr-Cyrl-CS"/>
        </w:rPr>
        <w:t xml:space="preserve"> и програме </w:t>
      </w:r>
      <w:r w:rsidR="001119B2" w:rsidRPr="00664E88">
        <w:rPr>
          <w:sz w:val="22"/>
          <w:szCs w:val="22"/>
          <w:lang w:val="sr-Cyrl-CS"/>
        </w:rPr>
        <w:t>стамбене подршке</w:t>
      </w:r>
      <w:r w:rsidR="003B5722" w:rsidRPr="00664E88">
        <w:rPr>
          <w:sz w:val="22"/>
          <w:szCs w:val="22"/>
          <w:lang w:val="sr-Cyrl-CS"/>
        </w:rPr>
        <w:t>,</w:t>
      </w:r>
      <w:r w:rsidRPr="00664E88">
        <w:rPr>
          <w:sz w:val="22"/>
          <w:szCs w:val="22"/>
          <w:lang w:val="sr-Cyrl-CS"/>
        </w:rPr>
        <w:t xml:space="preserve"> </w:t>
      </w:r>
      <w:r w:rsidR="00311834" w:rsidRPr="00664E88">
        <w:rPr>
          <w:sz w:val="22"/>
          <w:szCs w:val="22"/>
          <w:lang w:val="sr-Cyrl-CS"/>
        </w:rPr>
        <w:t>може основати</w:t>
      </w:r>
      <w:r w:rsidRPr="00664E88">
        <w:rPr>
          <w:sz w:val="22"/>
          <w:szCs w:val="22"/>
          <w:lang w:val="sr-Cyrl-CS"/>
        </w:rPr>
        <w:t xml:space="preserve"> </w:t>
      </w:r>
      <w:r w:rsidR="00322158" w:rsidRPr="00664E88">
        <w:rPr>
          <w:sz w:val="22"/>
          <w:szCs w:val="22"/>
          <w:lang w:val="sr-Cyrl-CS"/>
        </w:rPr>
        <w:t>јавну</w:t>
      </w:r>
      <w:r w:rsidR="007B4F45" w:rsidRPr="00664E88">
        <w:rPr>
          <w:sz w:val="22"/>
          <w:szCs w:val="22"/>
          <w:lang w:val="sr-Cyrl-CS"/>
        </w:rPr>
        <w:t xml:space="preserve"> стамбену</w:t>
      </w:r>
      <w:r w:rsidR="00322158" w:rsidRPr="00664E88">
        <w:rPr>
          <w:sz w:val="22"/>
          <w:szCs w:val="22"/>
          <w:lang w:val="sr-Cyrl-CS"/>
        </w:rPr>
        <w:t xml:space="preserve"> агенцију</w:t>
      </w:r>
      <w:r w:rsidR="003B5722" w:rsidRPr="00664E88">
        <w:rPr>
          <w:sz w:val="22"/>
          <w:szCs w:val="22"/>
          <w:lang w:val="sr-Cyrl-CS"/>
        </w:rPr>
        <w:t xml:space="preserve"> у складу са законом,</w:t>
      </w:r>
      <w:r w:rsidR="00F47477" w:rsidRPr="00664E88">
        <w:rPr>
          <w:sz w:val="22"/>
          <w:szCs w:val="22"/>
          <w:lang w:val="sr-Cyrl-CS"/>
        </w:rPr>
        <w:t xml:space="preserve"> </w:t>
      </w:r>
      <w:r w:rsidR="00311834" w:rsidRPr="00664E88">
        <w:rPr>
          <w:sz w:val="22"/>
          <w:szCs w:val="22"/>
          <w:lang w:val="sr-Cyrl-CS"/>
        </w:rPr>
        <w:t>као и</w:t>
      </w:r>
      <w:r w:rsidR="00F47477" w:rsidRPr="00664E88">
        <w:rPr>
          <w:sz w:val="22"/>
          <w:szCs w:val="22"/>
          <w:lang w:val="sr-Cyrl-CS"/>
        </w:rPr>
        <w:t xml:space="preserve"> правно лице за обављање послова од јавног интереса у области становања</w:t>
      </w:r>
      <w:r w:rsidR="003B5722" w:rsidRPr="00664E88">
        <w:rPr>
          <w:sz w:val="22"/>
          <w:szCs w:val="22"/>
          <w:lang w:val="sr-Cyrl-CS"/>
        </w:rPr>
        <w:t>;</w:t>
      </w:r>
    </w:p>
    <w:p w:rsidR="00E473A4" w:rsidRPr="00664E88" w:rsidRDefault="00E473A4" w:rsidP="00664E88">
      <w:pPr>
        <w:ind w:left="720"/>
        <w:jc w:val="both"/>
        <w:rPr>
          <w:sz w:val="22"/>
          <w:szCs w:val="22"/>
          <w:lang w:val="sq-AL"/>
        </w:rPr>
      </w:pPr>
      <w:r w:rsidRPr="00664E88">
        <w:rPr>
          <w:sz w:val="22"/>
          <w:szCs w:val="22"/>
          <w:lang w:val="sq-AL"/>
        </w:rPr>
        <w:t>e nxjerrë strategjinë banesore lokale në pajtim me Strategjinë nacionale banesore, planin aksional për zbatimin e saj dhe programet e mbështetjes banesore, mund të themeloj agjension publik banesor në pajtim me ligjin, si dhe personin juridik për ushtrimin e punëve me interes publik në sferën e banimit;</w:t>
      </w:r>
    </w:p>
    <w:p w:rsidR="00E473A4" w:rsidRPr="00664E88" w:rsidRDefault="00E473A4"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E473A4" w:rsidRPr="00664E88" w:rsidRDefault="00E473A4" w:rsidP="00664E88">
      <w:pPr>
        <w:ind w:left="720"/>
        <w:jc w:val="both"/>
        <w:rPr>
          <w:sz w:val="22"/>
          <w:szCs w:val="22"/>
          <w:lang w:val="sq-AL"/>
        </w:rPr>
      </w:pPr>
      <w:r w:rsidRPr="00664E88">
        <w:rPr>
          <w:sz w:val="22"/>
          <w:szCs w:val="22"/>
          <w:lang w:val="sq-AL"/>
        </w:rPr>
        <w:t>e rregullon shfrytëzimin e hapësirës afaristeqë është në pronësi të Komunës, e rregullon lartësinë e qirasë të hapësirës afariste dhe ushtron punët të tjera lidhur me shfrytëzimin e hapësirës afariste, në pajtim me ligjin dhe me aktet e tjera të Komunës,</w:t>
      </w:r>
    </w:p>
    <w:p w:rsidR="00E473A4" w:rsidRPr="00664E88" w:rsidRDefault="00E473A4"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уређује критеријуме и поступак давања станова у закуп и њихове куповине;</w:t>
      </w:r>
    </w:p>
    <w:p w:rsidR="009C1433" w:rsidRPr="00664E88" w:rsidRDefault="009C1433" w:rsidP="00664E88">
      <w:pPr>
        <w:ind w:left="720"/>
        <w:jc w:val="both"/>
        <w:rPr>
          <w:sz w:val="22"/>
          <w:szCs w:val="22"/>
          <w:lang w:val="sq-AL"/>
        </w:rPr>
      </w:pPr>
      <w:r w:rsidRPr="00664E88">
        <w:rPr>
          <w:sz w:val="22"/>
          <w:szCs w:val="22"/>
          <w:lang w:val="sq-AL"/>
        </w:rPr>
        <w:t>i rregullon kriteret dhe procedurën e dhënies me qira të banesave dhe të blerjes së tyre;</w:t>
      </w:r>
    </w:p>
    <w:p w:rsidR="009C1433" w:rsidRPr="00664E88" w:rsidRDefault="009C1433"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прописује висину закупнине за коришћење стамбених зграда, станова и гаража у јавној својини Општине;</w:t>
      </w:r>
    </w:p>
    <w:p w:rsidR="009C1433" w:rsidRPr="00664E88" w:rsidRDefault="009C1433" w:rsidP="00664E88">
      <w:pPr>
        <w:ind w:left="720"/>
        <w:jc w:val="both"/>
        <w:rPr>
          <w:sz w:val="22"/>
          <w:szCs w:val="22"/>
          <w:lang w:val="sq-AL"/>
        </w:rPr>
      </w:pPr>
      <w:r w:rsidRPr="00664E88">
        <w:rPr>
          <w:sz w:val="22"/>
          <w:szCs w:val="22"/>
          <w:lang w:val="sq-AL"/>
        </w:rPr>
        <w:t>parashehë lartësinë e qirasë për shfrytëzimin epallatve të banimit, banesave dhe garazaheve në pronësi publike të Komunës;</w:t>
      </w:r>
    </w:p>
    <w:p w:rsidR="009C1433" w:rsidRPr="00664E88" w:rsidRDefault="009C1433" w:rsidP="00664E88">
      <w:pPr>
        <w:ind w:left="720"/>
        <w:jc w:val="both"/>
        <w:rPr>
          <w:sz w:val="22"/>
          <w:szCs w:val="22"/>
          <w:lang w:val="sr-Cyrl-CS"/>
        </w:rPr>
      </w:pPr>
    </w:p>
    <w:p w:rsidR="007F7A54" w:rsidRPr="00664E88" w:rsidRDefault="00463D82" w:rsidP="00664E88">
      <w:pPr>
        <w:numPr>
          <w:ilvl w:val="0"/>
          <w:numId w:val="9"/>
        </w:numPr>
        <w:jc w:val="both"/>
        <w:rPr>
          <w:sz w:val="22"/>
          <w:szCs w:val="22"/>
          <w:lang w:val="sr-Cyrl-CS"/>
        </w:rPr>
      </w:pPr>
      <w:r w:rsidRPr="00664E88">
        <w:rPr>
          <w:sz w:val="22"/>
          <w:szCs w:val="22"/>
          <w:lang w:val="sr-Cyrl-CS"/>
        </w:rPr>
        <w:t>ближе уређује коришћење, одржавање и управљање стварима у јавној својини Општине;</w:t>
      </w:r>
    </w:p>
    <w:p w:rsidR="009C1433" w:rsidRPr="00664E88" w:rsidRDefault="009C1433" w:rsidP="00664E88">
      <w:pPr>
        <w:ind w:left="720"/>
        <w:jc w:val="both"/>
        <w:rPr>
          <w:sz w:val="22"/>
          <w:szCs w:val="22"/>
          <w:lang w:val="sq-AL"/>
        </w:rPr>
      </w:pPr>
      <w:r w:rsidRPr="00664E88">
        <w:rPr>
          <w:sz w:val="22"/>
          <w:szCs w:val="22"/>
          <w:lang w:val="sq-AL"/>
        </w:rPr>
        <w:t>detajizon rregullimin e shfrytëzimit, mirëmbajtjes dhe administrimit me sendet në pronësi publike të Komunës;</w:t>
      </w:r>
    </w:p>
    <w:p w:rsidR="009C1433" w:rsidRPr="00664E88" w:rsidRDefault="009C1433" w:rsidP="00664E88">
      <w:pPr>
        <w:ind w:left="720"/>
        <w:jc w:val="both"/>
        <w:rPr>
          <w:sz w:val="22"/>
          <w:szCs w:val="22"/>
          <w:lang w:val="sr-Cyrl-CS"/>
        </w:rPr>
      </w:pPr>
    </w:p>
    <w:p w:rsidR="007966FE" w:rsidRPr="00664E88" w:rsidRDefault="007966FE"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уређује начин коришћења превозних средстава у јавној својини Општине;</w:t>
      </w:r>
    </w:p>
    <w:p w:rsidR="009C1433" w:rsidRPr="00664E88" w:rsidRDefault="009C1433" w:rsidP="00664E88">
      <w:pPr>
        <w:pStyle w:val="ListParagraph"/>
        <w:spacing w:after="0" w:line="240" w:lineRule="auto"/>
        <w:jc w:val="both"/>
        <w:rPr>
          <w:rFonts w:ascii="Times New Roman" w:hAnsi="Times New Roman"/>
        </w:rPr>
      </w:pPr>
      <w:r w:rsidRPr="00664E88">
        <w:rPr>
          <w:rFonts w:ascii="Times New Roman" w:hAnsi="Times New Roman"/>
        </w:rPr>
        <w:t>e rregullon mënyrën e shfrytëzimit të mjeteve të transportit në pronësi të Komunës;</w:t>
      </w:r>
    </w:p>
    <w:p w:rsidR="009C1433" w:rsidRPr="00664E88" w:rsidRDefault="009C1433" w:rsidP="00664E88">
      <w:pPr>
        <w:pStyle w:val="ListParagraph"/>
        <w:spacing w:after="0" w:line="240" w:lineRule="auto"/>
        <w:jc w:val="both"/>
        <w:rPr>
          <w:rFonts w:ascii="Times New Roman" w:hAnsi="Times New Roman"/>
        </w:rPr>
      </w:pPr>
    </w:p>
    <w:p w:rsidR="00463D82" w:rsidRPr="00664E88" w:rsidRDefault="007F7A54" w:rsidP="00664E88">
      <w:pPr>
        <w:numPr>
          <w:ilvl w:val="0"/>
          <w:numId w:val="9"/>
        </w:numPr>
        <w:jc w:val="both"/>
        <w:rPr>
          <w:sz w:val="22"/>
          <w:szCs w:val="22"/>
          <w:lang w:val="sr-Cyrl-CS"/>
        </w:rPr>
      </w:pPr>
      <w:r w:rsidRPr="00664E88">
        <w:rPr>
          <w:sz w:val="22"/>
          <w:szCs w:val="22"/>
          <w:lang w:val="sr-Cyrl-CS"/>
        </w:rPr>
        <w:t xml:space="preserve">уређује </w:t>
      </w:r>
      <w:r w:rsidR="00F33746" w:rsidRPr="00664E88">
        <w:rPr>
          <w:sz w:val="22"/>
          <w:szCs w:val="22"/>
          <w:lang w:val="sr-Cyrl-CS"/>
        </w:rPr>
        <w:t>ближе услове за обављање</w:t>
      </w:r>
      <w:r w:rsidRPr="00664E88">
        <w:rPr>
          <w:sz w:val="22"/>
          <w:szCs w:val="22"/>
          <w:lang w:val="sr-Cyrl-CS"/>
        </w:rPr>
        <w:t xml:space="preserve"> такси превоза путника;</w:t>
      </w:r>
      <w:r w:rsidR="00463D82" w:rsidRPr="00664E88">
        <w:rPr>
          <w:sz w:val="22"/>
          <w:szCs w:val="22"/>
          <w:lang w:val="sr-Cyrl-CS"/>
        </w:rPr>
        <w:t xml:space="preserve"> </w:t>
      </w:r>
    </w:p>
    <w:p w:rsidR="009C1433" w:rsidRPr="00664E88" w:rsidRDefault="009C1433" w:rsidP="00664E88">
      <w:pPr>
        <w:ind w:left="720"/>
        <w:jc w:val="both"/>
        <w:rPr>
          <w:sz w:val="22"/>
          <w:szCs w:val="22"/>
          <w:lang w:val="sq-AL"/>
        </w:rPr>
      </w:pPr>
      <w:r w:rsidRPr="00664E88">
        <w:rPr>
          <w:sz w:val="22"/>
          <w:szCs w:val="22"/>
          <w:lang w:val="sq-AL"/>
        </w:rPr>
        <w:t>e detajizon rregullimin e kushteve për ushtrimin e trnasportit të udhëtarëve me taksi;</w:t>
      </w:r>
    </w:p>
    <w:p w:rsidR="009C1433" w:rsidRPr="00664E88" w:rsidRDefault="009C1433"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lastRenderedPageBreak/>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9C1433" w:rsidRPr="00664E88" w:rsidRDefault="00C570C4" w:rsidP="00664E88">
      <w:pPr>
        <w:ind w:left="720"/>
        <w:jc w:val="both"/>
        <w:rPr>
          <w:sz w:val="22"/>
          <w:szCs w:val="22"/>
          <w:lang w:val="sq-AL"/>
        </w:rPr>
      </w:pPr>
      <w:r w:rsidRPr="00664E88">
        <w:rPr>
          <w:sz w:val="22"/>
          <w:szCs w:val="22"/>
          <w:lang w:val="sq-AL"/>
        </w:rPr>
        <w:t>nxjerrë programe të shfrytëzimitdhe të mbrojtjes së vlerav natyrore dhe programe për mbrojtjen e mjedisit jetësor, përkatësisht plane lokale të veprimit dhe plane të sanimit, në pajtim me dokumentet strategjike dhe interesat dhe specifikat e Komunës dhe përcakton kompensimin e veçantë për mbrojtjen dhe përparimin e mjedisit jetësor;</w:t>
      </w:r>
    </w:p>
    <w:p w:rsidR="00C570C4" w:rsidRPr="00664E88" w:rsidRDefault="00C570C4" w:rsidP="00664E88">
      <w:pPr>
        <w:ind w:left="720"/>
        <w:jc w:val="both"/>
        <w:rPr>
          <w:sz w:val="22"/>
          <w:szCs w:val="22"/>
          <w:lang w:val="sr-Cyrl-CS"/>
        </w:rPr>
      </w:pPr>
    </w:p>
    <w:p w:rsidR="00463D82" w:rsidRPr="00664E88" w:rsidRDefault="00EE07E7" w:rsidP="00664E88">
      <w:pPr>
        <w:numPr>
          <w:ilvl w:val="0"/>
          <w:numId w:val="9"/>
        </w:numPr>
        <w:jc w:val="both"/>
        <w:rPr>
          <w:sz w:val="22"/>
          <w:szCs w:val="22"/>
          <w:lang w:val="sr-Latn-CS"/>
        </w:rPr>
      </w:pPr>
      <w:r w:rsidRPr="00664E88">
        <w:rPr>
          <w:sz w:val="22"/>
          <w:szCs w:val="22"/>
          <w:lang w:val="sr-Cyrl-CS"/>
        </w:rPr>
        <w:t xml:space="preserve"> </w:t>
      </w:r>
      <w:r w:rsidR="00463D82" w:rsidRPr="00664E88">
        <w:rPr>
          <w:sz w:val="22"/>
          <w:szCs w:val="22"/>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C570C4" w:rsidRPr="00664E88" w:rsidRDefault="00C570C4" w:rsidP="00664E88">
      <w:pPr>
        <w:ind w:left="720"/>
        <w:jc w:val="both"/>
        <w:rPr>
          <w:sz w:val="22"/>
          <w:szCs w:val="22"/>
          <w:lang w:val="sq-AL"/>
        </w:rPr>
      </w:pPr>
      <w:r w:rsidRPr="00664E88">
        <w:rPr>
          <w:sz w:val="22"/>
          <w:szCs w:val="22"/>
          <w:lang w:val="sq-AL"/>
        </w:rPr>
        <w:t>e nxjerr programin vjetor të mbrojtjes, rregullimit dhe të shfrytëzimit të tokave bujqësore, e përcakton masat kundërerozive dhe zbatimin e tyre, vendosë për prëkthimin e kullosave në kulturë tjetër;</w:t>
      </w:r>
    </w:p>
    <w:p w:rsidR="00C570C4" w:rsidRPr="00664E88" w:rsidRDefault="00C570C4" w:rsidP="00664E88">
      <w:pPr>
        <w:jc w:val="both"/>
        <w:rPr>
          <w:sz w:val="22"/>
          <w:szCs w:val="22"/>
          <w:lang w:val="sr-Latn-CS"/>
        </w:rPr>
      </w:pPr>
    </w:p>
    <w:p w:rsidR="00463D82" w:rsidRPr="00664E88" w:rsidRDefault="00463D82" w:rsidP="00664E88">
      <w:pPr>
        <w:numPr>
          <w:ilvl w:val="0"/>
          <w:numId w:val="9"/>
        </w:numPr>
        <w:jc w:val="both"/>
        <w:rPr>
          <w:sz w:val="22"/>
          <w:szCs w:val="22"/>
          <w:lang w:val="sr-Cyrl-CS"/>
        </w:rPr>
      </w:pPr>
      <w:r w:rsidRPr="00664E88">
        <w:rPr>
          <w:sz w:val="22"/>
          <w:szCs w:val="22"/>
          <w:lang w:val="sr-Cyrl-CS"/>
        </w:rPr>
        <w:t>доноси програм развоја туризма у складу са Стратегијом; утврђује висину боравишне таксе на територији Општине;</w:t>
      </w:r>
    </w:p>
    <w:p w:rsidR="00C570C4" w:rsidRPr="00664E88" w:rsidRDefault="00C570C4" w:rsidP="00664E88">
      <w:pPr>
        <w:ind w:left="720"/>
        <w:jc w:val="both"/>
        <w:rPr>
          <w:sz w:val="22"/>
          <w:szCs w:val="22"/>
          <w:lang w:val="sq-AL"/>
        </w:rPr>
      </w:pPr>
      <w:r w:rsidRPr="00664E88">
        <w:rPr>
          <w:sz w:val="22"/>
          <w:szCs w:val="22"/>
          <w:lang w:val="sq-AL"/>
        </w:rPr>
        <w:t>e nxjerrë programin e zhvillimit të turizmit në pajtim me Strategjinë; përcakton lartësinë e taksës së qëndrimit në territorin e Komunës së Bujanocit;</w:t>
      </w:r>
    </w:p>
    <w:p w:rsidR="00C570C4" w:rsidRPr="00664E88" w:rsidRDefault="00C570C4" w:rsidP="00664E88">
      <w:pPr>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C570C4" w:rsidRPr="00664E88" w:rsidRDefault="00C570C4" w:rsidP="00664E88">
      <w:pPr>
        <w:ind w:left="720"/>
        <w:jc w:val="both"/>
        <w:rPr>
          <w:sz w:val="22"/>
          <w:szCs w:val="22"/>
        </w:rPr>
      </w:pPr>
      <w:r w:rsidRPr="00664E88">
        <w:rPr>
          <w:sz w:val="22"/>
          <w:szCs w:val="22"/>
        </w:rPr>
        <w:t xml:space="preserve">e xnjerrë planin lokal të veprimit për luftë kundër korrupsionit në nivel </w:t>
      </w:r>
      <w:r w:rsidR="003A1B9B" w:rsidRPr="00664E88">
        <w:rPr>
          <w:sz w:val="22"/>
          <w:szCs w:val="22"/>
        </w:rPr>
        <w:t>të Komunës dhe formon trupin e përhershëm punues për përcjelljen e zbatimit të planit lokal të veprimit;</w:t>
      </w:r>
    </w:p>
    <w:p w:rsidR="003A1B9B" w:rsidRPr="00664E88" w:rsidRDefault="003A1B9B" w:rsidP="00664E88">
      <w:pPr>
        <w:ind w:left="720"/>
        <w:jc w:val="both"/>
        <w:rPr>
          <w:sz w:val="22"/>
          <w:szCs w:val="22"/>
          <w:lang w:val="sr-Cyrl-CS"/>
        </w:rPr>
      </w:pPr>
    </w:p>
    <w:p w:rsidR="00E530B7" w:rsidRPr="00664E88" w:rsidRDefault="00463D82" w:rsidP="00664E88">
      <w:pPr>
        <w:numPr>
          <w:ilvl w:val="0"/>
          <w:numId w:val="9"/>
        </w:numPr>
        <w:jc w:val="both"/>
        <w:rPr>
          <w:sz w:val="22"/>
          <w:szCs w:val="22"/>
        </w:rPr>
      </w:pPr>
      <w:r w:rsidRPr="00664E88">
        <w:rPr>
          <w:sz w:val="22"/>
          <w:szCs w:val="22"/>
        </w:rPr>
        <w:t xml:space="preserve">доноси програм контроле и смањења популације напуштених паса и мачака, </w:t>
      </w:r>
    </w:p>
    <w:p w:rsidR="00CD37FD" w:rsidRPr="00664E88" w:rsidRDefault="0045167E" w:rsidP="00664E88">
      <w:pPr>
        <w:ind w:left="720"/>
        <w:jc w:val="both"/>
        <w:rPr>
          <w:sz w:val="22"/>
          <w:szCs w:val="22"/>
        </w:rPr>
      </w:pPr>
      <w:r w:rsidRPr="00664E88">
        <w:rPr>
          <w:sz w:val="22"/>
          <w:szCs w:val="22"/>
        </w:rPr>
        <w:t>уређује држање и заштиту домаћих животиња</w:t>
      </w:r>
      <w:r w:rsidR="00F851FA" w:rsidRPr="00664E88">
        <w:rPr>
          <w:sz w:val="22"/>
          <w:szCs w:val="22"/>
        </w:rPr>
        <w:t xml:space="preserve"> и кућних љубимаца</w:t>
      </w:r>
      <w:r w:rsidRPr="00664E88">
        <w:rPr>
          <w:sz w:val="22"/>
          <w:szCs w:val="22"/>
        </w:rPr>
        <w:t>, у складу са законом</w:t>
      </w:r>
      <w:r w:rsidR="00E530B7" w:rsidRPr="00664E88">
        <w:rPr>
          <w:sz w:val="22"/>
          <w:szCs w:val="22"/>
        </w:rPr>
        <w:t>;</w:t>
      </w:r>
    </w:p>
    <w:p w:rsidR="003A1B9B" w:rsidRPr="00664E88" w:rsidRDefault="003A1B9B" w:rsidP="00664E88">
      <w:pPr>
        <w:ind w:left="720"/>
        <w:jc w:val="both"/>
        <w:rPr>
          <w:sz w:val="22"/>
          <w:szCs w:val="22"/>
        </w:rPr>
      </w:pPr>
      <w:r w:rsidRPr="00664E88">
        <w:rPr>
          <w:sz w:val="22"/>
          <w:szCs w:val="22"/>
        </w:rPr>
        <w:t>e nxjerrë programin e kontrollit dhe të zvogëlimit të popullacionit të qenëve dhe maceve;</w:t>
      </w:r>
    </w:p>
    <w:p w:rsidR="003A1B9B" w:rsidRPr="00664E88" w:rsidRDefault="003A1B9B" w:rsidP="00664E88">
      <w:pPr>
        <w:ind w:left="720"/>
        <w:jc w:val="both"/>
        <w:rPr>
          <w:sz w:val="22"/>
          <w:szCs w:val="22"/>
        </w:rPr>
      </w:pPr>
    </w:p>
    <w:p w:rsidR="003A1B9B" w:rsidRPr="00664E88" w:rsidRDefault="00463D82" w:rsidP="00664E88">
      <w:pPr>
        <w:numPr>
          <w:ilvl w:val="0"/>
          <w:numId w:val="9"/>
        </w:numPr>
        <w:jc w:val="both"/>
        <w:rPr>
          <w:sz w:val="22"/>
          <w:szCs w:val="22"/>
        </w:rPr>
      </w:pPr>
      <w:r w:rsidRPr="00664E88">
        <w:rPr>
          <w:sz w:val="22"/>
          <w:szCs w:val="22"/>
        </w:rPr>
        <w:t xml:space="preserve">доноси оперативни план за воде II реда, одређује место и начин коришћења воде за рекреацију, укључујући и купање; </w:t>
      </w:r>
    </w:p>
    <w:p w:rsidR="00354F57" w:rsidRPr="00664E88" w:rsidRDefault="00354F57" w:rsidP="00664E88">
      <w:pPr>
        <w:ind w:left="720"/>
        <w:jc w:val="both"/>
        <w:rPr>
          <w:sz w:val="22"/>
          <w:szCs w:val="22"/>
        </w:rPr>
      </w:pPr>
      <w:r w:rsidRPr="00664E88">
        <w:rPr>
          <w:sz w:val="22"/>
          <w:szCs w:val="22"/>
        </w:rPr>
        <w:t>e nxjerrë planin operativ për ujërat e rendit të II-të, e cakton vendin dhe mënyrën e shfrytëzimit të ujit për rekreacion, përfshirë edhe larjen;</w:t>
      </w:r>
    </w:p>
    <w:p w:rsidR="00354F57" w:rsidRPr="00664E88" w:rsidRDefault="00354F57" w:rsidP="00664E88">
      <w:pPr>
        <w:ind w:left="360"/>
        <w:jc w:val="both"/>
        <w:rPr>
          <w:sz w:val="22"/>
          <w:szCs w:val="22"/>
        </w:rPr>
      </w:pPr>
    </w:p>
    <w:p w:rsidR="003A1B9B" w:rsidRPr="00664E88" w:rsidRDefault="00F33746" w:rsidP="00664E88">
      <w:pPr>
        <w:numPr>
          <w:ilvl w:val="0"/>
          <w:numId w:val="9"/>
        </w:numPr>
        <w:jc w:val="both"/>
        <w:rPr>
          <w:sz w:val="22"/>
          <w:szCs w:val="22"/>
        </w:rPr>
      </w:pPr>
      <w:r w:rsidRPr="00664E88">
        <w:rPr>
          <w:sz w:val="22"/>
          <w:szCs w:val="22"/>
        </w:rPr>
        <w:t>доноси</w:t>
      </w:r>
      <w:r w:rsidR="00463D82" w:rsidRPr="00664E88">
        <w:rPr>
          <w:sz w:val="22"/>
          <w:szCs w:val="22"/>
        </w:rPr>
        <w:t xml:space="preserve"> акциони план за</w:t>
      </w:r>
      <w:r w:rsidR="00806B2D" w:rsidRPr="00664E88">
        <w:rPr>
          <w:sz w:val="22"/>
          <w:szCs w:val="22"/>
        </w:rPr>
        <w:t xml:space="preserve"> спровођење Националне стратегије за</w:t>
      </w:r>
      <w:r w:rsidR="00463D82" w:rsidRPr="00664E88">
        <w:rPr>
          <w:sz w:val="22"/>
          <w:szCs w:val="22"/>
        </w:rPr>
        <w:t xml:space="preserve"> младе</w:t>
      </w:r>
      <w:r w:rsidR="00806B2D" w:rsidRPr="00664E88">
        <w:rPr>
          <w:sz w:val="22"/>
          <w:szCs w:val="22"/>
        </w:rPr>
        <w:t xml:space="preserve"> на територији Општине</w:t>
      </w:r>
      <w:r w:rsidR="00463D82" w:rsidRPr="00664E88">
        <w:rPr>
          <w:sz w:val="22"/>
          <w:szCs w:val="22"/>
        </w:rPr>
        <w:t xml:space="preserve">, </w:t>
      </w:r>
      <w:r w:rsidR="0055186C" w:rsidRPr="00664E88">
        <w:rPr>
          <w:sz w:val="22"/>
          <w:szCs w:val="22"/>
        </w:rPr>
        <w:t>може основати</w:t>
      </w:r>
      <w:r w:rsidR="00463D82" w:rsidRPr="00664E88">
        <w:rPr>
          <w:sz w:val="22"/>
          <w:szCs w:val="22"/>
        </w:rPr>
        <w:t xml:space="preserve"> канцеларију за младе;</w:t>
      </w:r>
      <w:r w:rsidR="003A1B9B" w:rsidRPr="00664E88">
        <w:rPr>
          <w:sz w:val="22"/>
          <w:szCs w:val="22"/>
        </w:rPr>
        <w:t xml:space="preserve"> </w:t>
      </w:r>
    </w:p>
    <w:p w:rsidR="003A1B9B" w:rsidRPr="00664E88" w:rsidRDefault="003A1B9B" w:rsidP="00664E88">
      <w:pPr>
        <w:ind w:left="720"/>
        <w:jc w:val="both"/>
        <w:rPr>
          <w:sz w:val="22"/>
          <w:szCs w:val="22"/>
        </w:rPr>
      </w:pPr>
      <w:r w:rsidRPr="00664E88">
        <w:rPr>
          <w:sz w:val="22"/>
          <w:szCs w:val="22"/>
        </w:rPr>
        <w:t>e nxjerrë planin operativ për zbatimin e Strategjisë nacionale për të rinjë në territorin e Komunës së Bujanocit, mundë të themeloje zyrën për të rinjë;</w:t>
      </w:r>
    </w:p>
    <w:p w:rsidR="00463D82" w:rsidRPr="00664E88" w:rsidRDefault="00463D82" w:rsidP="00664E88">
      <w:pPr>
        <w:ind w:left="720"/>
        <w:jc w:val="both"/>
        <w:rPr>
          <w:sz w:val="22"/>
          <w:szCs w:val="22"/>
        </w:rPr>
      </w:pPr>
    </w:p>
    <w:p w:rsidR="00463D82" w:rsidRPr="00664E88" w:rsidRDefault="00463D82" w:rsidP="00664E88">
      <w:pPr>
        <w:numPr>
          <w:ilvl w:val="0"/>
          <w:numId w:val="9"/>
        </w:numPr>
        <w:jc w:val="both"/>
        <w:rPr>
          <w:sz w:val="22"/>
          <w:szCs w:val="22"/>
          <w:lang w:val="sr-Cyrl-CS"/>
        </w:rPr>
      </w:pPr>
      <w:r w:rsidRPr="00664E88">
        <w:rPr>
          <w:sz w:val="22"/>
          <w:szCs w:val="22"/>
          <w:lang w:val="sr-Cyrl-CS"/>
        </w:rPr>
        <w:t>доноси програм и план енергетске ефикасности;</w:t>
      </w:r>
    </w:p>
    <w:p w:rsidR="00354F57" w:rsidRDefault="00354F57" w:rsidP="00664E88">
      <w:pPr>
        <w:ind w:left="720"/>
        <w:jc w:val="both"/>
        <w:rPr>
          <w:sz w:val="22"/>
          <w:szCs w:val="22"/>
        </w:rPr>
      </w:pPr>
      <w:r w:rsidRPr="00664E88">
        <w:rPr>
          <w:sz w:val="22"/>
          <w:szCs w:val="22"/>
          <w:lang w:val="sq-AL"/>
        </w:rPr>
        <w:t>nxjerrë programin dhe planin e efikasitetit energjetik;</w:t>
      </w:r>
    </w:p>
    <w:p w:rsidR="003A49BE" w:rsidRPr="003A49BE" w:rsidRDefault="003A49BE" w:rsidP="00664E88">
      <w:pPr>
        <w:ind w:left="720"/>
        <w:jc w:val="both"/>
        <w:rPr>
          <w:sz w:val="22"/>
          <w:szCs w:val="22"/>
        </w:rPr>
      </w:pPr>
    </w:p>
    <w:p w:rsidR="00463D82" w:rsidRPr="00664E88" w:rsidRDefault="00463D82" w:rsidP="00664E88">
      <w:pPr>
        <w:numPr>
          <w:ilvl w:val="0"/>
          <w:numId w:val="9"/>
        </w:numPr>
        <w:jc w:val="both"/>
        <w:rPr>
          <w:sz w:val="22"/>
          <w:szCs w:val="22"/>
          <w:lang w:val="sr-Cyrl-CS"/>
        </w:rPr>
      </w:pPr>
      <w:r w:rsidRPr="00664E88">
        <w:rPr>
          <w:sz w:val="22"/>
          <w:szCs w:val="22"/>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664E88">
        <w:rPr>
          <w:sz w:val="22"/>
          <w:szCs w:val="22"/>
          <w:lang w:val="sr-Cyrl-CS"/>
        </w:rPr>
        <w:t xml:space="preserve"> као и</w:t>
      </w:r>
      <w:r w:rsidRPr="00664E88">
        <w:rPr>
          <w:sz w:val="22"/>
          <w:szCs w:val="22"/>
          <w:lang w:val="sr-Cyrl-CS"/>
        </w:rPr>
        <w:t xml:space="preserve">  о преносу права својине на другог носиоца права јавне своји</w:t>
      </w:r>
      <w:r w:rsidR="00BF7CA4" w:rsidRPr="00664E88">
        <w:rPr>
          <w:sz w:val="22"/>
          <w:szCs w:val="22"/>
          <w:lang w:val="sr-Cyrl-CS"/>
        </w:rPr>
        <w:t>не;</w:t>
      </w:r>
      <w:r w:rsidRPr="00664E88">
        <w:rPr>
          <w:sz w:val="22"/>
          <w:szCs w:val="22"/>
          <w:lang w:val="sr-Cyrl-CS"/>
        </w:rPr>
        <w:t xml:space="preserve"> </w:t>
      </w:r>
    </w:p>
    <w:p w:rsidR="00354F57" w:rsidRPr="00664E88" w:rsidRDefault="00554145" w:rsidP="00664E88">
      <w:pPr>
        <w:ind w:left="720"/>
        <w:jc w:val="both"/>
        <w:rPr>
          <w:sz w:val="22"/>
          <w:szCs w:val="22"/>
          <w:lang w:val="sq-AL"/>
        </w:rPr>
      </w:pPr>
      <w:r w:rsidRPr="00664E88">
        <w:rPr>
          <w:sz w:val="22"/>
          <w:szCs w:val="22"/>
          <w:lang w:val="sq-AL"/>
        </w:rPr>
        <w:t xml:space="preserve">vendosë në marrjen dhe tëhuajësimin e patundshmërive në pronësi publike të Komunës, të </w:t>
      </w:r>
      <w:r w:rsidRPr="00352702">
        <w:rPr>
          <w:sz w:val="22"/>
          <w:szCs w:val="22"/>
          <w:lang w:val="sq-AL"/>
        </w:rPr>
        <w:t>themelimit të hipotekës</w:t>
      </w:r>
      <w:r w:rsidRPr="00664E88">
        <w:rPr>
          <w:sz w:val="22"/>
          <w:szCs w:val="22"/>
          <w:lang w:val="sq-AL"/>
        </w:rPr>
        <w:t xml:space="preserve"> ndaj palujtshmërive në pronësi publike të Komunës, si dhe për bartjen e të drejtave te bartësi tjetër i të drejtës së pronësisë publike;</w:t>
      </w:r>
    </w:p>
    <w:p w:rsidR="00354F57" w:rsidRPr="00664E88" w:rsidRDefault="00354F57"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lastRenderedPageBreak/>
        <w:t>одлучује о улагању ствари</w:t>
      </w:r>
      <w:r w:rsidR="00F63B5B" w:rsidRPr="00664E88">
        <w:rPr>
          <w:sz w:val="22"/>
          <w:szCs w:val="22"/>
          <w:lang w:val="sr-Cyrl-CS"/>
        </w:rPr>
        <w:t xml:space="preserve"> </w:t>
      </w:r>
      <w:r w:rsidRPr="00664E88">
        <w:rPr>
          <w:sz w:val="22"/>
          <w:szCs w:val="22"/>
          <w:lang w:val="sr-Cyrl-CS"/>
        </w:rPr>
        <w:t>у јавној својини Општине</w:t>
      </w:r>
      <w:r w:rsidR="00567D5A" w:rsidRPr="00664E88">
        <w:rPr>
          <w:sz w:val="22"/>
          <w:szCs w:val="22"/>
          <w:lang w:val="sr-Cyrl-CS"/>
        </w:rPr>
        <w:t xml:space="preserve"> и права</w:t>
      </w:r>
      <w:r w:rsidRPr="00664E88">
        <w:rPr>
          <w:sz w:val="22"/>
          <w:szCs w:val="22"/>
          <w:lang w:val="sr-Cyrl-CS"/>
        </w:rPr>
        <w:t xml:space="preserve"> у капитал јавног предузећа и друштва капитала чији је оснивач, у складу са законом;</w:t>
      </w:r>
    </w:p>
    <w:p w:rsidR="00F31956" w:rsidRPr="00664E88" w:rsidRDefault="00F31956" w:rsidP="00664E88">
      <w:pPr>
        <w:ind w:left="720"/>
        <w:jc w:val="both"/>
        <w:rPr>
          <w:sz w:val="22"/>
          <w:szCs w:val="22"/>
          <w:lang w:val="sq-AL"/>
        </w:rPr>
      </w:pPr>
      <w:r w:rsidRPr="00664E88">
        <w:rPr>
          <w:sz w:val="22"/>
          <w:szCs w:val="22"/>
          <w:lang w:val="sq-AL"/>
        </w:rPr>
        <w:t>vendosë për investimet e sendeve në pronësi publike të Komunës dhe të drejtat në kapital të ndërmarrjes publike dhe shoqërive të kapitalit themelues i t cilit është, në pajtim me ligjin;</w:t>
      </w:r>
    </w:p>
    <w:p w:rsidR="00F31956" w:rsidRPr="00664E88" w:rsidRDefault="00F31956"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F31956" w:rsidRPr="00664E88" w:rsidRDefault="00F31956" w:rsidP="00664E88">
      <w:pPr>
        <w:ind w:left="720"/>
        <w:jc w:val="both"/>
        <w:rPr>
          <w:sz w:val="22"/>
          <w:szCs w:val="22"/>
          <w:lang w:val="sq-AL"/>
        </w:rPr>
      </w:pPr>
      <w:r w:rsidRPr="00664E88">
        <w:rPr>
          <w:sz w:val="22"/>
          <w:szCs w:val="22"/>
          <w:lang w:val="sq-AL"/>
        </w:rPr>
        <w:t>vendosë mbi bartjen e të drejtës së shfrytëzimit mbi sendet në pronësi të Komunës, enteve, agjencitë publike dhe organizatat e tjera themelues i të cilave është;</w:t>
      </w:r>
    </w:p>
    <w:p w:rsidR="00F31956" w:rsidRPr="00664E88" w:rsidRDefault="00F31956" w:rsidP="00664E88">
      <w:pPr>
        <w:ind w:left="720"/>
        <w:jc w:val="both"/>
        <w:rPr>
          <w:sz w:val="22"/>
          <w:szCs w:val="22"/>
          <w:lang w:val="sr-Cyrl-CS"/>
        </w:rPr>
      </w:pPr>
    </w:p>
    <w:p w:rsidR="00463D82" w:rsidRPr="00664E88" w:rsidRDefault="00463D82"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одлучује о давању концесије када су јавна тела и предмет концесије у надлежности Општине, даје сагласност на ко</w:t>
      </w:r>
      <w:r w:rsidR="004E1686" w:rsidRPr="00664E88">
        <w:rPr>
          <w:rFonts w:ascii="Times New Roman" w:hAnsi="Times New Roman"/>
        </w:rPr>
        <w:t>н</w:t>
      </w:r>
      <w:r w:rsidRPr="00664E88">
        <w:rPr>
          <w:rFonts w:ascii="Times New Roman" w:hAnsi="Times New Roman"/>
        </w:rPr>
        <w:t>цесиони акт;</w:t>
      </w:r>
    </w:p>
    <w:p w:rsidR="00F31956" w:rsidRPr="00664E88" w:rsidRDefault="00F31956" w:rsidP="00664E88">
      <w:pPr>
        <w:pStyle w:val="ListParagraph"/>
        <w:spacing w:after="0" w:line="240" w:lineRule="auto"/>
        <w:jc w:val="both"/>
        <w:rPr>
          <w:rFonts w:ascii="Times New Roman" w:hAnsi="Times New Roman"/>
        </w:rPr>
      </w:pPr>
      <w:r w:rsidRPr="00664E88">
        <w:rPr>
          <w:rFonts w:ascii="Times New Roman" w:hAnsi="Times New Roman"/>
        </w:rPr>
        <w:t>vendosë mbi dhënien e koncesioneve kur trupat publike edhe lënda e koncesionit janë në kompetencë të Komunës, jep pëlqimin ndaj aktit të koncesionit;</w:t>
      </w:r>
    </w:p>
    <w:p w:rsidR="00F31956" w:rsidRPr="00664E88" w:rsidRDefault="00F31956" w:rsidP="00664E88">
      <w:pPr>
        <w:pStyle w:val="ListParagraph"/>
        <w:spacing w:after="0" w:line="240" w:lineRule="auto"/>
        <w:jc w:val="both"/>
        <w:rPr>
          <w:rFonts w:ascii="Times New Roman" w:hAnsi="Times New Roman"/>
        </w:rPr>
      </w:pPr>
      <w:r w:rsidRPr="00664E88">
        <w:rPr>
          <w:rFonts w:ascii="Times New Roman" w:hAnsi="Times New Roman"/>
        </w:rPr>
        <w:t xml:space="preserve"> </w:t>
      </w:r>
    </w:p>
    <w:p w:rsidR="00EE07E7" w:rsidRPr="00664E88" w:rsidRDefault="00463D82"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31956" w:rsidRPr="00664E88" w:rsidRDefault="00F31956" w:rsidP="00664E88">
      <w:pPr>
        <w:pStyle w:val="ListParagraph"/>
        <w:spacing w:after="0" w:line="240" w:lineRule="auto"/>
        <w:jc w:val="both"/>
        <w:rPr>
          <w:rFonts w:ascii="Times New Roman" w:hAnsi="Times New Roman"/>
        </w:rPr>
      </w:pPr>
      <w:r w:rsidRPr="00664E88">
        <w:rPr>
          <w:rFonts w:ascii="Times New Roman" w:hAnsi="Times New Roman"/>
        </w:rPr>
        <w:t>e jep pëlqimin dhe e miraton propozim projektin e partneritetit publiko – privat, jep pëlqimin ndaj draftit të kontratës publike dhe projektit të partneritetit publiko – privat dhe i jep autorizime kryetarit të Komunës që të nënshkruaj kontratën publike në emër të Komunës;</w:t>
      </w:r>
    </w:p>
    <w:p w:rsidR="00F31956" w:rsidRPr="00664E88" w:rsidRDefault="00F31956" w:rsidP="00664E88">
      <w:pPr>
        <w:pStyle w:val="ListParagraph"/>
        <w:spacing w:after="0" w:line="240" w:lineRule="auto"/>
        <w:jc w:val="both"/>
        <w:rPr>
          <w:rFonts w:ascii="Times New Roman" w:hAnsi="Times New Roman"/>
        </w:rPr>
      </w:pPr>
    </w:p>
    <w:p w:rsidR="00463D82" w:rsidRPr="00664E88" w:rsidRDefault="00463D82"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образује Штаб за ванредне ситуације, доноси план и програм развоја система заштите и спасавања;</w:t>
      </w:r>
    </w:p>
    <w:p w:rsidR="00F31956" w:rsidRPr="00664E88" w:rsidRDefault="00F31956" w:rsidP="00664E88">
      <w:pPr>
        <w:pStyle w:val="ListParagraph"/>
        <w:spacing w:after="0" w:line="240" w:lineRule="auto"/>
        <w:jc w:val="both"/>
        <w:rPr>
          <w:rFonts w:ascii="Times New Roman" w:hAnsi="Times New Roman"/>
        </w:rPr>
      </w:pPr>
      <w:r w:rsidRPr="00664E88">
        <w:rPr>
          <w:rFonts w:ascii="Times New Roman" w:hAnsi="Times New Roman"/>
        </w:rPr>
        <w:t>e formon shtabin për situata të jashtëzakonshme, e nxjerr planin dhe programin e sistemit të mbrojtjes dhe shpëtimit;</w:t>
      </w:r>
    </w:p>
    <w:p w:rsidR="00F31956" w:rsidRPr="00664E88" w:rsidRDefault="00F31956" w:rsidP="00664E88">
      <w:pPr>
        <w:pStyle w:val="ListParagraph"/>
        <w:spacing w:after="0" w:line="240" w:lineRule="auto"/>
        <w:jc w:val="both"/>
        <w:rPr>
          <w:rFonts w:ascii="Times New Roman" w:hAnsi="Times New Roman"/>
        </w:rPr>
      </w:pPr>
    </w:p>
    <w:p w:rsidR="00463D82" w:rsidRPr="00664E88" w:rsidRDefault="00EE07E7" w:rsidP="00664E88">
      <w:pPr>
        <w:numPr>
          <w:ilvl w:val="0"/>
          <w:numId w:val="9"/>
        </w:numPr>
        <w:jc w:val="both"/>
        <w:rPr>
          <w:sz w:val="22"/>
          <w:szCs w:val="22"/>
          <w:lang w:val="sr-Cyrl-CS"/>
        </w:rPr>
      </w:pPr>
      <w:r w:rsidRPr="00664E88">
        <w:rPr>
          <w:sz w:val="22"/>
          <w:szCs w:val="22"/>
          <w:lang w:val="sr-Cyrl-CS"/>
        </w:rPr>
        <w:t xml:space="preserve"> </w:t>
      </w:r>
      <w:r w:rsidR="00463D82" w:rsidRPr="00664E88">
        <w:rPr>
          <w:sz w:val="22"/>
          <w:szCs w:val="22"/>
          <w:lang w:val="sr-Cyrl-CS"/>
        </w:rPr>
        <w:t xml:space="preserve">утврђује општинске таксе и друге локалне приходе који </w:t>
      </w:r>
      <w:r w:rsidR="00463D82" w:rsidRPr="00664E88">
        <w:rPr>
          <w:sz w:val="22"/>
          <w:szCs w:val="22"/>
          <w:lang w:val="sr-Latn-CS"/>
        </w:rPr>
        <w:t>О</w:t>
      </w:r>
      <w:r w:rsidR="00463D82" w:rsidRPr="00664E88">
        <w:rPr>
          <w:sz w:val="22"/>
          <w:szCs w:val="22"/>
          <w:lang w:val="sr-Cyrl-CS"/>
        </w:rPr>
        <w:t>пштини припадају по закону;</w:t>
      </w:r>
    </w:p>
    <w:p w:rsidR="00F31956" w:rsidRPr="00664E88" w:rsidRDefault="00F31956" w:rsidP="00664E88">
      <w:pPr>
        <w:ind w:left="720"/>
        <w:jc w:val="both"/>
        <w:rPr>
          <w:sz w:val="22"/>
          <w:szCs w:val="22"/>
          <w:lang w:val="sq-AL"/>
        </w:rPr>
      </w:pPr>
      <w:r w:rsidRPr="00664E88">
        <w:rPr>
          <w:sz w:val="22"/>
          <w:szCs w:val="22"/>
          <w:lang w:val="sq-AL"/>
        </w:rPr>
        <w:t>i përcakton taksat komunale dhe të hyrat e tjera lokale të cilat Komunës i takojnë sipas ligjit;</w:t>
      </w:r>
    </w:p>
    <w:p w:rsidR="00F31956" w:rsidRPr="00664E88" w:rsidRDefault="00F31956"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 xml:space="preserve">утврђује </w:t>
      </w:r>
      <w:r w:rsidR="00DE539D" w:rsidRPr="00664E88">
        <w:rPr>
          <w:sz w:val="22"/>
          <w:szCs w:val="22"/>
          <w:lang w:val="sr-Cyrl-CS"/>
        </w:rPr>
        <w:t xml:space="preserve">висину </w:t>
      </w:r>
      <w:r w:rsidR="004B2586" w:rsidRPr="00664E88">
        <w:rPr>
          <w:sz w:val="22"/>
          <w:szCs w:val="22"/>
          <w:lang w:val="sr-Cyrl-CS"/>
        </w:rPr>
        <w:t>допринос</w:t>
      </w:r>
      <w:r w:rsidR="00DE539D" w:rsidRPr="00664E88">
        <w:rPr>
          <w:sz w:val="22"/>
          <w:szCs w:val="22"/>
          <w:lang w:val="sr-Cyrl-CS"/>
        </w:rPr>
        <w:t>а</w:t>
      </w:r>
      <w:r w:rsidRPr="00664E88">
        <w:rPr>
          <w:sz w:val="22"/>
          <w:szCs w:val="22"/>
          <w:lang w:val="sr-Cyrl-CS"/>
        </w:rPr>
        <w:t xml:space="preserve"> за уређивање грађевинског земљишта;</w:t>
      </w:r>
    </w:p>
    <w:p w:rsidR="00F31956" w:rsidRPr="00664E88" w:rsidRDefault="00F31956" w:rsidP="00664E88">
      <w:pPr>
        <w:ind w:left="720"/>
        <w:jc w:val="both"/>
        <w:rPr>
          <w:sz w:val="22"/>
          <w:szCs w:val="22"/>
          <w:lang w:val="sq-AL"/>
        </w:rPr>
      </w:pPr>
      <w:r w:rsidRPr="00664E88">
        <w:rPr>
          <w:sz w:val="22"/>
          <w:szCs w:val="22"/>
          <w:lang w:val="sq-AL"/>
        </w:rPr>
        <w:t>e përcakton lartësinë e kontributit për rregullimin e tokës ndërtimore;</w:t>
      </w:r>
    </w:p>
    <w:p w:rsidR="00F31956" w:rsidRPr="00664E88" w:rsidRDefault="00F31956" w:rsidP="00664E88">
      <w:pPr>
        <w:ind w:left="720"/>
        <w:jc w:val="both"/>
        <w:rPr>
          <w:sz w:val="22"/>
          <w:szCs w:val="22"/>
          <w:lang w:val="sr-Cyrl-CS"/>
        </w:rPr>
      </w:pPr>
    </w:p>
    <w:p w:rsidR="00463D82" w:rsidRPr="00664E88" w:rsidRDefault="00463D82" w:rsidP="00664E88">
      <w:pPr>
        <w:pStyle w:val="ListParagraph"/>
        <w:numPr>
          <w:ilvl w:val="0"/>
          <w:numId w:val="9"/>
        </w:numPr>
        <w:spacing w:after="0" w:line="240" w:lineRule="auto"/>
        <w:jc w:val="both"/>
        <w:rPr>
          <w:rFonts w:ascii="Times New Roman" w:hAnsi="Times New Roman"/>
          <w:lang w:val="sr-Cyrl-CS"/>
        </w:rPr>
      </w:pPr>
      <w:r w:rsidRPr="00664E88">
        <w:rPr>
          <w:rFonts w:ascii="Times New Roman" w:eastAsia="Times New Roman" w:hAnsi="Times New Roman"/>
          <w:color w:val="000000"/>
        </w:rPr>
        <w:t>утврђује накнаду за комуналне услуге и даје сагласност на  одлуку о промени цена комуналних услуга, у складу са законом;</w:t>
      </w:r>
    </w:p>
    <w:p w:rsidR="00F31956" w:rsidRPr="00664E88" w:rsidRDefault="00F31956" w:rsidP="00664E88">
      <w:pPr>
        <w:pStyle w:val="ListParagraph"/>
        <w:spacing w:after="0" w:line="240" w:lineRule="auto"/>
        <w:jc w:val="both"/>
        <w:rPr>
          <w:rFonts w:ascii="Times New Roman" w:eastAsia="Times New Roman" w:hAnsi="Times New Roman"/>
          <w:color w:val="000000"/>
        </w:rPr>
      </w:pPr>
      <w:r w:rsidRPr="00664E88">
        <w:rPr>
          <w:rFonts w:ascii="Times New Roman" w:eastAsia="Times New Roman" w:hAnsi="Times New Roman"/>
          <w:color w:val="000000"/>
        </w:rPr>
        <w:t>e përcakton kompensimin për veprimtaritë komunale dhe jep pëlqim ndaj vendimit mbi ndryshimin e çmimeve të shërbimeve komunale, në pajtim me ligjin;</w:t>
      </w:r>
    </w:p>
    <w:p w:rsidR="00F31956" w:rsidRPr="00664E88" w:rsidRDefault="00F31956" w:rsidP="00664E88">
      <w:pPr>
        <w:pStyle w:val="ListParagraph"/>
        <w:spacing w:after="0" w:line="240" w:lineRule="auto"/>
        <w:jc w:val="both"/>
        <w:rPr>
          <w:rFonts w:ascii="Times New Roman" w:hAnsi="Times New Roman"/>
          <w:lang w:val="sr-Cyrl-CS"/>
        </w:rPr>
      </w:pPr>
    </w:p>
    <w:p w:rsidR="00463D82" w:rsidRPr="00664E88" w:rsidRDefault="00463D82"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утврђује критеријуме и поступак за регресирање трошкова боравка у предшколској установи за децу из материјално угрожених породица;</w:t>
      </w:r>
    </w:p>
    <w:p w:rsidR="00F31956" w:rsidRPr="00664E88" w:rsidRDefault="00F31956" w:rsidP="00664E88">
      <w:pPr>
        <w:pStyle w:val="ListParagraph"/>
        <w:spacing w:after="0" w:line="240" w:lineRule="auto"/>
        <w:jc w:val="both"/>
        <w:rPr>
          <w:rFonts w:ascii="Times New Roman" w:hAnsi="Times New Roman"/>
        </w:rPr>
      </w:pPr>
      <w:r w:rsidRPr="00664E88">
        <w:rPr>
          <w:rFonts w:ascii="Times New Roman" w:hAnsi="Times New Roman"/>
        </w:rPr>
        <w:t>i përcakton kriteret dhe procedurën për regjistrimin e shpenzimeve të qëndrimit në entin parashkollor për fëmijët nga familjet materialisht të rrezikuara;</w:t>
      </w:r>
    </w:p>
    <w:p w:rsidR="00F31956" w:rsidRPr="00664E88" w:rsidRDefault="00F31956" w:rsidP="00664E88">
      <w:pPr>
        <w:pStyle w:val="ListParagraph"/>
        <w:spacing w:after="0" w:line="240" w:lineRule="auto"/>
        <w:jc w:val="both"/>
        <w:rPr>
          <w:rFonts w:ascii="Times New Roman" w:hAnsi="Times New Roman"/>
        </w:rPr>
      </w:pPr>
    </w:p>
    <w:p w:rsidR="00463D82" w:rsidRPr="00664E88" w:rsidRDefault="00463D82" w:rsidP="00664E88">
      <w:pPr>
        <w:numPr>
          <w:ilvl w:val="0"/>
          <w:numId w:val="9"/>
        </w:numPr>
        <w:jc w:val="both"/>
        <w:rPr>
          <w:sz w:val="22"/>
          <w:szCs w:val="22"/>
          <w:lang w:val="sr-Cyrl-CS"/>
        </w:rPr>
      </w:pPr>
      <w:r w:rsidRPr="00664E88">
        <w:rPr>
          <w:sz w:val="22"/>
          <w:szCs w:val="22"/>
          <w:lang w:val="sr-Cyrl-CS"/>
        </w:rPr>
        <w:t xml:space="preserve">доноси акт о јавном задуживању </w:t>
      </w:r>
      <w:r w:rsidRPr="00664E88">
        <w:rPr>
          <w:sz w:val="22"/>
          <w:szCs w:val="22"/>
          <w:lang w:val="sr-Latn-CS"/>
        </w:rPr>
        <w:t>О</w:t>
      </w:r>
      <w:r w:rsidRPr="00664E88">
        <w:rPr>
          <w:sz w:val="22"/>
          <w:szCs w:val="22"/>
          <w:lang w:val="sr-Cyrl-CS"/>
        </w:rPr>
        <w:t>пштине, у складу са законом којим се уређује јавни дуг;</w:t>
      </w:r>
    </w:p>
    <w:p w:rsidR="00F31956" w:rsidRPr="00664E88" w:rsidRDefault="00F31956" w:rsidP="00664E88">
      <w:pPr>
        <w:ind w:left="720"/>
        <w:jc w:val="both"/>
        <w:rPr>
          <w:sz w:val="22"/>
          <w:szCs w:val="22"/>
          <w:lang w:val="sq-AL"/>
        </w:rPr>
      </w:pPr>
      <w:r w:rsidRPr="00664E88">
        <w:rPr>
          <w:sz w:val="22"/>
          <w:szCs w:val="22"/>
          <w:lang w:val="sq-AL"/>
        </w:rPr>
        <w:t>nxjerrë aktin mbi futjen në borxh publik të Komunës, në pajtim me ligjin përkatës;</w:t>
      </w:r>
    </w:p>
    <w:p w:rsidR="00F31956" w:rsidRPr="00664E88" w:rsidRDefault="00F31956"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прописује радно време угоститељских, трговинских и занатских објеката;</w:t>
      </w:r>
    </w:p>
    <w:p w:rsidR="00F31956" w:rsidRPr="00664E88" w:rsidRDefault="00F31956" w:rsidP="00664E88">
      <w:pPr>
        <w:ind w:left="720"/>
        <w:jc w:val="both"/>
        <w:rPr>
          <w:sz w:val="22"/>
          <w:szCs w:val="22"/>
          <w:lang w:val="sq-AL"/>
        </w:rPr>
      </w:pPr>
      <w:r w:rsidRPr="00664E88">
        <w:rPr>
          <w:sz w:val="22"/>
          <w:szCs w:val="22"/>
          <w:lang w:val="sq-AL"/>
        </w:rPr>
        <w:t>e rregullon orarin e punës së objekteve hoteliere, tregtare dhe zejtare;</w:t>
      </w:r>
    </w:p>
    <w:p w:rsidR="00F31956" w:rsidRPr="00664E88" w:rsidRDefault="00F31956"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даје мишљење о републичком, покрајинском и регионалном просторном плану;</w:t>
      </w:r>
    </w:p>
    <w:p w:rsidR="00F31956" w:rsidRPr="00664E88" w:rsidRDefault="00F31956" w:rsidP="00664E88">
      <w:pPr>
        <w:ind w:left="720"/>
        <w:jc w:val="both"/>
        <w:rPr>
          <w:sz w:val="22"/>
          <w:szCs w:val="22"/>
          <w:lang w:val="sq-AL"/>
        </w:rPr>
      </w:pPr>
      <w:r w:rsidRPr="00664E88">
        <w:rPr>
          <w:sz w:val="22"/>
          <w:szCs w:val="22"/>
          <w:lang w:val="sq-AL"/>
        </w:rPr>
        <w:t xml:space="preserve">e jep mendimin </w:t>
      </w:r>
      <w:r w:rsidR="006B2813" w:rsidRPr="00664E88">
        <w:rPr>
          <w:sz w:val="22"/>
          <w:szCs w:val="22"/>
          <w:lang w:val="sq-AL"/>
        </w:rPr>
        <w:t>mbi planin hapësinor republikan, krahinor dhe regjional;</w:t>
      </w:r>
    </w:p>
    <w:p w:rsidR="006B2813" w:rsidRPr="00664E88" w:rsidRDefault="006B2813"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Latn-CS"/>
        </w:rPr>
        <w:t>оснива стална и повремена радна тела за разматрање питања из њене надлежности;</w:t>
      </w:r>
    </w:p>
    <w:p w:rsidR="006B2813" w:rsidRPr="00664E88" w:rsidRDefault="006B2813" w:rsidP="00664E88">
      <w:pPr>
        <w:ind w:left="720"/>
        <w:jc w:val="both"/>
        <w:rPr>
          <w:sz w:val="22"/>
          <w:szCs w:val="22"/>
          <w:lang w:val="sr-Latn-CS"/>
        </w:rPr>
      </w:pPr>
      <w:r w:rsidRPr="00664E88">
        <w:rPr>
          <w:sz w:val="22"/>
          <w:szCs w:val="22"/>
          <w:lang w:val="sr-Latn-CS"/>
        </w:rPr>
        <w:t>themelon trupa të përhershëm dhe të përkohëshëm punues për shqyrtimin e çështjeve përkatëse;</w:t>
      </w:r>
    </w:p>
    <w:p w:rsidR="006B2813" w:rsidRPr="00664E88" w:rsidRDefault="006B2813"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Latn-CS"/>
        </w:rPr>
        <w:t>подноси иницијативу за покретање поступка оснивања, укидања или промене територије Општине;</w:t>
      </w:r>
    </w:p>
    <w:p w:rsidR="006B2813" w:rsidRPr="00664E88" w:rsidRDefault="006B2813" w:rsidP="00664E88">
      <w:pPr>
        <w:ind w:left="720"/>
        <w:jc w:val="both"/>
        <w:rPr>
          <w:sz w:val="22"/>
          <w:szCs w:val="22"/>
          <w:lang w:val="sr-Latn-CS"/>
        </w:rPr>
      </w:pPr>
      <w:r w:rsidRPr="00664E88">
        <w:rPr>
          <w:sz w:val="22"/>
          <w:szCs w:val="22"/>
          <w:lang w:val="sr-Latn-CS"/>
        </w:rPr>
        <w:t>paraqet nismën për inicimin e procedurës së themelimit, heqjes ose të ndryshimit të territorit të k</w:t>
      </w:r>
      <w:r w:rsidR="003A49BE">
        <w:rPr>
          <w:sz w:val="22"/>
          <w:szCs w:val="22"/>
        </w:rPr>
        <w:t>о</w:t>
      </w:r>
      <w:r w:rsidRPr="00664E88">
        <w:rPr>
          <w:sz w:val="22"/>
          <w:szCs w:val="22"/>
          <w:lang w:val="sr-Latn-CS"/>
        </w:rPr>
        <w:t>munës;:</w:t>
      </w:r>
    </w:p>
    <w:p w:rsidR="006B2813" w:rsidRPr="00664E88" w:rsidRDefault="006B2813" w:rsidP="00664E88">
      <w:pPr>
        <w:ind w:left="720"/>
        <w:jc w:val="both"/>
        <w:rPr>
          <w:sz w:val="22"/>
          <w:szCs w:val="22"/>
          <w:lang w:val="sr-Cyrl-CS"/>
        </w:rPr>
      </w:pPr>
    </w:p>
    <w:p w:rsidR="00463D82" w:rsidRPr="00664E88" w:rsidRDefault="00463D82" w:rsidP="00664E88">
      <w:pPr>
        <w:pStyle w:val="ListParagraph"/>
        <w:numPr>
          <w:ilvl w:val="0"/>
          <w:numId w:val="9"/>
        </w:numPr>
        <w:spacing w:after="0" w:line="240" w:lineRule="auto"/>
        <w:jc w:val="both"/>
        <w:rPr>
          <w:rFonts w:ascii="Times New Roman" w:hAnsi="Times New Roman"/>
          <w:lang w:val="sr-Cyrl-CS"/>
        </w:rPr>
      </w:pPr>
      <w:r w:rsidRPr="00664E88">
        <w:rPr>
          <w:rFonts w:ascii="Times New Roman" w:hAnsi="Times New Roman"/>
          <w:lang w:val="sr-Cyrl-CS"/>
        </w:rPr>
        <w:t>предлаже Влади Републике Србије утврђивање јавног интереса за експропријацију у корист Општине;</w:t>
      </w:r>
    </w:p>
    <w:p w:rsidR="006B2813" w:rsidRPr="00664E88" w:rsidRDefault="006B2813"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i propozin Qeverisë së Republikës së Serbisë përcaktimin e interesit publik për eksproprijimin në dobi të Komunës;</w:t>
      </w:r>
    </w:p>
    <w:p w:rsidR="006B2813" w:rsidRPr="00664E88" w:rsidRDefault="006B2813" w:rsidP="00664E88">
      <w:pPr>
        <w:pStyle w:val="ListParagraph"/>
        <w:spacing w:after="0" w:line="240" w:lineRule="auto"/>
        <w:jc w:val="both"/>
        <w:rPr>
          <w:rFonts w:ascii="Times New Roman" w:hAnsi="Times New Roman"/>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Cyrl-CS"/>
        </w:rPr>
        <w:t>даје мишљење о законима којима се уређују питања од интереса за локалну самоуправу;</w:t>
      </w:r>
    </w:p>
    <w:p w:rsidR="006B2813" w:rsidRPr="00664E88" w:rsidRDefault="006B2813" w:rsidP="00664E88">
      <w:pPr>
        <w:ind w:left="720"/>
        <w:jc w:val="both"/>
        <w:rPr>
          <w:sz w:val="22"/>
          <w:szCs w:val="22"/>
          <w:lang w:val="sq-AL"/>
        </w:rPr>
      </w:pPr>
      <w:r w:rsidRPr="00664E88">
        <w:rPr>
          <w:sz w:val="22"/>
          <w:szCs w:val="22"/>
          <w:lang w:val="sq-AL"/>
        </w:rPr>
        <w:t>jep mendimin mbi ligjet me të cilat rregullohen çështje me interes për vetadministrimin lokal;</w:t>
      </w:r>
    </w:p>
    <w:p w:rsidR="006B2813" w:rsidRPr="00664E88" w:rsidRDefault="006B2813"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Latn-CS"/>
        </w:rPr>
        <w:t>разматра извештај о раду и даје сагласност на програм рада корисника буџета;</w:t>
      </w:r>
    </w:p>
    <w:p w:rsidR="006B2813" w:rsidRPr="00664E88" w:rsidRDefault="006C581E" w:rsidP="00664E88">
      <w:pPr>
        <w:ind w:left="720"/>
        <w:jc w:val="both"/>
        <w:rPr>
          <w:sz w:val="22"/>
          <w:szCs w:val="22"/>
          <w:lang w:val="sq-AL"/>
        </w:rPr>
      </w:pPr>
      <w:r w:rsidRPr="00664E88">
        <w:rPr>
          <w:sz w:val="22"/>
          <w:szCs w:val="22"/>
          <w:lang w:val="sq-AL"/>
        </w:rPr>
        <w:t>i shqyrton raportet mbi punën dhe jep pëlqim ndaj programit të punës së shfrytëzuesit të buxhetit;</w:t>
      </w:r>
    </w:p>
    <w:p w:rsidR="006C581E" w:rsidRPr="00664E88" w:rsidRDefault="006C581E" w:rsidP="00664E88">
      <w:pPr>
        <w:ind w:left="720"/>
        <w:jc w:val="both"/>
        <w:rPr>
          <w:sz w:val="22"/>
          <w:szCs w:val="22"/>
          <w:lang w:val="sq-AL"/>
        </w:rPr>
      </w:pPr>
    </w:p>
    <w:p w:rsidR="00463D82" w:rsidRPr="00664E88" w:rsidRDefault="00463D82" w:rsidP="00664E88">
      <w:pPr>
        <w:numPr>
          <w:ilvl w:val="0"/>
          <w:numId w:val="9"/>
        </w:numPr>
        <w:jc w:val="both"/>
        <w:rPr>
          <w:sz w:val="22"/>
          <w:szCs w:val="22"/>
          <w:lang w:val="sr-Cyrl-CS"/>
        </w:rPr>
      </w:pPr>
      <w:r w:rsidRPr="00664E88">
        <w:rPr>
          <w:sz w:val="22"/>
          <w:szCs w:val="22"/>
          <w:lang w:val="sr-Latn-CS"/>
        </w:rPr>
        <w:t xml:space="preserve">одлучује о сарадњи и удруживању са градовима и општинама, удружењима, </w:t>
      </w:r>
      <w:r w:rsidRPr="00664E88">
        <w:rPr>
          <w:sz w:val="22"/>
          <w:szCs w:val="22"/>
        </w:rPr>
        <w:t xml:space="preserve">хуманитарним и другим </w:t>
      </w:r>
      <w:r w:rsidRPr="00664E88">
        <w:rPr>
          <w:sz w:val="22"/>
          <w:szCs w:val="22"/>
          <w:lang w:val="sr-Latn-CS"/>
        </w:rPr>
        <w:t xml:space="preserve">организацијама; </w:t>
      </w:r>
    </w:p>
    <w:p w:rsidR="006C581E" w:rsidRPr="00664E88" w:rsidRDefault="008A27AE" w:rsidP="00664E88">
      <w:pPr>
        <w:ind w:left="720"/>
        <w:jc w:val="both"/>
        <w:rPr>
          <w:sz w:val="22"/>
          <w:szCs w:val="22"/>
          <w:lang w:val="sr-Latn-CS"/>
        </w:rPr>
      </w:pPr>
      <w:r w:rsidRPr="00664E88">
        <w:rPr>
          <w:sz w:val="22"/>
          <w:szCs w:val="22"/>
          <w:lang w:val="sr-Latn-CS"/>
        </w:rPr>
        <w:t>vendosë për bashkëpunimin dhe bashkimin me qytetet dhe komunat, shoqatat, me organizatat humanitare dhe të tjera;</w:t>
      </w:r>
    </w:p>
    <w:p w:rsidR="008A27AE" w:rsidRPr="00664E88" w:rsidRDefault="008A27AE"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color w:val="000000"/>
          <w:sz w:val="22"/>
          <w:szCs w:val="22"/>
          <w:lang w:val="sr-Latn-CS"/>
        </w:rPr>
        <w:t>информише јавност о свом раду;</w:t>
      </w:r>
      <w:r w:rsidRPr="00664E88">
        <w:rPr>
          <w:sz w:val="22"/>
          <w:szCs w:val="22"/>
          <w:lang w:val="sr-Latn-CS"/>
        </w:rPr>
        <w:t xml:space="preserve"> </w:t>
      </w:r>
    </w:p>
    <w:p w:rsidR="008A27AE" w:rsidRPr="00664E88" w:rsidRDefault="008A27AE" w:rsidP="00664E88">
      <w:pPr>
        <w:ind w:left="720"/>
        <w:jc w:val="both"/>
        <w:rPr>
          <w:sz w:val="22"/>
          <w:szCs w:val="22"/>
          <w:lang w:val="sr-Latn-CS"/>
        </w:rPr>
      </w:pPr>
      <w:r w:rsidRPr="00664E88">
        <w:rPr>
          <w:sz w:val="22"/>
          <w:szCs w:val="22"/>
          <w:lang w:val="sr-Latn-CS"/>
        </w:rPr>
        <w:t>e informon pulikun për punën e vet;</w:t>
      </w:r>
    </w:p>
    <w:p w:rsidR="008A27AE" w:rsidRPr="00664E88" w:rsidRDefault="008A27AE" w:rsidP="00664E88">
      <w:pPr>
        <w:ind w:left="720"/>
        <w:jc w:val="both"/>
        <w:rPr>
          <w:sz w:val="22"/>
          <w:szCs w:val="22"/>
          <w:lang w:val="sr-Cyrl-CS"/>
        </w:rPr>
      </w:pPr>
    </w:p>
    <w:p w:rsidR="00463D82" w:rsidRPr="00664E88" w:rsidRDefault="00463D82" w:rsidP="00664E88">
      <w:pPr>
        <w:numPr>
          <w:ilvl w:val="0"/>
          <w:numId w:val="9"/>
        </w:numPr>
        <w:jc w:val="both"/>
        <w:rPr>
          <w:sz w:val="22"/>
          <w:szCs w:val="22"/>
          <w:lang w:val="sr-Cyrl-CS"/>
        </w:rPr>
      </w:pPr>
      <w:r w:rsidRPr="00664E88">
        <w:rPr>
          <w:sz w:val="22"/>
          <w:szCs w:val="22"/>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8A27AE" w:rsidRPr="00664E88" w:rsidRDefault="008A27AE" w:rsidP="00664E88">
      <w:pPr>
        <w:ind w:left="720"/>
        <w:jc w:val="both"/>
        <w:rPr>
          <w:sz w:val="22"/>
          <w:szCs w:val="22"/>
          <w:lang w:val="sr-Latn-CS"/>
        </w:rPr>
      </w:pPr>
      <w:r w:rsidRPr="00664E88">
        <w:rPr>
          <w:sz w:val="22"/>
          <w:szCs w:val="22"/>
          <w:lang w:val="sr-Latn-CS"/>
        </w:rPr>
        <w:t>e inicon procedurën për vlerësimin e kushtetutshmërisë dhe ligjshmërisë të ligjeve dhe aktit tjetër të përgjithshëm të Republikës së Serbisë me të cilin cenohet e drejta për vetadministrim lokal;</w:t>
      </w:r>
    </w:p>
    <w:p w:rsidR="008A27AE" w:rsidRPr="00664E88" w:rsidRDefault="008A27AE" w:rsidP="00664E88">
      <w:pPr>
        <w:ind w:left="720"/>
        <w:jc w:val="both"/>
        <w:rPr>
          <w:sz w:val="22"/>
          <w:szCs w:val="22"/>
          <w:lang w:val="sr-Cyrl-CS"/>
        </w:rPr>
      </w:pPr>
    </w:p>
    <w:p w:rsidR="00463D82" w:rsidRPr="00664E88" w:rsidRDefault="00CA3BBC" w:rsidP="00664E88">
      <w:pPr>
        <w:pStyle w:val="ListParagraph"/>
        <w:numPr>
          <w:ilvl w:val="0"/>
          <w:numId w:val="9"/>
        </w:numPr>
        <w:spacing w:after="0" w:line="240" w:lineRule="auto"/>
        <w:jc w:val="both"/>
        <w:rPr>
          <w:rFonts w:ascii="Times New Roman" w:hAnsi="Times New Roman"/>
        </w:rPr>
      </w:pPr>
      <w:r w:rsidRPr="00664E88">
        <w:rPr>
          <w:rFonts w:ascii="Times New Roman" w:hAnsi="Times New Roman"/>
        </w:rPr>
        <w:t>организује службу правне помоћи грађанима</w:t>
      </w:r>
      <w:r w:rsidR="00661D58" w:rsidRPr="00664E88">
        <w:rPr>
          <w:rFonts w:ascii="Times New Roman" w:hAnsi="Times New Roman"/>
        </w:rPr>
        <w:t>;</w:t>
      </w:r>
    </w:p>
    <w:p w:rsidR="008A27AE" w:rsidRPr="00664E88" w:rsidRDefault="008A27AE" w:rsidP="00664E88">
      <w:pPr>
        <w:pStyle w:val="ListParagraph"/>
        <w:spacing w:after="0" w:line="240" w:lineRule="auto"/>
        <w:jc w:val="both"/>
        <w:rPr>
          <w:rFonts w:ascii="Times New Roman" w:hAnsi="Times New Roman"/>
        </w:rPr>
      </w:pPr>
      <w:r w:rsidRPr="00664E88">
        <w:rPr>
          <w:rFonts w:ascii="Times New Roman" w:hAnsi="Times New Roman"/>
        </w:rPr>
        <w:t>e organizon shërbimin për ndihmë juridike qytetarëve;</w:t>
      </w:r>
    </w:p>
    <w:p w:rsidR="008A27AE" w:rsidRPr="00664E88" w:rsidRDefault="008A27AE" w:rsidP="00664E88">
      <w:pPr>
        <w:pStyle w:val="ListParagraph"/>
        <w:spacing w:after="0" w:line="240" w:lineRule="auto"/>
        <w:jc w:val="both"/>
        <w:rPr>
          <w:rFonts w:ascii="Times New Roman" w:hAnsi="Times New Roman"/>
        </w:rPr>
      </w:pPr>
    </w:p>
    <w:p w:rsidR="008A27AE" w:rsidRPr="00664E88" w:rsidRDefault="00463D82" w:rsidP="00664E88">
      <w:pPr>
        <w:numPr>
          <w:ilvl w:val="0"/>
          <w:numId w:val="9"/>
        </w:numPr>
        <w:jc w:val="both"/>
        <w:rPr>
          <w:sz w:val="22"/>
          <w:szCs w:val="22"/>
          <w:lang w:val="sr-Latn-CS"/>
        </w:rPr>
      </w:pPr>
      <w:r w:rsidRPr="00664E88">
        <w:rPr>
          <w:sz w:val="22"/>
          <w:szCs w:val="22"/>
          <w:lang w:val="sr-Cyrl-CS"/>
        </w:rPr>
        <w:t>уређује организацију и рад мировних већа;</w:t>
      </w:r>
    </w:p>
    <w:p w:rsidR="00463D82" w:rsidRPr="00664E88" w:rsidRDefault="008A27AE" w:rsidP="00664E88">
      <w:pPr>
        <w:ind w:left="720"/>
        <w:jc w:val="both"/>
        <w:rPr>
          <w:sz w:val="22"/>
          <w:szCs w:val="22"/>
          <w:lang w:val="sq-AL"/>
        </w:rPr>
      </w:pPr>
      <w:r w:rsidRPr="00664E88">
        <w:rPr>
          <w:sz w:val="22"/>
          <w:szCs w:val="22"/>
          <w:lang w:val="sq-AL"/>
        </w:rPr>
        <w:t>e rregullon organizimin dhe punën e këshillave të pajtimit;</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Cyrl-CS"/>
        </w:rPr>
        <w:t xml:space="preserve">утврђује празник Општине; </w:t>
      </w:r>
    </w:p>
    <w:p w:rsidR="008A27AE" w:rsidRPr="00664E88" w:rsidRDefault="008A27AE" w:rsidP="00664E88">
      <w:pPr>
        <w:ind w:left="720"/>
        <w:jc w:val="both"/>
        <w:rPr>
          <w:sz w:val="22"/>
          <w:szCs w:val="22"/>
          <w:lang w:val="sq-AL"/>
        </w:rPr>
      </w:pPr>
      <w:r w:rsidRPr="00664E88">
        <w:rPr>
          <w:sz w:val="22"/>
          <w:szCs w:val="22"/>
          <w:lang w:val="sq-AL"/>
        </w:rPr>
        <w:t>e përcakton Ditën e Komunës;</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Cyrl-CS"/>
        </w:rPr>
        <w:t xml:space="preserve">даје сагласност на употребу имена, грба и другог обележја </w:t>
      </w:r>
      <w:r w:rsidRPr="00664E88">
        <w:rPr>
          <w:sz w:val="22"/>
          <w:szCs w:val="22"/>
          <w:lang w:val="sr-Latn-CS"/>
        </w:rPr>
        <w:t>О</w:t>
      </w:r>
      <w:r w:rsidRPr="00664E88">
        <w:rPr>
          <w:sz w:val="22"/>
          <w:szCs w:val="22"/>
          <w:lang w:val="sr-Cyrl-CS"/>
        </w:rPr>
        <w:t xml:space="preserve">пштине; </w:t>
      </w:r>
    </w:p>
    <w:p w:rsidR="008A27AE" w:rsidRPr="00664E88" w:rsidRDefault="008A27AE" w:rsidP="00664E88">
      <w:pPr>
        <w:ind w:left="720"/>
        <w:jc w:val="both"/>
        <w:rPr>
          <w:sz w:val="22"/>
          <w:szCs w:val="22"/>
          <w:lang w:val="sq-AL"/>
        </w:rPr>
      </w:pPr>
      <w:r w:rsidRPr="00664E88">
        <w:rPr>
          <w:sz w:val="22"/>
          <w:szCs w:val="22"/>
          <w:lang w:val="sq-AL"/>
        </w:rPr>
        <w:t>e jep pëlqimin ndaj përdorimit të emrit, logos dhe simboleve të tjera të Komunës;</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8A27AE" w:rsidRPr="00664E88" w:rsidRDefault="008A27AE" w:rsidP="00664E88">
      <w:pPr>
        <w:ind w:left="720"/>
        <w:jc w:val="both"/>
        <w:rPr>
          <w:sz w:val="22"/>
          <w:szCs w:val="22"/>
          <w:lang w:val="sq-AL"/>
        </w:rPr>
      </w:pPr>
      <w:r w:rsidRPr="00664E88">
        <w:rPr>
          <w:sz w:val="22"/>
          <w:szCs w:val="22"/>
          <w:lang w:val="sq-AL"/>
        </w:rPr>
        <w:t>e rregullon procedurën, kushtet dhe kriteret për ndarjen e mirënjohjeve publike dhe titujve të nderit të cilat i ndanë Komuna dhe vendosë për ndarjen e mirënjohjeve publike dhe titujve të nderit;</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Cyrl-CS"/>
        </w:rPr>
        <w:lastRenderedPageBreak/>
        <w:t>одлу</w:t>
      </w:r>
      <w:r w:rsidRPr="00664E88">
        <w:rPr>
          <w:sz w:val="22"/>
          <w:szCs w:val="22"/>
          <w:lang w:val="sr-Latn-CS"/>
        </w:rPr>
        <w:t>чује</w:t>
      </w:r>
      <w:r w:rsidRPr="00664E88">
        <w:rPr>
          <w:sz w:val="22"/>
          <w:szCs w:val="22"/>
          <w:lang w:val="sr-Cyrl-CS"/>
        </w:rPr>
        <w:t xml:space="preserve"> о нази</w:t>
      </w:r>
      <w:r w:rsidRPr="00664E88">
        <w:rPr>
          <w:sz w:val="22"/>
          <w:szCs w:val="22"/>
          <w:lang w:val="sr-Latn-CS"/>
        </w:rPr>
        <w:t>вима</w:t>
      </w:r>
      <w:r w:rsidRPr="00664E88">
        <w:rPr>
          <w:sz w:val="22"/>
          <w:szCs w:val="22"/>
          <w:lang w:val="sr-Cyrl-CS"/>
        </w:rPr>
        <w:t xml:space="preserve"> улица, тргова, градских четврти, заселака и других делова насељених места;</w:t>
      </w:r>
    </w:p>
    <w:p w:rsidR="008A27AE" w:rsidRPr="00664E88" w:rsidRDefault="008A27AE" w:rsidP="00664E88">
      <w:pPr>
        <w:ind w:left="720"/>
        <w:jc w:val="both"/>
        <w:rPr>
          <w:sz w:val="22"/>
          <w:szCs w:val="22"/>
          <w:lang w:val="sq-AL"/>
        </w:rPr>
      </w:pPr>
      <w:r w:rsidRPr="00664E88">
        <w:rPr>
          <w:sz w:val="22"/>
          <w:szCs w:val="22"/>
          <w:lang w:val="sq-AL"/>
        </w:rPr>
        <w:t>vendosë për emërtimet e rrugëve, shesheve, kuarteve të qytetit, lagjeve dhe pjesëve të tjera të vendeve të banuara;</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rPr>
        <w:t>разматра и усваја годишње извештаје о раду јавних предузећа, установа и других јавих служби чији је оснивач или већински власник општина;</w:t>
      </w:r>
    </w:p>
    <w:p w:rsidR="008A27AE" w:rsidRPr="00664E88" w:rsidRDefault="008A27AE" w:rsidP="00664E88">
      <w:pPr>
        <w:ind w:left="720"/>
        <w:jc w:val="both"/>
        <w:rPr>
          <w:sz w:val="22"/>
          <w:szCs w:val="22"/>
        </w:rPr>
      </w:pPr>
      <w:r w:rsidRPr="00664E88">
        <w:rPr>
          <w:sz w:val="22"/>
          <w:szCs w:val="22"/>
        </w:rPr>
        <w:t>i shqyrton dhe aprovon raportet e punës së ndërmarrjeve, enteve publike dhe të shërbimeve të tjera publike themelues i të cilave është ose ku Komuna është pronari shumicë;</w:t>
      </w:r>
    </w:p>
    <w:p w:rsidR="008A27AE" w:rsidRPr="00664E88" w:rsidRDefault="008A27AE" w:rsidP="00664E88">
      <w:pPr>
        <w:ind w:left="720"/>
        <w:jc w:val="both"/>
        <w:rPr>
          <w:sz w:val="22"/>
          <w:szCs w:val="22"/>
          <w:lang w:val="sr-Latn-CS"/>
        </w:rPr>
      </w:pPr>
    </w:p>
    <w:p w:rsidR="00463D82" w:rsidRPr="00352702" w:rsidRDefault="00463D82" w:rsidP="00664E88">
      <w:pPr>
        <w:numPr>
          <w:ilvl w:val="0"/>
          <w:numId w:val="9"/>
        </w:numPr>
        <w:jc w:val="both"/>
        <w:rPr>
          <w:sz w:val="22"/>
          <w:szCs w:val="22"/>
          <w:lang w:val="sr-Latn-CS"/>
        </w:rPr>
      </w:pPr>
      <w:r w:rsidRPr="00352702">
        <w:rPr>
          <w:sz w:val="22"/>
          <w:szCs w:val="22"/>
          <w:lang w:val="ru-RU"/>
        </w:rPr>
        <w:t>разматра извештаје Савета за међунационалне односе;</w:t>
      </w:r>
    </w:p>
    <w:p w:rsidR="008A27AE" w:rsidRPr="00352702" w:rsidRDefault="008A27AE" w:rsidP="00664E88">
      <w:pPr>
        <w:ind w:left="720"/>
        <w:jc w:val="both"/>
        <w:rPr>
          <w:sz w:val="22"/>
          <w:szCs w:val="22"/>
          <w:lang w:val="sq-AL"/>
        </w:rPr>
      </w:pPr>
      <w:r w:rsidRPr="00352702">
        <w:rPr>
          <w:sz w:val="22"/>
          <w:szCs w:val="22"/>
          <w:lang w:val="sq-AL"/>
        </w:rPr>
        <w:t>e shq</w:t>
      </w:r>
      <w:r w:rsidR="003A49BE">
        <w:rPr>
          <w:sz w:val="22"/>
          <w:szCs w:val="22"/>
        </w:rPr>
        <w:t>у</w:t>
      </w:r>
      <w:r w:rsidR="003A49BE">
        <w:rPr>
          <w:sz w:val="22"/>
          <w:szCs w:val="22"/>
          <w:lang w:val="sq-AL"/>
        </w:rPr>
        <w:t>rto</w:t>
      </w:r>
      <w:r w:rsidRPr="00352702">
        <w:rPr>
          <w:sz w:val="22"/>
          <w:szCs w:val="22"/>
          <w:lang w:val="sq-AL"/>
        </w:rPr>
        <w:t>n raportin e Këshillit për mardhënie ndërnacionale;</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Latn-CS"/>
        </w:rPr>
        <w:t>разматра извештај</w:t>
      </w:r>
      <w:r w:rsidR="00764EF5" w:rsidRPr="00664E88">
        <w:rPr>
          <w:sz w:val="22"/>
          <w:szCs w:val="22"/>
        </w:rPr>
        <w:t xml:space="preserve"> о раду</w:t>
      </w:r>
      <w:r w:rsidRPr="00664E88">
        <w:rPr>
          <w:sz w:val="22"/>
          <w:szCs w:val="22"/>
          <w:lang w:val="sr-Latn-CS"/>
        </w:rPr>
        <w:t xml:space="preserve"> </w:t>
      </w:r>
      <w:r w:rsidRPr="00664E88">
        <w:rPr>
          <w:sz w:val="22"/>
          <w:szCs w:val="22"/>
        </w:rPr>
        <w:t>локалног омбудсмана</w:t>
      </w:r>
      <w:r w:rsidR="00764EF5" w:rsidRPr="00664E88">
        <w:rPr>
          <w:sz w:val="22"/>
          <w:szCs w:val="22"/>
        </w:rPr>
        <w:t xml:space="preserve">, </w:t>
      </w:r>
    </w:p>
    <w:p w:rsidR="008A27AE" w:rsidRPr="00664E88" w:rsidRDefault="008A27AE" w:rsidP="00664E88">
      <w:pPr>
        <w:ind w:left="720"/>
        <w:jc w:val="both"/>
        <w:rPr>
          <w:sz w:val="22"/>
          <w:szCs w:val="22"/>
          <w:lang w:val="sq-AL"/>
        </w:rPr>
      </w:pPr>
      <w:r w:rsidRPr="00664E88">
        <w:rPr>
          <w:sz w:val="22"/>
          <w:szCs w:val="22"/>
          <w:lang w:val="sq-AL"/>
        </w:rPr>
        <w:t>e shqrton raportin e punës së ombudsmanit lokal;</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ru-RU"/>
        </w:rPr>
        <w:t>усваја Етички кодекс понашања функционера (у даљем тексту: Етички кодекс);</w:t>
      </w:r>
    </w:p>
    <w:p w:rsidR="008A27AE" w:rsidRPr="00664E88" w:rsidRDefault="008A27AE" w:rsidP="00664E88">
      <w:pPr>
        <w:ind w:left="720"/>
        <w:jc w:val="both"/>
        <w:rPr>
          <w:sz w:val="22"/>
          <w:szCs w:val="22"/>
          <w:lang w:val="sq-AL"/>
        </w:rPr>
      </w:pPr>
      <w:r w:rsidRPr="00664E88">
        <w:rPr>
          <w:sz w:val="22"/>
          <w:szCs w:val="22"/>
          <w:lang w:val="sq-AL"/>
        </w:rPr>
        <w:t>e aprovon Kodin etik të sjellje ssë funksionarëve (në vazhdim të tekstit: Kodin etik);</w:t>
      </w:r>
    </w:p>
    <w:p w:rsidR="008A27AE" w:rsidRPr="00664E88" w:rsidRDefault="008A27AE" w:rsidP="00664E88">
      <w:pPr>
        <w:ind w:left="720"/>
        <w:jc w:val="both"/>
        <w:rPr>
          <w:sz w:val="22"/>
          <w:szCs w:val="22"/>
          <w:lang w:val="sq-AL"/>
        </w:rPr>
      </w:pPr>
    </w:p>
    <w:p w:rsidR="00463D82" w:rsidRPr="00664E88" w:rsidRDefault="00463D82" w:rsidP="00664E88">
      <w:pPr>
        <w:numPr>
          <w:ilvl w:val="0"/>
          <w:numId w:val="9"/>
        </w:numPr>
        <w:jc w:val="both"/>
        <w:rPr>
          <w:sz w:val="22"/>
          <w:szCs w:val="22"/>
          <w:lang w:val="sr-Latn-CS"/>
        </w:rPr>
      </w:pPr>
      <w:r w:rsidRPr="00664E88">
        <w:rPr>
          <w:sz w:val="22"/>
          <w:szCs w:val="22"/>
          <w:lang w:val="sr-Latn-CS"/>
        </w:rPr>
        <w:t>доноси мере и усваја препоруке за унапређење људских и мањинских права;</w:t>
      </w:r>
    </w:p>
    <w:p w:rsidR="008A27AE" w:rsidRPr="00664E88" w:rsidRDefault="008A27AE" w:rsidP="00664E88">
      <w:pPr>
        <w:ind w:left="720"/>
        <w:jc w:val="both"/>
        <w:rPr>
          <w:sz w:val="22"/>
          <w:szCs w:val="22"/>
          <w:lang w:val="sr-Latn-CS"/>
        </w:rPr>
      </w:pPr>
      <w:r w:rsidRPr="00664E88">
        <w:rPr>
          <w:sz w:val="22"/>
          <w:szCs w:val="22"/>
          <w:lang w:val="sr-Latn-CS"/>
        </w:rPr>
        <w:t>i nxjerë masat dhe aprovon rekomandimet për përparimin e të dejtave të njeriut dhe pakicave;</w:t>
      </w:r>
    </w:p>
    <w:p w:rsidR="008A27AE" w:rsidRPr="00664E88" w:rsidRDefault="008A27AE" w:rsidP="00664E88">
      <w:pPr>
        <w:ind w:left="720"/>
        <w:jc w:val="both"/>
        <w:rPr>
          <w:sz w:val="22"/>
          <w:szCs w:val="22"/>
          <w:lang w:val="sr-Latn-CS"/>
        </w:rPr>
      </w:pPr>
    </w:p>
    <w:p w:rsidR="00463D82" w:rsidRPr="00664E88" w:rsidRDefault="00463D82" w:rsidP="00664E88">
      <w:pPr>
        <w:numPr>
          <w:ilvl w:val="0"/>
          <w:numId w:val="9"/>
        </w:numPr>
        <w:jc w:val="both"/>
        <w:rPr>
          <w:sz w:val="22"/>
          <w:szCs w:val="22"/>
          <w:lang w:val="sr-Latn-CS"/>
        </w:rPr>
      </w:pPr>
      <w:r w:rsidRPr="00664E88">
        <w:rPr>
          <w:sz w:val="22"/>
          <w:szCs w:val="22"/>
          <w:lang w:val="sr-Cyrl-CS"/>
        </w:rPr>
        <w:t>обавља и друге послове утврђене законом и овим</w:t>
      </w:r>
      <w:r w:rsidRPr="00664E88">
        <w:rPr>
          <w:sz w:val="22"/>
          <w:szCs w:val="22"/>
          <w:lang w:val="sr-Latn-CS"/>
        </w:rPr>
        <w:t xml:space="preserve"> статутом.</w:t>
      </w:r>
    </w:p>
    <w:p w:rsidR="008A27AE" w:rsidRPr="00664E88" w:rsidRDefault="008A27AE" w:rsidP="00664E88">
      <w:pPr>
        <w:ind w:left="720"/>
        <w:jc w:val="both"/>
        <w:rPr>
          <w:sz w:val="22"/>
          <w:szCs w:val="22"/>
          <w:lang w:val="sr-Latn-CS"/>
        </w:rPr>
      </w:pPr>
      <w:r w:rsidRPr="00664E88">
        <w:rPr>
          <w:sz w:val="22"/>
          <w:szCs w:val="22"/>
          <w:lang w:val="sr-Latn-CS"/>
        </w:rPr>
        <w:t>Kryen edhe punë të tjera të përcaktuara me ligj dhe me këtë statut.</w:t>
      </w:r>
    </w:p>
    <w:p w:rsidR="00463D82" w:rsidRPr="00664E88" w:rsidRDefault="00463D82" w:rsidP="00664E88">
      <w:pPr>
        <w:ind w:left="720"/>
        <w:jc w:val="both"/>
        <w:rPr>
          <w:sz w:val="22"/>
          <w:szCs w:val="22"/>
        </w:rPr>
      </w:pPr>
    </w:p>
    <w:p w:rsidR="001C2691" w:rsidRPr="00664E88" w:rsidRDefault="001C2691" w:rsidP="00664E88">
      <w:pPr>
        <w:jc w:val="center"/>
        <w:outlineLvl w:val="0"/>
        <w:rPr>
          <w:b/>
          <w:sz w:val="22"/>
          <w:szCs w:val="22"/>
          <w:lang w:val="sr-Latn-CS"/>
        </w:rPr>
      </w:pPr>
      <w:bookmarkStart w:id="4" w:name="clan_33"/>
      <w:r w:rsidRPr="00664E88">
        <w:rPr>
          <w:b/>
          <w:sz w:val="22"/>
          <w:szCs w:val="22"/>
          <w:lang w:val="sr-Latn-CS"/>
        </w:rPr>
        <w:t>Кворум за рад и одлучивање</w:t>
      </w:r>
      <w:r w:rsidR="008A27AE" w:rsidRPr="00664E88">
        <w:rPr>
          <w:b/>
          <w:sz w:val="22"/>
          <w:szCs w:val="22"/>
          <w:lang w:val="sr-Latn-CS"/>
        </w:rPr>
        <w:t xml:space="preserve"> – Kuorumi për punë dhe vendosje</w:t>
      </w:r>
    </w:p>
    <w:p w:rsidR="00352702" w:rsidRDefault="00352702" w:rsidP="00664E88">
      <w:pPr>
        <w:jc w:val="center"/>
        <w:outlineLvl w:val="0"/>
        <w:rPr>
          <w:b/>
          <w:sz w:val="22"/>
          <w:szCs w:val="22"/>
          <w:lang w:val="sq-AL"/>
        </w:rPr>
      </w:pPr>
    </w:p>
    <w:p w:rsidR="001C2691" w:rsidRPr="00352702" w:rsidRDefault="001C2691" w:rsidP="00664E88">
      <w:pPr>
        <w:jc w:val="center"/>
        <w:outlineLvl w:val="0"/>
        <w:rPr>
          <w:b/>
          <w:sz w:val="22"/>
          <w:szCs w:val="22"/>
        </w:rPr>
      </w:pPr>
      <w:r w:rsidRPr="00352702">
        <w:rPr>
          <w:b/>
          <w:sz w:val="22"/>
          <w:szCs w:val="22"/>
          <w:lang w:val="sr-Cyrl-CS"/>
        </w:rPr>
        <w:t xml:space="preserve">Члан - Neni  </w:t>
      </w:r>
      <w:bookmarkEnd w:id="4"/>
      <w:r w:rsidRPr="00352702">
        <w:rPr>
          <w:b/>
          <w:sz w:val="22"/>
          <w:szCs w:val="22"/>
        </w:rPr>
        <w:t>42.</w:t>
      </w:r>
    </w:p>
    <w:p w:rsidR="001C2691" w:rsidRPr="00664E88" w:rsidRDefault="001C2691" w:rsidP="00664E88">
      <w:pPr>
        <w:ind w:firstLine="708"/>
        <w:jc w:val="both"/>
        <w:rPr>
          <w:sz w:val="22"/>
          <w:szCs w:val="22"/>
          <w:lang w:val="sq-AL"/>
        </w:rPr>
      </w:pPr>
      <w:r w:rsidRPr="00664E88">
        <w:rPr>
          <w:sz w:val="22"/>
          <w:szCs w:val="22"/>
          <w:lang w:val="sr-Cyrl-CS"/>
        </w:rPr>
        <w:t>Скупштина општине одлучује ако седници присуствује већина од укупног броја одборника.</w:t>
      </w:r>
    </w:p>
    <w:p w:rsidR="001C2691" w:rsidRPr="00664E88" w:rsidRDefault="001C2691" w:rsidP="00664E88">
      <w:pPr>
        <w:pStyle w:val="BodyText"/>
        <w:spacing w:after="0"/>
        <w:ind w:firstLine="708"/>
        <w:rPr>
          <w:color w:val="000000"/>
          <w:sz w:val="22"/>
          <w:szCs w:val="22"/>
          <w:lang w:val="pl-PL"/>
        </w:rPr>
      </w:pPr>
      <w:r w:rsidRPr="00664E88">
        <w:rPr>
          <w:color w:val="000000"/>
          <w:sz w:val="22"/>
          <w:szCs w:val="22"/>
          <w:lang w:val="pl-PL"/>
        </w:rPr>
        <w:t>Kuvendi i Komunës vendos nëse në seance marrin pjesë shumica nga numri i përgjithshëm i këshilltarëve.</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Latn-CS"/>
        </w:rPr>
        <w:t>Скупштина општине одлучује</w:t>
      </w:r>
      <w:r w:rsidRPr="00664E88">
        <w:rPr>
          <w:sz w:val="22"/>
          <w:szCs w:val="22"/>
          <w:lang w:val="sr-Cyrl-CS"/>
        </w:rPr>
        <w:t xml:space="preserve"> већином гласова присутних одборника, уколико законом или овим статутом није друкчије одређено.</w:t>
      </w:r>
    </w:p>
    <w:p w:rsidR="001C2691" w:rsidRPr="00664E88" w:rsidRDefault="001C2691" w:rsidP="00664E88">
      <w:pPr>
        <w:ind w:firstLine="708"/>
        <w:jc w:val="both"/>
        <w:rPr>
          <w:color w:val="000000"/>
          <w:sz w:val="22"/>
          <w:szCs w:val="22"/>
          <w:lang w:val="pl-PL"/>
        </w:rPr>
      </w:pPr>
      <w:r w:rsidRPr="00664E88">
        <w:rPr>
          <w:color w:val="000000"/>
          <w:sz w:val="22"/>
          <w:szCs w:val="22"/>
          <w:lang w:val="pl-PL"/>
        </w:rPr>
        <w:t>Kuvendi i komunës vendos me shumicë votash të këshilltarëve të pranishëm, nëse me ligj dhe me këtë statut nuk është caktuar ndryshe.</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Скупштина општине већином гласова од укупног броја одборника:</w:t>
      </w:r>
    </w:p>
    <w:p w:rsidR="001C2691" w:rsidRPr="00664E88" w:rsidRDefault="001C2691" w:rsidP="00664E88">
      <w:pPr>
        <w:ind w:firstLine="708"/>
        <w:jc w:val="both"/>
        <w:rPr>
          <w:sz w:val="22"/>
          <w:szCs w:val="22"/>
          <w:lang w:val="sq-AL"/>
        </w:rPr>
      </w:pPr>
      <w:r w:rsidRPr="00664E88">
        <w:rPr>
          <w:color w:val="000000"/>
          <w:sz w:val="22"/>
          <w:szCs w:val="22"/>
          <w:lang w:val="pl-PL"/>
        </w:rPr>
        <w:t>Kuvendi i Komunës me shumicën e votave të numrit të përgjithshëm të këshilltarëve:</w:t>
      </w:r>
    </w:p>
    <w:p w:rsidR="001C2691" w:rsidRPr="00664E88" w:rsidRDefault="001C2691" w:rsidP="00664E88">
      <w:pPr>
        <w:numPr>
          <w:ilvl w:val="0"/>
          <w:numId w:val="21"/>
        </w:numPr>
        <w:jc w:val="both"/>
        <w:rPr>
          <w:sz w:val="22"/>
          <w:szCs w:val="22"/>
          <w:lang w:val="sr-Latn-CS"/>
        </w:rPr>
      </w:pPr>
      <w:r w:rsidRPr="00664E88">
        <w:rPr>
          <w:sz w:val="22"/>
          <w:szCs w:val="22"/>
          <w:lang w:val="sr-Latn-CS"/>
        </w:rPr>
        <w:t>доноси Статут;</w:t>
      </w:r>
    </w:p>
    <w:p w:rsidR="001C2691" w:rsidRDefault="001C2691" w:rsidP="00664E88">
      <w:pPr>
        <w:ind w:left="1080"/>
        <w:jc w:val="both"/>
        <w:rPr>
          <w:color w:val="000000"/>
          <w:sz w:val="22"/>
          <w:szCs w:val="22"/>
        </w:rPr>
      </w:pPr>
      <w:r w:rsidRPr="00664E88">
        <w:rPr>
          <w:color w:val="000000"/>
          <w:sz w:val="22"/>
          <w:szCs w:val="22"/>
        </w:rPr>
        <w:t>e nxjerrë Statutin,</w:t>
      </w:r>
    </w:p>
    <w:p w:rsidR="005D1954" w:rsidRPr="00664E88" w:rsidRDefault="005D1954" w:rsidP="00664E88">
      <w:pPr>
        <w:ind w:left="1080"/>
        <w:jc w:val="both"/>
        <w:rPr>
          <w:sz w:val="22"/>
          <w:szCs w:val="22"/>
          <w:lang w:val="sr-Latn-CS"/>
        </w:rPr>
      </w:pPr>
    </w:p>
    <w:p w:rsidR="001C2691" w:rsidRPr="00664E88" w:rsidRDefault="001C2691" w:rsidP="00664E88">
      <w:pPr>
        <w:numPr>
          <w:ilvl w:val="0"/>
          <w:numId w:val="21"/>
        </w:numPr>
        <w:jc w:val="both"/>
        <w:rPr>
          <w:sz w:val="22"/>
          <w:szCs w:val="22"/>
          <w:lang w:val="sr-Latn-CS"/>
        </w:rPr>
      </w:pPr>
      <w:r w:rsidRPr="00664E88">
        <w:rPr>
          <w:sz w:val="22"/>
          <w:szCs w:val="22"/>
          <w:lang w:val="sr-Latn-CS"/>
        </w:rPr>
        <w:t>доноси буџет</w:t>
      </w:r>
      <w:r w:rsidRPr="00664E88">
        <w:rPr>
          <w:sz w:val="22"/>
          <w:szCs w:val="22"/>
        </w:rPr>
        <w:t xml:space="preserve"> и усваја завршни рачун буџета</w:t>
      </w:r>
      <w:r w:rsidRPr="00664E88">
        <w:rPr>
          <w:sz w:val="22"/>
          <w:szCs w:val="22"/>
          <w:lang w:val="sr-Latn-CS"/>
        </w:rPr>
        <w:t>;</w:t>
      </w:r>
    </w:p>
    <w:p w:rsidR="001C2691" w:rsidRPr="00664E88" w:rsidRDefault="001C2691" w:rsidP="00664E88">
      <w:pPr>
        <w:pStyle w:val="BodyText"/>
        <w:spacing w:after="0"/>
        <w:ind w:left="1080"/>
        <w:rPr>
          <w:color w:val="000000"/>
          <w:sz w:val="22"/>
          <w:szCs w:val="22"/>
          <w:lang w:val="sq-AL"/>
        </w:rPr>
      </w:pPr>
      <w:r w:rsidRPr="00664E88">
        <w:rPr>
          <w:color w:val="000000"/>
          <w:sz w:val="22"/>
          <w:szCs w:val="22"/>
          <w:lang w:val="sq-AL"/>
        </w:rPr>
        <w:t>aprovimin e buxhetit dhe të aprovimit të llogarisë përfundimtare</w:t>
      </w:r>
    </w:p>
    <w:p w:rsidR="001C2691" w:rsidRPr="00664E88" w:rsidRDefault="001C2691" w:rsidP="00664E88">
      <w:pPr>
        <w:ind w:left="1080"/>
        <w:jc w:val="both"/>
        <w:rPr>
          <w:sz w:val="22"/>
          <w:szCs w:val="22"/>
          <w:lang w:val="sr-Latn-CS"/>
        </w:rPr>
      </w:pPr>
    </w:p>
    <w:p w:rsidR="001C2691" w:rsidRPr="00664E88" w:rsidRDefault="001C2691" w:rsidP="00664E88">
      <w:pPr>
        <w:numPr>
          <w:ilvl w:val="0"/>
          <w:numId w:val="21"/>
        </w:numPr>
        <w:jc w:val="both"/>
        <w:rPr>
          <w:sz w:val="22"/>
          <w:szCs w:val="22"/>
        </w:rPr>
      </w:pPr>
      <w:r w:rsidRPr="00664E88">
        <w:rPr>
          <w:sz w:val="22"/>
          <w:szCs w:val="22"/>
          <w:lang w:val="sr-Latn-CS"/>
        </w:rPr>
        <w:t xml:space="preserve">доноси </w:t>
      </w:r>
      <w:r w:rsidRPr="00664E88">
        <w:rPr>
          <w:sz w:val="22"/>
          <w:szCs w:val="22"/>
        </w:rPr>
        <w:t>план развоја Општине и стратегије којима се утврђују правци деловања Општине у одређеној области;</w:t>
      </w:r>
    </w:p>
    <w:p w:rsidR="001C2691" w:rsidRPr="00664E88" w:rsidRDefault="001C2691" w:rsidP="00664E88">
      <w:pPr>
        <w:ind w:left="1080"/>
        <w:jc w:val="both"/>
        <w:rPr>
          <w:sz w:val="22"/>
          <w:szCs w:val="22"/>
        </w:rPr>
      </w:pPr>
    </w:p>
    <w:p w:rsidR="001C2691" w:rsidRPr="00664E88" w:rsidRDefault="001C2691" w:rsidP="00664E88">
      <w:pPr>
        <w:numPr>
          <w:ilvl w:val="0"/>
          <w:numId w:val="21"/>
        </w:numPr>
        <w:jc w:val="both"/>
        <w:rPr>
          <w:sz w:val="22"/>
          <w:szCs w:val="22"/>
          <w:lang w:val="sr-Latn-CS"/>
        </w:rPr>
      </w:pPr>
      <w:r w:rsidRPr="00664E88">
        <w:rPr>
          <w:sz w:val="22"/>
          <w:szCs w:val="22"/>
          <w:lang w:val="sr-Latn-CS"/>
        </w:rPr>
        <w:t>доноси просторни план;</w:t>
      </w:r>
    </w:p>
    <w:p w:rsidR="001C2691" w:rsidRPr="00664E88" w:rsidRDefault="001C2691" w:rsidP="00664E88">
      <w:pPr>
        <w:ind w:left="1080"/>
        <w:jc w:val="both"/>
        <w:rPr>
          <w:sz w:val="22"/>
          <w:szCs w:val="22"/>
          <w:lang w:val="sr-Latn-CS"/>
        </w:rPr>
      </w:pPr>
      <w:r w:rsidRPr="00664E88">
        <w:rPr>
          <w:color w:val="000000"/>
          <w:sz w:val="22"/>
          <w:szCs w:val="22"/>
        </w:rPr>
        <w:t>e nxjerrë planin hapësinorë</w:t>
      </w:r>
      <w:r w:rsidRPr="00664E88">
        <w:rPr>
          <w:sz w:val="22"/>
          <w:szCs w:val="22"/>
          <w:lang w:val="sr-Latn-CS"/>
        </w:rPr>
        <w:t xml:space="preserve">   </w:t>
      </w:r>
    </w:p>
    <w:p w:rsidR="001C2691" w:rsidRPr="00664E88" w:rsidRDefault="001C2691" w:rsidP="00664E88">
      <w:pPr>
        <w:ind w:left="1080"/>
        <w:jc w:val="both"/>
        <w:rPr>
          <w:sz w:val="22"/>
          <w:szCs w:val="22"/>
          <w:lang w:val="sr-Latn-CS"/>
        </w:rPr>
      </w:pPr>
      <w:r w:rsidRPr="00664E88">
        <w:rPr>
          <w:sz w:val="22"/>
          <w:szCs w:val="22"/>
          <w:lang w:val="sr-Latn-CS"/>
        </w:rPr>
        <w:lastRenderedPageBreak/>
        <w:t xml:space="preserve">         </w:t>
      </w:r>
    </w:p>
    <w:p w:rsidR="001C2691" w:rsidRPr="00664E88" w:rsidRDefault="001C2691" w:rsidP="00664E88">
      <w:pPr>
        <w:numPr>
          <w:ilvl w:val="0"/>
          <w:numId w:val="21"/>
        </w:numPr>
        <w:jc w:val="both"/>
        <w:rPr>
          <w:sz w:val="22"/>
          <w:szCs w:val="22"/>
          <w:lang w:val="sr-Latn-CS"/>
        </w:rPr>
      </w:pPr>
      <w:r w:rsidRPr="00664E88">
        <w:rPr>
          <w:sz w:val="22"/>
          <w:szCs w:val="22"/>
          <w:lang w:val="sr-Latn-CS"/>
        </w:rPr>
        <w:t>доноси урбанистичке планове;</w:t>
      </w:r>
    </w:p>
    <w:p w:rsidR="001C2691" w:rsidRPr="00664E88" w:rsidRDefault="001C2691" w:rsidP="00664E88">
      <w:pPr>
        <w:pStyle w:val="BodyText"/>
        <w:numPr>
          <w:ilvl w:val="0"/>
          <w:numId w:val="21"/>
        </w:numPr>
        <w:spacing w:after="0"/>
        <w:rPr>
          <w:color w:val="000000"/>
          <w:sz w:val="22"/>
          <w:szCs w:val="22"/>
        </w:rPr>
      </w:pPr>
      <w:r w:rsidRPr="00664E88">
        <w:rPr>
          <w:color w:val="000000"/>
          <w:sz w:val="22"/>
          <w:szCs w:val="22"/>
        </w:rPr>
        <w:t>nxjerrë planet urbanistike,</w:t>
      </w:r>
    </w:p>
    <w:p w:rsidR="001C2691" w:rsidRPr="00664E88" w:rsidRDefault="001C2691" w:rsidP="00664E88">
      <w:pPr>
        <w:ind w:left="1080"/>
        <w:jc w:val="both"/>
        <w:rPr>
          <w:sz w:val="22"/>
          <w:szCs w:val="22"/>
          <w:lang w:val="sr-Latn-CS"/>
        </w:rPr>
      </w:pPr>
    </w:p>
    <w:p w:rsidR="001C2691" w:rsidRPr="00664E88" w:rsidRDefault="001C2691" w:rsidP="00664E88">
      <w:pPr>
        <w:numPr>
          <w:ilvl w:val="0"/>
          <w:numId w:val="21"/>
        </w:numPr>
        <w:jc w:val="both"/>
        <w:rPr>
          <w:sz w:val="22"/>
          <w:szCs w:val="22"/>
          <w:lang w:val="sr-Latn-CS"/>
        </w:rPr>
      </w:pPr>
      <w:r w:rsidRPr="00664E88">
        <w:rPr>
          <w:sz w:val="22"/>
          <w:szCs w:val="22"/>
          <w:lang w:val="sr-Latn-CS"/>
        </w:rPr>
        <w:t>одлучује о јавном задуживању Општине;</w:t>
      </w:r>
    </w:p>
    <w:p w:rsidR="001C2691" w:rsidRPr="00664E88" w:rsidRDefault="001C2691" w:rsidP="00664E88">
      <w:pPr>
        <w:pStyle w:val="ListParagraph"/>
        <w:spacing w:after="0" w:line="240" w:lineRule="auto"/>
        <w:ind w:left="1080"/>
        <w:rPr>
          <w:rFonts w:ascii="Times New Roman" w:hAnsi="Times New Roman"/>
        </w:rPr>
      </w:pPr>
      <w:r w:rsidRPr="00664E88">
        <w:rPr>
          <w:rFonts w:ascii="Times New Roman" w:hAnsi="Times New Roman"/>
          <w:color w:val="000000"/>
          <w:lang w:val="it-IT"/>
        </w:rPr>
        <w:t>vendosë për borxhin publik të Komunës,</w:t>
      </w:r>
    </w:p>
    <w:p w:rsidR="001C2691" w:rsidRPr="00664E88" w:rsidRDefault="001C2691" w:rsidP="00664E88">
      <w:pPr>
        <w:ind w:left="1080"/>
        <w:jc w:val="both"/>
        <w:rPr>
          <w:sz w:val="22"/>
          <w:szCs w:val="22"/>
          <w:lang w:val="sr-Latn-CS"/>
        </w:rPr>
      </w:pPr>
    </w:p>
    <w:p w:rsidR="001C2691" w:rsidRPr="00664E88" w:rsidRDefault="001C2691" w:rsidP="00664E88">
      <w:pPr>
        <w:numPr>
          <w:ilvl w:val="0"/>
          <w:numId w:val="21"/>
        </w:numPr>
        <w:jc w:val="both"/>
        <w:rPr>
          <w:sz w:val="22"/>
          <w:szCs w:val="22"/>
          <w:lang w:val="sr-Latn-CS"/>
        </w:rPr>
      </w:pPr>
      <w:r w:rsidRPr="00664E88">
        <w:rPr>
          <w:sz w:val="22"/>
          <w:szCs w:val="22"/>
          <w:lang w:val="sr-Cyrl-CS"/>
        </w:rPr>
        <w:t>одлу</w:t>
      </w:r>
      <w:r w:rsidRPr="00664E88">
        <w:rPr>
          <w:sz w:val="22"/>
          <w:szCs w:val="22"/>
          <w:lang w:val="sr-Latn-CS"/>
        </w:rPr>
        <w:t>чује</w:t>
      </w:r>
      <w:r w:rsidRPr="00664E88">
        <w:rPr>
          <w:sz w:val="22"/>
          <w:szCs w:val="22"/>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664E88">
        <w:rPr>
          <w:sz w:val="22"/>
          <w:szCs w:val="22"/>
          <w:lang w:val="sr-Latn-CS"/>
        </w:rPr>
        <w:t>;</w:t>
      </w:r>
    </w:p>
    <w:p w:rsidR="001C2691" w:rsidRPr="00664E88" w:rsidRDefault="001C2691" w:rsidP="00664E88">
      <w:pPr>
        <w:ind w:left="1080"/>
        <w:jc w:val="both"/>
        <w:rPr>
          <w:color w:val="000000"/>
          <w:sz w:val="22"/>
          <w:szCs w:val="22"/>
          <w:lang w:val="pl-PL"/>
        </w:rPr>
      </w:pPr>
      <w:r w:rsidRPr="00664E88">
        <w:rPr>
          <w:color w:val="000000"/>
          <w:sz w:val="22"/>
          <w:szCs w:val="22"/>
          <w:lang w:val="pl-PL"/>
        </w:rPr>
        <w:t>vendosë për bashkëpunimin dhe asocijimin me njësitë e tjera të vetadministratës lokale dhe për bashkëpunimin me njësitë e vetadministratës lokale në shtetet e tjera;</w:t>
      </w:r>
    </w:p>
    <w:p w:rsidR="001C2691" w:rsidRPr="00664E88" w:rsidRDefault="001C2691" w:rsidP="00664E88">
      <w:pPr>
        <w:ind w:left="1080"/>
        <w:jc w:val="both"/>
        <w:rPr>
          <w:sz w:val="22"/>
          <w:szCs w:val="22"/>
        </w:rPr>
      </w:pPr>
    </w:p>
    <w:p w:rsidR="001C2691" w:rsidRPr="00664E88" w:rsidRDefault="001C2691" w:rsidP="00664E88">
      <w:pPr>
        <w:numPr>
          <w:ilvl w:val="0"/>
          <w:numId w:val="21"/>
        </w:numPr>
        <w:jc w:val="both"/>
        <w:rPr>
          <w:sz w:val="22"/>
          <w:szCs w:val="22"/>
        </w:rPr>
      </w:pPr>
      <w:r w:rsidRPr="00664E88">
        <w:rPr>
          <w:sz w:val="22"/>
          <w:szCs w:val="22"/>
        </w:rPr>
        <w:t xml:space="preserve">одлучује о образовању, подручју за које се образује, промени подручја и укидању месних заједница и других облика месне самоуправе; </w:t>
      </w:r>
    </w:p>
    <w:p w:rsidR="001C2691" w:rsidRPr="00664E88" w:rsidRDefault="001C2691" w:rsidP="00664E88">
      <w:pPr>
        <w:ind w:left="1080"/>
        <w:jc w:val="both"/>
        <w:rPr>
          <w:sz w:val="22"/>
          <w:szCs w:val="22"/>
        </w:rPr>
      </w:pPr>
      <w:r w:rsidRPr="00664E88">
        <w:rPr>
          <w:sz w:val="22"/>
          <w:szCs w:val="22"/>
        </w:rPr>
        <w:t>vendosë për formimin, zonën për të cilën formohet, ndryshimin e zonës dhe për heqjen e bashkësive lokale dhe të formave të tjera të vetadministrimit vendor;</w:t>
      </w:r>
    </w:p>
    <w:p w:rsidR="001C2691" w:rsidRPr="00664E88" w:rsidRDefault="001C2691" w:rsidP="00664E88">
      <w:pPr>
        <w:ind w:left="1080"/>
        <w:jc w:val="both"/>
        <w:rPr>
          <w:sz w:val="22"/>
          <w:szCs w:val="22"/>
        </w:rPr>
      </w:pPr>
    </w:p>
    <w:p w:rsidR="001C2691" w:rsidRPr="00664E88" w:rsidRDefault="001C2691" w:rsidP="00664E88">
      <w:pPr>
        <w:numPr>
          <w:ilvl w:val="0"/>
          <w:numId w:val="21"/>
        </w:numPr>
        <w:jc w:val="both"/>
        <w:rPr>
          <w:sz w:val="22"/>
          <w:szCs w:val="22"/>
          <w:lang w:val="sq-AL"/>
        </w:rPr>
      </w:pPr>
      <w:r w:rsidRPr="00664E88">
        <w:rPr>
          <w:sz w:val="22"/>
          <w:szCs w:val="22"/>
          <w:lang w:val="sr-Cyrl-CS"/>
        </w:rPr>
        <w:t>одлу</w:t>
      </w:r>
      <w:r w:rsidRPr="00664E88">
        <w:rPr>
          <w:sz w:val="22"/>
          <w:szCs w:val="22"/>
          <w:lang w:val="sr-Latn-CS"/>
        </w:rPr>
        <w:t>чује</w:t>
      </w:r>
      <w:r w:rsidRPr="00664E88">
        <w:rPr>
          <w:sz w:val="22"/>
          <w:szCs w:val="22"/>
          <w:lang w:val="sr-Cyrl-CS"/>
        </w:rPr>
        <w:t xml:space="preserve"> о нази</w:t>
      </w:r>
      <w:r w:rsidRPr="00664E88">
        <w:rPr>
          <w:sz w:val="22"/>
          <w:szCs w:val="22"/>
          <w:lang w:val="sr-Latn-CS"/>
        </w:rPr>
        <w:t>вима</w:t>
      </w:r>
      <w:r w:rsidRPr="00664E88">
        <w:rPr>
          <w:sz w:val="22"/>
          <w:szCs w:val="22"/>
          <w:lang w:val="sr-Cyrl-CS"/>
        </w:rPr>
        <w:t xml:space="preserve"> улица, тргова, градских четврти, заселака и других делова насељених места;</w:t>
      </w:r>
    </w:p>
    <w:p w:rsidR="001C2691" w:rsidRPr="00664E88" w:rsidRDefault="001C2691" w:rsidP="00664E88">
      <w:pPr>
        <w:ind w:left="1080"/>
        <w:jc w:val="both"/>
        <w:rPr>
          <w:sz w:val="22"/>
          <w:szCs w:val="22"/>
          <w:lang w:val="sq-AL"/>
        </w:rPr>
      </w:pPr>
      <w:r w:rsidRPr="00664E88">
        <w:rPr>
          <w:color w:val="000000"/>
          <w:sz w:val="22"/>
          <w:szCs w:val="22"/>
        </w:rPr>
        <w:t>vendosë mbi emërtimin e rrugëve, shesheve, kuarteve të qytetit, dhe të pjesëve të tjera të vendeve të banuara;</w:t>
      </w:r>
    </w:p>
    <w:p w:rsidR="001C2691" w:rsidRPr="00664E88" w:rsidRDefault="001C2691" w:rsidP="00664E88">
      <w:pPr>
        <w:ind w:left="1080"/>
        <w:jc w:val="both"/>
        <w:rPr>
          <w:sz w:val="22"/>
          <w:szCs w:val="22"/>
          <w:lang w:val="sq-AL"/>
        </w:rPr>
      </w:pPr>
    </w:p>
    <w:p w:rsidR="001C2691" w:rsidRPr="00664E88" w:rsidRDefault="001C2691" w:rsidP="00664E88">
      <w:pPr>
        <w:numPr>
          <w:ilvl w:val="0"/>
          <w:numId w:val="21"/>
        </w:numPr>
        <w:jc w:val="both"/>
        <w:rPr>
          <w:sz w:val="22"/>
          <w:szCs w:val="22"/>
          <w:lang w:val="sq-AL"/>
        </w:rPr>
      </w:pPr>
      <w:r w:rsidRPr="00664E88">
        <w:rPr>
          <w:sz w:val="22"/>
          <w:szCs w:val="22"/>
          <w:lang w:val="sr-Cyrl-CS"/>
        </w:rPr>
        <w:t>утврђује празник Општине;</w:t>
      </w:r>
    </w:p>
    <w:p w:rsidR="001C2691" w:rsidRPr="00664E88" w:rsidRDefault="001C2691" w:rsidP="00664E88">
      <w:pPr>
        <w:ind w:left="1080"/>
        <w:jc w:val="both"/>
        <w:rPr>
          <w:sz w:val="22"/>
          <w:szCs w:val="22"/>
          <w:lang w:val="sq-AL"/>
        </w:rPr>
      </w:pPr>
      <w:r w:rsidRPr="00664E88">
        <w:rPr>
          <w:sz w:val="22"/>
          <w:szCs w:val="22"/>
          <w:lang w:val="sq-AL"/>
        </w:rPr>
        <w:t>e përcakton festën/ditën e Komunës;</w:t>
      </w:r>
    </w:p>
    <w:p w:rsidR="001C2691" w:rsidRPr="00664E88" w:rsidRDefault="001C2691" w:rsidP="00664E88">
      <w:pPr>
        <w:ind w:left="1080"/>
        <w:jc w:val="both"/>
        <w:rPr>
          <w:sz w:val="22"/>
          <w:szCs w:val="22"/>
          <w:lang w:val="sq-AL"/>
        </w:rPr>
      </w:pPr>
    </w:p>
    <w:p w:rsidR="001C2691" w:rsidRPr="00664E88" w:rsidRDefault="001C2691" w:rsidP="00664E88">
      <w:pPr>
        <w:numPr>
          <w:ilvl w:val="0"/>
          <w:numId w:val="21"/>
        </w:numPr>
        <w:jc w:val="both"/>
        <w:rPr>
          <w:sz w:val="22"/>
          <w:szCs w:val="22"/>
          <w:lang w:val="sq-AL"/>
        </w:rPr>
      </w:pPr>
      <w:r w:rsidRPr="00664E88">
        <w:rPr>
          <w:sz w:val="22"/>
          <w:szCs w:val="22"/>
          <w:lang w:val="sr-Cyrl-CS"/>
        </w:rPr>
        <w:t>одлучује о додели звања „почасни грађанин“ Општине;</w:t>
      </w:r>
    </w:p>
    <w:p w:rsidR="001C2691" w:rsidRPr="00664E88" w:rsidRDefault="001C2691" w:rsidP="00664E88">
      <w:pPr>
        <w:ind w:left="1080"/>
        <w:jc w:val="both"/>
        <w:rPr>
          <w:sz w:val="22"/>
          <w:szCs w:val="22"/>
          <w:lang w:val="sq-AL"/>
        </w:rPr>
      </w:pPr>
      <w:r w:rsidRPr="00664E88">
        <w:rPr>
          <w:sz w:val="22"/>
          <w:szCs w:val="22"/>
          <w:lang w:val="sq-AL"/>
        </w:rPr>
        <w:t>vendosë për ndarjen e titullit “Qytetar nderi” i Komunës;</w:t>
      </w:r>
    </w:p>
    <w:p w:rsidR="001C2691" w:rsidRPr="00664E88" w:rsidRDefault="001C2691" w:rsidP="00664E88">
      <w:pPr>
        <w:ind w:left="1080"/>
        <w:jc w:val="both"/>
        <w:rPr>
          <w:sz w:val="22"/>
          <w:szCs w:val="22"/>
          <w:lang w:val="sq-AL"/>
        </w:rPr>
      </w:pPr>
    </w:p>
    <w:p w:rsidR="001C2691" w:rsidRPr="00664E88" w:rsidRDefault="001C2691" w:rsidP="00664E88">
      <w:pPr>
        <w:numPr>
          <w:ilvl w:val="0"/>
          <w:numId w:val="21"/>
        </w:numPr>
        <w:jc w:val="both"/>
        <w:rPr>
          <w:sz w:val="22"/>
          <w:szCs w:val="22"/>
          <w:lang w:val="sr-Latn-CS"/>
        </w:rPr>
      </w:pPr>
      <w:r w:rsidRPr="00664E88">
        <w:rPr>
          <w:sz w:val="22"/>
          <w:szCs w:val="22"/>
          <w:lang w:val="sr-Latn-CS"/>
        </w:rPr>
        <w:t xml:space="preserve">усваја </w:t>
      </w:r>
      <w:r w:rsidRPr="00664E88">
        <w:rPr>
          <w:sz w:val="22"/>
          <w:szCs w:val="22"/>
        </w:rPr>
        <w:t>Е</w:t>
      </w:r>
      <w:r w:rsidRPr="00664E88">
        <w:rPr>
          <w:sz w:val="22"/>
          <w:szCs w:val="22"/>
          <w:lang w:val="sr-Latn-CS"/>
        </w:rPr>
        <w:t>тички кодекс и</w:t>
      </w:r>
    </w:p>
    <w:p w:rsidR="001C2691" w:rsidRDefault="001C2691" w:rsidP="00664E88">
      <w:pPr>
        <w:ind w:left="1080"/>
        <w:jc w:val="both"/>
        <w:rPr>
          <w:sz w:val="22"/>
          <w:szCs w:val="22"/>
          <w:lang w:val="sr-Latn-CS"/>
        </w:rPr>
      </w:pPr>
      <w:r w:rsidRPr="00664E88">
        <w:rPr>
          <w:sz w:val="22"/>
          <w:szCs w:val="22"/>
          <w:lang w:val="sr-Latn-CS"/>
        </w:rPr>
        <w:t>e aprovon Kodeksin etik dhe</w:t>
      </w:r>
    </w:p>
    <w:p w:rsidR="005D1954" w:rsidRPr="00664E88" w:rsidRDefault="005D1954" w:rsidP="00664E88">
      <w:pPr>
        <w:ind w:left="1080"/>
        <w:jc w:val="both"/>
        <w:rPr>
          <w:sz w:val="22"/>
          <w:szCs w:val="22"/>
          <w:lang w:val="sr-Latn-CS"/>
        </w:rPr>
      </w:pPr>
    </w:p>
    <w:p w:rsidR="001C2691" w:rsidRPr="00664E88" w:rsidRDefault="001C2691" w:rsidP="00664E88">
      <w:pPr>
        <w:numPr>
          <w:ilvl w:val="0"/>
          <w:numId w:val="21"/>
        </w:numPr>
        <w:jc w:val="both"/>
        <w:rPr>
          <w:sz w:val="22"/>
          <w:szCs w:val="22"/>
          <w:lang w:val="sq-AL"/>
        </w:rPr>
      </w:pPr>
      <w:r w:rsidRPr="00664E88">
        <w:rPr>
          <w:sz w:val="22"/>
          <w:szCs w:val="22"/>
          <w:lang w:val="sr-Latn-CS"/>
        </w:rPr>
        <w:t xml:space="preserve">одлучује </w:t>
      </w:r>
      <w:r w:rsidRPr="00664E88">
        <w:rPr>
          <w:sz w:val="22"/>
          <w:szCs w:val="22"/>
          <w:lang w:val="sr-Cyrl-CS"/>
        </w:rPr>
        <w:t xml:space="preserve">и у другим случајевима утврђеним </w:t>
      </w:r>
      <w:r w:rsidRPr="00664E88">
        <w:rPr>
          <w:sz w:val="22"/>
          <w:szCs w:val="22"/>
          <w:lang w:val="sr-Latn-CS"/>
        </w:rPr>
        <w:t xml:space="preserve">законом и </w:t>
      </w:r>
      <w:r w:rsidRPr="00664E88">
        <w:rPr>
          <w:sz w:val="22"/>
          <w:szCs w:val="22"/>
          <w:lang w:val="sr-Cyrl-CS"/>
        </w:rPr>
        <w:t>ов</w:t>
      </w:r>
      <w:r w:rsidRPr="00664E88">
        <w:rPr>
          <w:sz w:val="22"/>
          <w:szCs w:val="22"/>
          <w:lang w:val="sr-Latn-CS"/>
        </w:rPr>
        <w:t>и</w:t>
      </w:r>
      <w:r w:rsidRPr="00664E88">
        <w:rPr>
          <w:sz w:val="22"/>
          <w:szCs w:val="22"/>
          <w:lang w:val="sr-Cyrl-CS"/>
        </w:rPr>
        <w:t>м статутом.</w:t>
      </w:r>
    </w:p>
    <w:p w:rsidR="001C2691" w:rsidRPr="00664E88" w:rsidRDefault="001C2691" w:rsidP="00664E88">
      <w:pPr>
        <w:pStyle w:val="BodyText"/>
        <w:spacing w:after="0"/>
        <w:ind w:left="1080"/>
        <w:rPr>
          <w:color w:val="000000"/>
          <w:sz w:val="22"/>
          <w:szCs w:val="22"/>
          <w:lang w:val="it-IT"/>
        </w:rPr>
      </w:pPr>
      <w:r w:rsidRPr="00664E88">
        <w:rPr>
          <w:color w:val="000000"/>
          <w:sz w:val="22"/>
          <w:szCs w:val="22"/>
          <w:lang w:val="it-IT"/>
        </w:rPr>
        <w:t>vendos në rastet e tjera të përcaktuara me ligj dhe me këtë statut.</w:t>
      </w:r>
    </w:p>
    <w:p w:rsidR="001C2691" w:rsidRPr="00664E88" w:rsidRDefault="001C2691" w:rsidP="00664E88">
      <w:pPr>
        <w:jc w:val="center"/>
        <w:rPr>
          <w:b/>
          <w:i/>
          <w:sz w:val="22"/>
          <w:szCs w:val="22"/>
          <w:lang w:val="sr-Cyrl-CS"/>
        </w:rPr>
      </w:pPr>
    </w:p>
    <w:p w:rsidR="001C2691" w:rsidRDefault="001C2691" w:rsidP="00664E88">
      <w:pPr>
        <w:jc w:val="center"/>
        <w:rPr>
          <w:b/>
          <w:sz w:val="22"/>
          <w:szCs w:val="22"/>
          <w:lang w:val="sr-Latn-CS"/>
        </w:rPr>
      </w:pPr>
      <w:r w:rsidRPr="00664E88">
        <w:rPr>
          <w:b/>
          <w:sz w:val="22"/>
          <w:szCs w:val="22"/>
          <w:lang w:val="sr-Latn-CS"/>
        </w:rPr>
        <w:t xml:space="preserve">Сазивање </w:t>
      </w:r>
      <w:r w:rsidR="00352702">
        <w:rPr>
          <w:b/>
          <w:sz w:val="22"/>
          <w:szCs w:val="22"/>
          <w:lang w:val="sr-Latn-CS"/>
        </w:rPr>
        <w:t>–</w:t>
      </w:r>
      <w:r w:rsidRPr="00664E88">
        <w:rPr>
          <w:b/>
          <w:sz w:val="22"/>
          <w:szCs w:val="22"/>
          <w:lang w:val="sr-Latn-CS"/>
        </w:rPr>
        <w:t xml:space="preserve"> Konvokimi</w:t>
      </w:r>
    </w:p>
    <w:p w:rsidR="00352702" w:rsidRPr="00664E88" w:rsidRDefault="00352702" w:rsidP="00664E88">
      <w:pPr>
        <w:jc w:val="center"/>
        <w:rPr>
          <w:b/>
          <w:sz w:val="22"/>
          <w:szCs w:val="22"/>
          <w:lang w:val="sr-Latn-CS"/>
        </w:rPr>
      </w:pPr>
    </w:p>
    <w:p w:rsidR="001C2691" w:rsidRPr="00352702" w:rsidRDefault="001C2691" w:rsidP="00664E88">
      <w:pPr>
        <w:jc w:val="center"/>
        <w:outlineLvl w:val="0"/>
        <w:rPr>
          <w:b/>
          <w:sz w:val="22"/>
          <w:szCs w:val="22"/>
        </w:rPr>
      </w:pPr>
      <w:r w:rsidRPr="00352702">
        <w:rPr>
          <w:b/>
          <w:sz w:val="22"/>
          <w:szCs w:val="22"/>
          <w:lang w:val="sr-Cyrl-CS"/>
        </w:rPr>
        <w:t xml:space="preserve">Члан - Neni </w:t>
      </w:r>
      <w:r w:rsidRPr="00352702">
        <w:rPr>
          <w:b/>
          <w:sz w:val="22"/>
          <w:szCs w:val="22"/>
        </w:rPr>
        <w:t xml:space="preserve"> 43.</w:t>
      </w:r>
    </w:p>
    <w:p w:rsidR="001C2691" w:rsidRPr="00664E88" w:rsidRDefault="001C2691" w:rsidP="00664E88">
      <w:pPr>
        <w:ind w:firstLine="708"/>
        <w:jc w:val="both"/>
        <w:rPr>
          <w:sz w:val="22"/>
          <w:szCs w:val="22"/>
          <w:lang w:val="sq-AL"/>
        </w:rPr>
      </w:pPr>
      <w:r w:rsidRPr="00664E88">
        <w:rPr>
          <w:sz w:val="22"/>
          <w:szCs w:val="22"/>
          <w:lang w:val="sr-Cyrl-CS"/>
        </w:rPr>
        <w:t xml:space="preserve">Седницу </w:t>
      </w:r>
      <w:r w:rsidRPr="00664E88">
        <w:rPr>
          <w:sz w:val="22"/>
          <w:szCs w:val="22"/>
          <w:lang w:val="sr-Latn-CS"/>
        </w:rPr>
        <w:t>С</w:t>
      </w:r>
      <w:r w:rsidRPr="00664E88">
        <w:rPr>
          <w:sz w:val="22"/>
          <w:szCs w:val="22"/>
          <w:lang w:val="sr-Cyrl-CS"/>
        </w:rPr>
        <w:t xml:space="preserve">купштине општине сазива председник </w:t>
      </w:r>
      <w:r w:rsidRPr="00664E88">
        <w:rPr>
          <w:sz w:val="22"/>
          <w:szCs w:val="22"/>
          <w:lang w:val="sr-Latn-CS"/>
        </w:rPr>
        <w:t>С</w:t>
      </w:r>
      <w:r w:rsidRPr="00664E88">
        <w:rPr>
          <w:sz w:val="22"/>
          <w:szCs w:val="22"/>
          <w:lang w:val="sr-Cyrl-CS"/>
        </w:rPr>
        <w:t>купштине општине</w:t>
      </w:r>
      <w:r w:rsidRPr="00664E88">
        <w:rPr>
          <w:sz w:val="22"/>
          <w:szCs w:val="22"/>
          <w:lang w:val="sr-Latn-CS"/>
        </w:rPr>
        <w:t>,</w:t>
      </w:r>
      <w:r w:rsidRPr="00664E88">
        <w:rPr>
          <w:sz w:val="22"/>
          <w:szCs w:val="22"/>
          <w:lang w:val="sr-Cyrl-CS"/>
        </w:rPr>
        <w:t xml:space="preserve"> по потреби, а најмање једном у три месеца.</w:t>
      </w:r>
    </w:p>
    <w:p w:rsidR="001C2691" w:rsidRPr="00664E88" w:rsidRDefault="001C2691" w:rsidP="00664E88">
      <w:pPr>
        <w:ind w:firstLine="708"/>
        <w:jc w:val="both"/>
        <w:rPr>
          <w:sz w:val="22"/>
          <w:szCs w:val="22"/>
          <w:lang w:val="sq-AL"/>
        </w:rPr>
      </w:pPr>
      <w:r w:rsidRPr="00664E88">
        <w:rPr>
          <w:color w:val="000000"/>
          <w:sz w:val="22"/>
          <w:szCs w:val="22"/>
          <w:lang w:val="pl-PL"/>
        </w:rPr>
        <w:t>Seancën e Kuvendit e konvokon kryetari i Kuvendit të komunëps, sipas nevojës, ndërsa më së paku një here në tre muaj.</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 xml:space="preserve">купштине општине је дужан да седницу закаже на захтев председника </w:t>
      </w:r>
      <w:r w:rsidRPr="00664E88">
        <w:rPr>
          <w:sz w:val="22"/>
          <w:szCs w:val="22"/>
          <w:lang w:val="sr-Latn-CS"/>
        </w:rPr>
        <w:t>О</w:t>
      </w:r>
      <w:r w:rsidRPr="00664E88">
        <w:rPr>
          <w:sz w:val="22"/>
          <w:szCs w:val="22"/>
          <w:lang w:val="sr-Cyrl-CS"/>
        </w:rPr>
        <w:t xml:space="preserve">пштине, </w:t>
      </w:r>
      <w:r w:rsidRPr="00664E88">
        <w:rPr>
          <w:sz w:val="22"/>
          <w:szCs w:val="22"/>
          <w:lang w:val="sr-Latn-CS"/>
        </w:rPr>
        <w:t>О</w:t>
      </w:r>
      <w:r w:rsidRPr="00664E88">
        <w:rPr>
          <w:sz w:val="22"/>
          <w:szCs w:val="22"/>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1C2691" w:rsidRPr="00664E88" w:rsidRDefault="001C2691" w:rsidP="00664E88">
      <w:pPr>
        <w:pStyle w:val="BodyText"/>
        <w:spacing w:after="0"/>
        <w:ind w:firstLine="708"/>
        <w:jc w:val="both"/>
        <w:rPr>
          <w:color w:val="000000"/>
          <w:sz w:val="22"/>
          <w:szCs w:val="22"/>
          <w:lang w:val="pl-PL"/>
        </w:rPr>
      </w:pPr>
      <w:r w:rsidRPr="00664E88">
        <w:rPr>
          <w:color w:val="000000"/>
          <w:sz w:val="22"/>
          <w:szCs w:val="22"/>
          <w:lang w:val="pl-PL"/>
        </w:rPr>
        <w:t>Kryetari i Kuendit është i obliguar ta konvokoj seancën me kërkesë të kryetarit të Komunës, të Këshillit komunal apo me kërkesë të një të tretës së këshilltarëve, në afat prej 7 ditësh nga dita e paraqitjes së kërkesës, ashtu që dita e mbajtjes së seancës të jetë më së voni në afat prej 15 ditësh nga dita e paraqitjes.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lastRenderedPageBreak/>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C2691" w:rsidRPr="00664E88" w:rsidRDefault="001C2691" w:rsidP="00664E88">
      <w:pPr>
        <w:ind w:firstLine="708"/>
        <w:jc w:val="both"/>
        <w:rPr>
          <w:sz w:val="22"/>
          <w:szCs w:val="22"/>
          <w:lang w:val="sq-AL"/>
        </w:rPr>
      </w:pPr>
      <w:r w:rsidRPr="00664E88">
        <w:rPr>
          <w:sz w:val="22"/>
          <w:szCs w:val="22"/>
          <w:lang w:val="sq-AL"/>
        </w:rPr>
        <w:t>Në situatat që e arsyetojnë urgjencën në konvokimin e seancës, kryetari i Kuvendit të komunës mund ta konvokoj atë në afat që nuk është është më i shkurtër se 24 orë nga pranimi i kërkesës.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Захтев за сазивање седнице из става 3. овог </w:t>
      </w:r>
      <w:r w:rsidR="00B623E6" w:rsidRPr="00664E88">
        <w:rPr>
          <w:iCs/>
          <w:sz w:val="22"/>
          <w:szCs w:val="22"/>
        </w:rPr>
        <w:t>члана</w:t>
      </w:r>
      <w:r w:rsidRPr="00664E88">
        <w:rPr>
          <w:sz w:val="22"/>
          <w:szCs w:val="22"/>
          <w:lang w:val="sr-Cyrl-CS"/>
        </w:rPr>
        <w:t xml:space="preserve"> мора да садржи разлоге који оправдавају хитност сазивања, као и образложење последица које би наступиле њеним несазивањем. </w:t>
      </w:r>
    </w:p>
    <w:p w:rsidR="001C2691" w:rsidRPr="00664E88" w:rsidRDefault="001C2691" w:rsidP="00664E88">
      <w:pPr>
        <w:ind w:firstLine="708"/>
        <w:jc w:val="both"/>
        <w:rPr>
          <w:sz w:val="22"/>
          <w:szCs w:val="22"/>
          <w:lang w:val="sq-AL"/>
        </w:rPr>
      </w:pPr>
      <w:r w:rsidRPr="00664E88">
        <w:rPr>
          <w:sz w:val="22"/>
          <w:szCs w:val="22"/>
          <w:lang w:val="sq-AL"/>
        </w:rPr>
        <w:t>Kërkesa për konvokimin e seancës nga parag 3 i këtij neni duhet t’i përmbajë patjetër shkaqet që e arsyetojnë urgjencën e konvokimit, si dhe arsyetimin e pasojave që do të shfaqeshin si rezultat i moskonvokimit të saj.</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Минималан рок за сазивање седнице Скупштине општине из става 3. овог </w:t>
      </w:r>
      <w:r w:rsidR="00B623E6" w:rsidRPr="00664E88">
        <w:rPr>
          <w:iCs/>
          <w:sz w:val="22"/>
          <w:szCs w:val="22"/>
        </w:rPr>
        <w:t>члана</w:t>
      </w:r>
      <w:r w:rsidR="00B623E6" w:rsidRPr="00664E88">
        <w:rPr>
          <w:sz w:val="22"/>
          <w:szCs w:val="22"/>
          <w:lang w:val="sr-Cyrl-CS"/>
        </w:rPr>
        <w:t xml:space="preserve"> </w:t>
      </w:r>
      <w:r w:rsidRPr="00664E88">
        <w:rPr>
          <w:sz w:val="22"/>
          <w:szCs w:val="22"/>
          <w:lang w:val="sr-Cyrl-CS"/>
        </w:rPr>
        <w:t xml:space="preserve">а, не односи се на сазивање седнице Скупштине општине у условима проглашене ванредне ситуације. </w:t>
      </w:r>
    </w:p>
    <w:p w:rsidR="001C2691" w:rsidRPr="00664E88" w:rsidRDefault="001C2691" w:rsidP="00664E88">
      <w:pPr>
        <w:ind w:firstLine="708"/>
        <w:jc w:val="both"/>
        <w:rPr>
          <w:sz w:val="22"/>
          <w:szCs w:val="22"/>
          <w:lang w:val="sq-AL"/>
        </w:rPr>
      </w:pPr>
      <w:r w:rsidRPr="00664E88">
        <w:rPr>
          <w:sz w:val="22"/>
          <w:szCs w:val="22"/>
          <w:lang w:val="sq-AL"/>
        </w:rPr>
        <w:t xml:space="preserve">Afati minimal për konvokimin e seancës së Kuvendit të komunës nga parag. 3 i këtij neni, nuk përkon me konvokimin e seancës së Kuvendit në kushtet e shpalljes së situatës së jashtëzakonshme. </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Ако председник </w:t>
      </w:r>
      <w:r w:rsidRPr="00664E88">
        <w:rPr>
          <w:sz w:val="22"/>
          <w:szCs w:val="22"/>
          <w:lang w:val="sr-Latn-CS"/>
        </w:rPr>
        <w:t>С</w:t>
      </w:r>
      <w:r w:rsidRPr="00664E88">
        <w:rPr>
          <w:sz w:val="22"/>
          <w:szCs w:val="22"/>
          <w:lang w:val="sr-Cyrl-CS"/>
        </w:rPr>
        <w:t xml:space="preserve">купштине општине не закаже седницу у року из става 2. овог </w:t>
      </w:r>
      <w:r w:rsidR="00B623E6" w:rsidRPr="00664E88">
        <w:rPr>
          <w:iCs/>
          <w:sz w:val="22"/>
          <w:szCs w:val="22"/>
        </w:rPr>
        <w:t>члана</w:t>
      </w:r>
      <w:r w:rsidR="00B623E6" w:rsidRPr="00664E88">
        <w:rPr>
          <w:sz w:val="22"/>
          <w:szCs w:val="22"/>
          <w:lang w:val="sr-Cyrl-CS"/>
        </w:rPr>
        <w:t xml:space="preserve"> </w:t>
      </w:r>
      <w:r w:rsidRPr="00664E88">
        <w:rPr>
          <w:sz w:val="22"/>
          <w:szCs w:val="22"/>
          <w:lang w:val="sr-Cyrl-CS"/>
        </w:rPr>
        <w:t>а, седницу може заказати подносилац захтева, а председава одборник кога одреди подносилац захтева.</w:t>
      </w:r>
    </w:p>
    <w:p w:rsidR="001C2691" w:rsidRPr="00664E88" w:rsidRDefault="001C2691" w:rsidP="00664E88">
      <w:pPr>
        <w:pStyle w:val="BodyText"/>
        <w:spacing w:after="0"/>
        <w:ind w:firstLine="708"/>
        <w:rPr>
          <w:color w:val="000000"/>
          <w:sz w:val="22"/>
          <w:szCs w:val="22"/>
          <w:lang w:val="pl-PL"/>
        </w:rPr>
      </w:pPr>
      <w:r w:rsidRPr="00664E88">
        <w:rPr>
          <w:color w:val="000000"/>
          <w:sz w:val="22"/>
          <w:szCs w:val="22"/>
          <w:lang w:val="pl-PL"/>
        </w:rPr>
        <w:t>Nëse kryetari i Kuvendit të komunës nuk e konvokon seancën nga alinea 2. të këtij neni, seancën mund ta konvokoj bartësi i kërkesës, kurse e kryeson këshilltari të cilin e cakton bartësi i kërkesës.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664E88">
        <w:rPr>
          <w:sz w:val="22"/>
          <w:szCs w:val="22"/>
          <w:lang w:val="sr-Latn-CS"/>
        </w:rPr>
        <w:t>С</w:t>
      </w:r>
      <w:r w:rsidRPr="00664E88">
        <w:rPr>
          <w:sz w:val="22"/>
          <w:szCs w:val="22"/>
          <w:lang w:val="sr-Cyrl-CS"/>
        </w:rPr>
        <w:t xml:space="preserve">купштина општине. </w:t>
      </w:r>
    </w:p>
    <w:p w:rsidR="001C2691" w:rsidRPr="00664E88" w:rsidRDefault="001C2691" w:rsidP="00664E88">
      <w:pPr>
        <w:ind w:firstLine="708"/>
        <w:jc w:val="both"/>
        <w:rPr>
          <w:sz w:val="22"/>
          <w:szCs w:val="22"/>
          <w:lang w:val="sq-AL"/>
        </w:rPr>
      </w:pPr>
      <w:r w:rsidRPr="00664E88">
        <w:rPr>
          <w:color w:val="000000"/>
          <w:sz w:val="22"/>
          <w:szCs w:val="22"/>
          <w:lang w:val="pl-PL"/>
        </w:rPr>
        <w:t>Kryetari i Kuvendit të komunës mund ta shtyej seancën të cilën e ka konvokuar vetëm në rast se nuk ka kuorum të nevojshëm për punë, ndërkaq në të gjitha rastet e tjera për shtyerjen e seancës vendos Kuvendi i komunës.</w:t>
      </w:r>
    </w:p>
    <w:p w:rsidR="001C2691" w:rsidRPr="00664E88" w:rsidRDefault="001C2691" w:rsidP="00664E88">
      <w:pPr>
        <w:jc w:val="center"/>
        <w:rPr>
          <w:b/>
          <w:sz w:val="22"/>
          <w:szCs w:val="22"/>
          <w:lang w:val="sr-Latn-CS"/>
        </w:rPr>
      </w:pPr>
    </w:p>
    <w:p w:rsidR="001C2691" w:rsidRDefault="001C2691" w:rsidP="00664E88">
      <w:pPr>
        <w:jc w:val="center"/>
        <w:rPr>
          <w:b/>
          <w:sz w:val="22"/>
          <w:szCs w:val="22"/>
          <w:lang w:val="sr-Latn-CS"/>
        </w:rPr>
      </w:pPr>
      <w:bookmarkStart w:id="5" w:name="clan_35"/>
      <w:r w:rsidRPr="00664E88">
        <w:rPr>
          <w:b/>
          <w:sz w:val="22"/>
          <w:szCs w:val="22"/>
          <w:lang w:val="sr-Latn-CS"/>
        </w:rPr>
        <w:t>Јавност рада – Transparenca gjatë punës</w:t>
      </w:r>
    </w:p>
    <w:p w:rsidR="00352702" w:rsidRPr="00664E88" w:rsidRDefault="00352702" w:rsidP="00664E88">
      <w:pPr>
        <w:jc w:val="center"/>
        <w:rPr>
          <w:b/>
          <w:sz w:val="22"/>
          <w:szCs w:val="22"/>
          <w:lang w:val="sr-Latn-CS"/>
        </w:rPr>
      </w:pPr>
    </w:p>
    <w:p w:rsidR="001C2691" w:rsidRDefault="001C2691" w:rsidP="00664E88">
      <w:pPr>
        <w:jc w:val="center"/>
        <w:outlineLvl w:val="0"/>
        <w:rPr>
          <w:b/>
          <w:sz w:val="22"/>
          <w:szCs w:val="22"/>
        </w:rPr>
      </w:pPr>
      <w:r w:rsidRPr="00352702">
        <w:rPr>
          <w:b/>
          <w:sz w:val="22"/>
          <w:szCs w:val="22"/>
          <w:lang w:val="sr-Cyrl-CS"/>
        </w:rPr>
        <w:t xml:space="preserve">Члан - Neni  </w:t>
      </w:r>
      <w:bookmarkEnd w:id="5"/>
      <w:r w:rsidRPr="00352702">
        <w:rPr>
          <w:b/>
          <w:sz w:val="22"/>
          <w:szCs w:val="22"/>
        </w:rPr>
        <w:t>44.</w:t>
      </w:r>
    </w:p>
    <w:p w:rsidR="00875B7E" w:rsidRPr="00664E88" w:rsidRDefault="00875B7E" w:rsidP="00664E88">
      <w:pPr>
        <w:jc w:val="center"/>
        <w:outlineLvl w:val="0"/>
        <w:rPr>
          <w:sz w:val="22"/>
          <w:szCs w:val="22"/>
        </w:rPr>
      </w:pPr>
    </w:p>
    <w:p w:rsidR="001C2691" w:rsidRPr="00664E88" w:rsidRDefault="001C2691" w:rsidP="00664E88">
      <w:pPr>
        <w:ind w:firstLine="708"/>
        <w:jc w:val="both"/>
        <w:rPr>
          <w:sz w:val="22"/>
          <w:szCs w:val="22"/>
          <w:lang w:val="sq-AL"/>
        </w:rPr>
      </w:pPr>
      <w:r w:rsidRPr="00664E88">
        <w:rPr>
          <w:sz w:val="22"/>
          <w:szCs w:val="22"/>
          <w:lang w:val="sr-Cyrl-CS"/>
        </w:rPr>
        <w:t xml:space="preserve">Седнице </w:t>
      </w:r>
      <w:r w:rsidRPr="00664E88">
        <w:rPr>
          <w:sz w:val="22"/>
          <w:szCs w:val="22"/>
          <w:lang w:val="sr-Latn-CS"/>
        </w:rPr>
        <w:t>С</w:t>
      </w:r>
      <w:r w:rsidRPr="00664E88">
        <w:rPr>
          <w:sz w:val="22"/>
          <w:szCs w:val="22"/>
          <w:lang w:val="sr-Cyrl-CS"/>
        </w:rPr>
        <w:t>купштине општине су јавне.</w:t>
      </w:r>
    </w:p>
    <w:p w:rsidR="001C2691" w:rsidRPr="00664E88" w:rsidRDefault="001C2691" w:rsidP="00664E88">
      <w:pPr>
        <w:ind w:firstLine="708"/>
        <w:jc w:val="both"/>
        <w:rPr>
          <w:color w:val="000000"/>
          <w:sz w:val="22"/>
          <w:szCs w:val="22"/>
        </w:rPr>
      </w:pPr>
      <w:r w:rsidRPr="00664E88">
        <w:rPr>
          <w:color w:val="000000"/>
          <w:sz w:val="22"/>
          <w:szCs w:val="22"/>
        </w:rPr>
        <w:t>Seancat e Kuvendit të Komunës janë publike.</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За јавност рада Скупштине општине одговоран је председник Скупштине општине. </w:t>
      </w:r>
    </w:p>
    <w:p w:rsidR="001C2691" w:rsidRPr="00664E88" w:rsidRDefault="001C2691" w:rsidP="00664E88">
      <w:pPr>
        <w:pStyle w:val="BodyText"/>
        <w:spacing w:after="0"/>
        <w:ind w:firstLine="708"/>
        <w:rPr>
          <w:color w:val="000000"/>
          <w:sz w:val="22"/>
          <w:szCs w:val="22"/>
          <w:lang w:val="de-DE"/>
        </w:rPr>
      </w:pPr>
      <w:r w:rsidRPr="00664E88">
        <w:rPr>
          <w:color w:val="000000"/>
          <w:sz w:val="22"/>
          <w:szCs w:val="22"/>
          <w:lang w:val="de-DE"/>
        </w:rPr>
        <w:t>Për punën transparente të Kuvendit të komunës është përgjegjës kryetari i Kuvendit të komunës.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Позиви и материјал за седнице Скупштине општине достављају се одборницима, начелнику Општинске управе и осталим начелницима организованих јединица Општине и средствима информисања ради упознавања јавности. </w:t>
      </w:r>
    </w:p>
    <w:p w:rsidR="001C2691" w:rsidRPr="00664E88" w:rsidRDefault="001C2691" w:rsidP="00664E88">
      <w:pPr>
        <w:ind w:firstLine="708"/>
        <w:jc w:val="both"/>
        <w:rPr>
          <w:color w:val="000000"/>
          <w:sz w:val="22"/>
          <w:szCs w:val="22"/>
          <w:lang w:val="de-DE"/>
        </w:rPr>
      </w:pPr>
      <w:r w:rsidRPr="00664E88">
        <w:rPr>
          <w:color w:val="000000"/>
          <w:sz w:val="22"/>
          <w:szCs w:val="22"/>
          <w:lang w:val="de-DE"/>
        </w:rPr>
        <w:t>Thirrjet dhe materiali për seancat e Kuvendit të komunës i dërgohen këshilltarëve, kryeshefit të Administratës komunale dhe kryeshefave të njësive të tjera organizative të Komunës dhe mjeteve të informimit publik me qëllim të njoftimit të publikut.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Седницама Скупштине општине могу присуствовати представници средстава </w:t>
      </w:r>
      <w:r w:rsidRPr="00664E88">
        <w:rPr>
          <w:sz w:val="22"/>
          <w:szCs w:val="22"/>
          <w:lang w:val="sr-Latn-CS"/>
        </w:rPr>
        <w:t>јавног</w:t>
      </w:r>
      <w:r w:rsidRPr="00664E88">
        <w:rPr>
          <w:sz w:val="22"/>
          <w:szCs w:val="22"/>
          <w:lang w:val="sr-Cyrl-CS"/>
        </w:rPr>
        <w:t xml:space="preserve"> информисања, овлашћени представници предлагача, као и друга заинтересована лица</w:t>
      </w:r>
      <w:r w:rsidRPr="00664E88">
        <w:rPr>
          <w:sz w:val="22"/>
          <w:szCs w:val="22"/>
          <w:lang w:val="sr-Latn-CS"/>
        </w:rPr>
        <w:t xml:space="preserve">, у складу са пословником </w:t>
      </w:r>
      <w:r w:rsidRPr="00664E88">
        <w:rPr>
          <w:sz w:val="22"/>
          <w:szCs w:val="22"/>
          <w:lang w:val="sr-Cyrl-CS"/>
        </w:rPr>
        <w:t>Скупштине о</w:t>
      </w:r>
      <w:r w:rsidRPr="00664E88">
        <w:rPr>
          <w:sz w:val="22"/>
          <w:szCs w:val="22"/>
          <w:lang w:val="sr-Latn-CS"/>
        </w:rPr>
        <w:t>пштине</w:t>
      </w:r>
      <w:r w:rsidRPr="00664E88">
        <w:rPr>
          <w:sz w:val="22"/>
          <w:szCs w:val="22"/>
          <w:lang w:val="sr-Cyrl-CS"/>
        </w:rPr>
        <w:t xml:space="preserve">. </w:t>
      </w:r>
    </w:p>
    <w:p w:rsidR="001C2691" w:rsidRPr="00664E88" w:rsidRDefault="001C2691" w:rsidP="00664E88">
      <w:pPr>
        <w:ind w:firstLine="708"/>
        <w:jc w:val="both"/>
        <w:rPr>
          <w:sz w:val="22"/>
          <w:szCs w:val="22"/>
          <w:lang w:val="sq-AL"/>
        </w:rPr>
      </w:pPr>
      <w:r w:rsidRPr="00664E88">
        <w:rPr>
          <w:sz w:val="22"/>
          <w:szCs w:val="22"/>
          <w:lang w:val="sq-AL"/>
        </w:rPr>
        <w:lastRenderedPageBreak/>
        <w:t>Në seancat e Kuvendit të komunës mund të jenë të pranishëm përfaqësuesit e mjetee të informimit publik, përfaqësuesit e autorizuar të propozuesve, si dhe persona të tjerë të interesuar, në pajtim me rregulloren e Kuvendit të komunës.</w:t>
      </w:r>
    </w:p>
    <w:p w:rsidR="001C2691" w:rsidRPr="00664E88" w:rsidRDefault="001C2691" w:rsidP="00664E88">
      <w:pPr>
        <w:ind w:firstLine="708"/>
        <w:jc w:val="both"/>
        <w:rPr>
          <w:sz w:val="22"/>
          <w:szCs w:val="22"/>
          <w:lang w:val="sq-AL"/>
        </w:rPr>
      </w:pPr>
    </w:p>
    <w:p w:rsidR="001C2691" w:rsidRPr="00664E88" w:rsidRDefault="001C2691" w:rsidP="00664E88">
      <w:pPr>
        <w:jc w:val="both"/>
        <w:rPr>
          <w:sz w:val="22"/>
          <w:szCs w:val="22"/>
          <w:lang w:val="sr-Latn-CS"/>
        </w:rPr>
      </w:pPr>
      <w:r w:rsidRPr="00664E88">
        <w:rPr>
          <w:sz w:val="22"/>
          <w:szCs w:val="22"/>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1C2691" w:rsidRPr="00664E88" w:rsidRDefault="001C2691" w:rsidP="00664E88">
      <w:pPr>
        <w:ind w:firstLine="708"/>
        <w:jc w:val="both"/>
        <w:rPr>
          <w:sz w:val="22"/>
          <w:szCs w:val="22"/>
          <w:lang w:val="sr-Latn-CS"/>
        </w:rPr>
      </w:pPr>
      <w:r w:rsidRPr="00664E88">
        <w:rPr>
          <w:sz w:val="22"/>
          <w:szCs w:val="22"/>
          <w:lang w:val="sr-Latn-CS"/>
        </w:rPr>
        <w:t>Në rast se nuk ekziston mundësia që të gjithë të interesuarit të jenë të pranishëm në seancën e Kuvendit, kryetari i Kuvendit vendosë se kujt do t’ia mundësoj praninë në seancë duke u nisur nga radhitja e paraqitjeve dhe interesi i të paraqiturve për pikat në rend të ditës.</w:t>
      </w:r>
    </w:p>
    <w:p w:rsidR="001C2691" w:rsidRPr="00664E88" w:rsidRDefault="001C2691" w:rsidP="00664E88">
      <w:pPr>
        <w:jc w:val="both"/>
        <w:rPr>
          <w:sz w:val="22"/>
          <w:szCs w:val="22"/>
          <w:lang w:val="sr-Latn-CS"/>
        </w:rPr>
      </w:pPr>
    </w:p>
    <w:p w:rsidR="001C2691" w:rsidRPr="00664E88" w:rsidRDefault="001C2691" w:rsidP="00664E88">
      <w:pPr>
        <w:ind w:firstLine="708"/>
        <w:jc w:val="both"/>
        <w:rPr>
          <w:sz w:val="22"/>
          <w:szCs w:val="22"/>
          <w:lang w:val="sq-AL"/>
        </w:rPr>
      </w:pPr>
      <w:r w:rsidRPr="00664E88">
        <w:rPr>
          <w:sz w:val="22"/>
          <w:szCs w:val="22"/>
          <w:lang w:val="sr-Cyrl-CS"/>
        </w:rPr>
        <w:t xml:space="preserve">Скупштина општине може одлучити да седница </w:t>
      </w:r>
      <w:r w:rsidRPr="00664E88">
        <w:rPr>
          <w:sz w:val="22"/>
          <w:szCs w:val="22"/>
          <w:lang w:val="sr-Latn-CS"/>
        </w:rPr>
        <w:t>С</w:t>
      </w:r>
      <w:r w:rsidRPr="00664E88">
        <w:rPr>
          <w:sz w:val="22"/>
          <w:szCs w:val="22"/>
          <w:lang w:val="sr-Cyrl-CS"/>
        </w:rPr>
        <w:t xml:space="preserve">купштине не буде јавна </w:t>
      </w:r>
      <w:r w:rsidRPr="00664E88">
        <w:rPr>
          <w:sz w:val="22"/>
          <w:szCs w:val="22"/>
        </w:rPr>
        <w:t>из</w:t>
      </w:r>
      <w:r w:rsidRPr="00664E88">
        <w:rPr>
          <w:sz w:val="22"/>
          <w:szCs w:val="22"/>
          <w:lang w:val="sr-Cyrl-CS"/>
        </w:rPr>
        <w:t xml:space="preserve"> разлога безбедности и других разлога утврђених законом. </w:t>
      </w:r>
    </w:p>
    <w:p w:rsidR="001C2691" w:rsidRPr="00664E88" w:rsidRDefault="001C2691" w:rsidP="00664E88">
      <w:pPr>
        <w:ind w:firstLine="708"/>
        <w:jc w:val="both"/>
        <w:rPr>
          <w:sz w:val="22"/>
          <w:szCs w:val="22"/>
          <w:lang w:val="sq-AL"/>
        </w:rPr>
      </w:pPr>
      <w:r w:rsidRPr="00664E88">
        <w:rPr>
          <w:color w:val="000000"/>
          <w:sz w:val="22"/>
          <w:szCs w:val="22"/>
          <w:lang w:val="de-DE"/>
        </w:rPr>
        <w:t>Kuvendi i Komunës mund të vendosë që seancat e Kuvendit të mos jetë publike për shkaqe sigurie dhe për shkaqet e tjera të përcaktuara me ligj.</w:t>
      </w:r>
    </w:p>
    <w:p w:rsidR="001C2691" w:rsidRPr="00664E88" w:rsidRDefault="001C2691" w:rsidP="00664E88">
      <w:pPr>
        <w:jc w:val="both"/>
        <w:rPr>
          <w:sz w:val="22"/>
          <w:szCs w:val="22"/>
          <w:lang w:val="sr-Latn-CS"/>
        </w:rPr>
      </w:pPr>
    </w:p>
    <w:p w:rsidR="001C2691" w:rsidRPr="00664E88" w:rsidRDefault="001C2691" w:rsidP="00664E88">
      <w:pPr>
        <w:jc w:val="center"/>
        <w:rPr>
          <w:b/>
          <w:sz w:val="22"/>
          <w:szCs w:val="22"/>
          <w:lang w:val="sr-Latn-CS"/>
        </w:rPr>
      </w:pPr>
      <w:r w:rsidRPr="00664E88">
        <w:rPr>
          <w:b/>
          <w:sz w:val="22"/>
          <w:szCs w:val="22"/>
          <w:lang w:val="sr-Latn-CS"/>
        </w:rPr>
        <w:t>Радна тела Скупштине општине – Trupat punuese të Kuvendit të komunës</w:t>
      </w:r>
    </w:p>
    <w:p w:rsidR="001C2691" w:rsidRPr="00664E88" w:rsidRDefault="001C2691" w:rsidP="00664E88">
      <w:pPr>
        <w:jc w:val="center"/>
        <w:rPr>
          <w:b/>
          <w:sz w:val="22"/>
          <w:szCs w:val="22"/>
          <w:lang w:val="sr-Latn-CS"/>
        </w:rPr>
      </w:pPr>
    </w:p>
    <w:p w:rsidR="001C2691" w:rsidRPr="00352702" w:rsidRDefault="001C2691" w:rsidP="00664E88">
      <w:pPr>
        <w:jc w:val="center"/>
        <w:outlineLvl w:val="0"/>
        <w:rPr>
          <w:b/>
          <w:sz w:val="22"/>
          <w:szCs w:val="22"/>
        </w:rPr>
      </w:pPr>
      <w:bookmarkStart w:id="6" w:name="clan_36"/>
      <w:r w:rsidRPr="00352702">
        <w:rPr>
          <w:b/>
          <w:sz w:val="22"/>
          <w:szCs w:val="22"/>
          <w:lang w:val="sr-Cyrl-CS"/>
        </w:rPr>
        <w:t xml:space="preserve">Члан - Neni  </w:t>
      </w:r>
      <w:bookmarkEnd w:id="6"/>
      <w:r w:rsidRPr="00352702">
        <w:rPr>
          <w:b/>
          <w:sz w:val="22"/>
          <w:szCs w:val="22"/>
        </w:rPr>
        <w:t>45.</w:t>
      </w:r>
    </w:p>
    <w:p w:rsidR="001C2691" w:rsidRPr="00664E88" w:rsidRDefault="001C2691" w:rsidP="00664E88">
      <w:pPr>
        <w:ind w:firstLine="708"/>
        <w:jc w:val="both"/>
        <w:rPr>
          <w:sz w:val="22"/>
          <w:szCs w:val="22"/>
          <w:lang w:val="sq-AL"/>
        </w:rPr>
      </w:pPr>
      <w:r w:rsidRPr="00664E88">
        <w:rPr>
          <w:sz w:val="22"/>
          <w:szCs w:val="22"/>
          <w:lang w:val="sr-Cyrl-CS"/>
        </w:rPr>
        <w:t>Скупштина општине оснива стална</w:t>
      </w:r>
      <w:r w:rsidRPr="00664E88">
        <w:rPr>
          <w:sz w:val="22"/>
          <w:szCs w:val="22"/>
          <w:lang w:val="sr-Latn-CS"/>
        </w:rPr>
        <w:t xml:space="preserve"> и </w:t>
      </w:r>
      <w:r w:rsidRPr="00664E88">
        <w:rPr>
          <w:sz w:val="22"/>
          <w:szCs w:val="22"/>
          <w:lang w:val="sr-Cyrl-CS"/>
        </w:rPr>
        <w:t>повремена</w:t>
      </w:r>
      <w:r w:rsidRPr="00664E88">
        <w:rPr>
          <w:sz w:val="22"/>
          <w:szCs w:val="22"/>
          <w:lang w:val="sr-Latn-CS"/>
        </w:rPr>
        <w:t xml:space="preserve"> </w:t>
      </w:r>
      <w:r w:rsidRPr="00664E88">
        <w:rPr>
          <w:sz w:val="22"/>
          <w:szCs w:val="22"/>
          <w:lang w:val="sr-Cyrl-CS"/>
        </w:rPr>
        <w:t>радна тела за разматрање питања из њене надлежности.</w:t>
      </w:r>
    </w:p>
    <w:p w:rsidR="001C2691" w:rsidRPr="00664E88" w:rsidRDefault="001C2691" w:rsidP="00664E88">
      <w:pPr>
        <w:ind w:firstLine="708"/>
        <w:jc w:val="both"/>
        <w:rPr>
          <w:color w:val="000000"/>
          <w:sz w:val="22"/>
          <w:szCs w:val="22"/>
          <w:lang w:val="de-DE"/>
        </w:rPr>
      </w:pPr>
      <w:r w:rsidRPr="00664E88">
        <w:rPr>
          <w:color w:val="000000"/>
          <w:sz w:val="22"/>
          <w:szCs w:val="22"/>
          <w:lang w:val="de-DE"/>
        </w:rPr>
        <w:t>Kuvendit i Komunës themelon trupa të përhershme dhe të përkohëshme punuese lidhur me shqyrtimin e çështjeve nga kompetenca e vet.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Радна тело Скупштине општине састоји се од седам</w:t>
      </w:r>
      <w:r w:rsidRPr="00664E88">
        <w:rPr>
          <w:sz w:val="22"/>
          <w:szCs w:val="22"/>
          <w:lang w:val="sq-AL"/>
        </w:rPr>
        <w:t xml:space="preserve"> </w:t>
      </w:r>
      <w:r w:rsidR="00F5062A" w:rsidRPr="00664E88">
        <w:rPr>
          <w:sz w:val="22"/>
          <w:szCs w:val="22"/>
        </w:rPr>
        <w:t>члан</w:t>
      </w:r>
      <w:r w:rsidRPr="00664E88">
        <w:rPr>
          <w:sz w:val="22"/>
          <w:szCs w:val="22"/>
          <w:lang w:val="sr-Cyrl-CS"/>
        </w:rPr>
        <w:t>ова.</w:t>
      </w:r>
    </w:p>
    <w:p w:rsidR="001C2691" w:rsidRPr="00664E88" w:rsidRDefault="001C2691" w:rsidP="00664E88">
      <w:pPr>
        <w:ind w:firstLine="708"/>
        <w:jc w:val="both"/>
        <w:rPr>
          <w:sz w:val="22"/>
          <w:szCs w:val="22"/>
          <w:lang w:val="sq-AL"/>
        </w:rPr>
      </w:pPr>
      <w:r w:rsidRPr="00664E88">
        <w:rPr>
          <w:sz w:val="22"/>
          <w:szCs w:val="22"/>
          <w:lang w:val="sq-AL"/>
        </w:rPr>
        <w:t>Trupi punues i Kuvendit të komunës përbëhet nga shtatë anëtarë.</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r-Latn-CS"/>
        </w:rPr>
      </w:pPr>
      <w:r w:rsidRPr="00664E88">
        <w:rPr>
          <w:sz w:val="22"/>
          <w:szCs w:val="22"/>
          <w:lang w:val="sr-Cyrl-CS"/>
        </w:rPr>
        <w:t xml:space="preserve">Радна тела дају мишљење на предлоге прописа и одлука које доноси </w:t>
      </w:r>
      <w:r w:rsidRPr="00664E88">
        <w:rPr>
          <w:sz w:val="22"/>
          <w:szCs w:val="22"/>
          <w:lang w:val="sr-Latn-CS"/>
        </w:rPr>
        <w:t>С</w:t>
      </w:r>
      <w:r w:rsidRPr="00664E88">
        <w:rPr>
          <w:sz w:val="22"/>
          <w:szCs w:val="22"/>
          <w:lang w:val="sr-Cyrl-CS"/>
        </w:rPr>
        <w:t>купштина општине и обављају друге послове утврђене овим статутом</w:t>
      </w:r>
      <w:r w:rsidRPr="00664E88">
        <w:rPr>
          <w:sz w:val="22"/>
          <w:szCs w:val="22"/>
          <w:lang w:val="sr-Latn-CS"/>
        </w:rPr>
        <w:t xml:space="preserve"> и пословником Скупштине општине.</w:t>
      </w:r>
    </w:p>
    <w:p w:rsidR="001C2691" w:rsidRPr="00664E88" w:rsidRDefault="001C2691" w:rsidP="00664E88">
      <w:pPr>
        <w:ind w:firstLine="708"/>
        <w:jc w:val="both"/>
        <w:rPr>
          <w:color w:val="000000"/>
          <w:sz w:val="22"/>
          <w:szCs w:val="22"/>
          <w:lang w:val="de-DE"/>
        </w:rPr>
      </w:pPr>
      <w:r w:rsidRPr="00664E88">
        <w:rPr>
          <w:color w:val="000000"/>
          <w:sz w:val="22"/>
          <w:szCs w:val="22"/>
          <w:lang w:val="de-DE"/>
        </w:rPr>
        <w:t>Trupat punuese japin mendimin në draft rregullat dhe vendimet të cilat i bie Kuvendi i komunës dhe ushtrojnë punë të tjera të përcaktuara me këtë statut dhe me Rregulloren e Kuvendit të Komunës.</w:t>
      </w:r>
    </w:p>
    <w:p w:rsidR="001C2691" w:rsidRPr="00664E88" w:rsidRDefault="001C2691" w:rsidP="00664E88">
      <w:pPr>
        <w:ind w:firstLine="708"/>
        <w:jc w:val="both"/>
        <w:rPr>
          <w:sz w:val="22"/>
          <w:szCs w:val="22"/>
        </w:rPr>
      </w:pPr>
    </w:p>
    <w:p w:rsidR="001C2691" w:rsidRPr="00664E88" w:rsidRDefault="001C2691" w:rsidP="00664E88">
      <w:pPr>
        <w:jc w:val="both"/>
        <w:rPr>
          <w:sz w:val="22"/>
          <w:szCs w:val="22"/>
          <w:lang w:val="sr-Latn-CS"/>
        </w:rPr>
      </w:pPr>
      <w:r w:rsidRPr="00664E88">
        <w:rPr>
          <w:sz w:val="22"/>
          <w:szCs w:val="22"/>
          <w:lang w:val="sr-Latn-CS"/>
        </w:rPr>
        <w:tab/>
        <w:t xml:space="preserve"> </w:t>
      </w:r>
      <w:r w:rsidRPr="00664E88">
        <w:rPr>
          <w:sz w:val="22"/>
          <w:szCs w:val="22"/>
        </w:rPr>
        <w:t xml:space="preserve">Пословником Скупштине општине утврђују  се </w:t>
      </w:r>
      <w:r w:rsidRPr="00664E88">
        <w:rPr>
          <w:sz w:val="22"/>
          <w:szCs w:val="22"/>
          <w:lang w:val="sr-Latn-CS"/>
        </w:rPr>
        <w:t>задаци</w:t>
      </w:r>
      <w:r w:rsidRPr="00664E88">
        <w:rPr>
          <w:sz w:val="22"/>
          <w:szCs w:val="22"/>
        </w:rPr>
        <w:t xml:space="preserve"> сталних</w:t>
      </w:r>
      <w:r w:rsidRPr="00664E88">
        <w:rPr>
          <w:sz w:val="22"/>
          <w:szCs w:val="22"/>
          <w:lang w:val="sr-Latn-CS"/>
        </w:rPr>
        <w:t xml:space="preserve"> радних тела,</w:t>
      </w:r>
      <w:r w:rsidRPr="00664E88">
        <w:rPr>
          <w:sz w:val="22"/>
          <w:szCs w:val="22"/>
        </w:rPr>
        <w:t xml:space="preserve"> избор,</w:t>
      </w:r>
      <w:r w:rsidRPr="00664E88">
        <w:rPr>
          <w:sz w:val="22"/>
          <w:szCs w:val="22"/>
          <w:lang w:val="sr-Latn-CS"/>
        </w:rPr>
        <w:t xml:space="preserve"> права и дужности председника и чланова</w:t>
      </w:r>
      <w:r w:rsidRPr="00664E88">
        <w:rPr>
          <w:sz w:val="22"/>
          <w:szCs w:val="22"/>
        </w:rPr>
        <w:t xml:space="preserve"> сталних</w:t>
      </w:r>
      <w:r w:rsidRPr="00664E88">
        <w:rPr>
          <w:sz w:val="22"/>
          <w:szCs w:val="22"/>
          <w:lang w:val="sr-Latn-CS"/>
        </w:rPr>
        <w:t xml:space="preserve"> радних тела</w:t>
      </w:r>
      <w:r w:rsidRPr="00664E88">
        <w:rPr>
          <w:sz w:val="22"/>
          <w:szCs w:val="22"/>
        </w:rPr>
        <w:t>, као и друга питања од значаја за рад сталних радних тела.</w:t>
      </w:r>
      <w:r w:rsidRPr="00664E88">
        <w:rPr>
          <w:sz w:val="22"/>
          <w:szCs w:val="22"/>
          <w:lang w:val="sr-Latn-CS"/>
        </w:rPr>
        <w:t xml:space="preserve"> </w:t>
      </w:r>
    </w:p>
    <w:p w:rsidR="001C2691" w:rsidRPr="00664E88" w:rsidRDefault="001C2691" w:rsidP="00664E88">
      <w:pPr>
        <w:jc w:val="both"/>
        <w:rPr>
          <w:sz w:val="22"/>
          <w:szCs w:val="22"/>
          <w:lang w:val="sr-Latn-CS"/>
        </w:rPr>
      </w:pPr>
      <w:r w:rsidRPr="00664E88">
        <w:rPr>
          <w:sz w:val="22"/>
          <w:szCs w:val="22"/>
          <w:lang w:val="sr-Latn-CS"/>
        </w:rPr>
        <w:tab/>
        <w:t>Me rregulloren e Kuvendit përcaktohen detyrat e trupave të përhershme punuese, zgjedhja, të drejtat dhe obligimet e kryetarit dhe të anëtarëve të trupave të përhershme punuese, si dhe çështje të tjera me rëndësi për punën e trupave të përhershme punuese.</w:t>
      </w:r>
    </w:p>
    <w:p w:rsidR="001C2691" w:rsidRPr="00664E88" w:rsidRDefault="001C2691" w:rsidP="00664E88">
      <w:pPr>
        <w:jc w:val="both"/>
        <w:rPr>
          <w:sz w:val="22"/>
          <w:szCs w:val="22"/>
          <w:lang w:val="sr-Latn-CS"/>
        </w:rPr>
      </w:pPr>
    </w:p>
    <w:p w:rsidR="001C2691" w:rsidRPr="00664E88" w:rsidRDefault="001C2691" w:rsidP="00664E88">
      <w:pPr>
        <w:ind w:firstLine="708"/>
        <w:jc w:val="both"/>
        <w:rPr>
          <w:sz w:val="22"/>
          <w:szCs w:val="22"/>
          <w:lang w:val="sq-AL"/>
        </w:rPr>
      </w:pPr>
      <w:r w:rsidRPr="00664E88">
        <w:rPr>
          <w:sz w:val="22"/>
          <w:szCs w:val="22"/>
          <w:lang w:val="sr-Latn-CS"/>
        </w:rPr>
        <w:t xml:space="preserve">Актом </w:t>
      </w:r>
      <w:r w:rsidRPr="00664E88">
        <w:rPr>
          <w:sz w:val="22"/>
          <w:szCs w:val="22"/>
          <w:lang w:val="sr-Cyrl-CS"/>
        </w:rPr>
        <w:t xml:space="preserve">о </w:t>
      </w:r>
      <w:r w:rsidRPr="00664E88">
        <w:rPr>
          <w:sz w:val="22"/>
          <w:szCs w:val="22"/>
          <w:lang w:val="sr-Latn-CS"/>
        </w:rPr>
        <w:t>образов</w:t>
      </w:r>
      <w:r w:rsidRPr="00664E88">
        <w:rPr>
          <w:sz w:val="22"/>
          <w:szCs w:val="22"/>
          <w:lang w:val="sr-Cyrl-CS"/>
        </w:rPr>
        <w:t>ању</w:t>
      </w:r>
      <w:r w:rsidRPr="00664E88">
        <w:rPr>
          <w:sz w:val="22"/>
          <w:szCs w:val="22"/>
          <w:lang w:val="sr-Latn-CS"/>
        </w:rPr>
        <w:t xml:space="preserve"> повременог </w:t>
      </w:r>
      <w:r w:rsidRPr="00664E88">
        <w:rPr>
          <w:sz w:val="22"/>
          <w:szCs w:val="22"/>
          <w:lang w:val="sr-Cyrl-CS"/>
        </w:rPr>
        <w:t>радног тела утврђуј</w:t>
      </w:r>
      <w:r w:rsidRPr="00664E88">
        <w:rPr>
          <w:sz w:val="22"/>
          <w:szCs w:val="22"/>
          <w:lang w:val="sr-Latn-CS"/>
        </w:rPr>
        <w:t>у</w:t>
      </w:r>
      <w:r w:rsidRPr="00664E88">
        <w:rPr>
          <w:sz w:val="22"/>
          <w:szCs w:val="22"/>
          <w:lang w:val="sr-Cyrl-CS"/>
        </w:rPr>
        <w:t xml:space="preserve"> се његов назив и област за коју се оснива, </w:t>
      </w:r>
      <w:r w:rsidRPr="00664E88">
        <w:rPr>
          <w:sz w:val="22"/>
          <w:szCs w:val="22"/>
          <w:lang w:val="sr-Latn-CS"/>
        </w:rPr>
        <w:t>задаци</w:t>
      </w:r>
      <w:r w:rsidRPr="00664E88">
        <w:rPr>
          <w:sz w:val="22"/>
          <w:szCs w:val="22"/>
          <w:lang w:val="sr-Cyrl-CS"/>
        </w:rPr>
        <w:t xml:space="preserve"> радног тела, број </w:t>
      </w:r>
      <w:r w:rsidR="00B623E6" w:rsidRPr="00664E88">
        <w:rPr>
          <w:iCs/>
          <w:sz w:val="22"/>
          <w:szCs w:val="22"/>
        </w:rPr>
        <w:t>члан</w:t>
      </w:r>
      <w:r w:rsidRPr="00664E88">
        <w:rPr>
          <w:sz w:val="22"/>
          <w:szCs w:val="22"/>
          <w:lang w:val="sr-Latn-CS"/>
        </w:rPr>
        <w:t>о</w:t>
      </w:r>
      <w:r w:rsidRPr="00664E88">
        <w:rPr>
          <w:sz w:val="22"/>
          <w:szCs w:val="22"/>
          <w:lang w:val="sr-Cyrl-CS"/>
        </w:rPr>
        <w:t xml:space="preserve">ва радног тела, </w:t>
      </w:r>
      <w:r w:rsidRPr="00664E88">
        <w:rPr>
          <w:sz w:val="22"/>
          <w:szCs w:val="22"/>
          <w:lang w:val="sr-Latn-CS"/>
        </w:rPr>
        <w:t>рок за извршење задатака</w:t>
      </w:r>
      <w:r w:rsidRPr="00664E88">
        <w:rPr>
          <w:sz w:val="22"/>
          <w:szCs w:val="22"/>
          <w:lang w:val="sr-Cyrl-CS"/>
        </w:rPr>
        <w:t>, права и дужност</w:t>
      </w:r>
      <w:r w:rsidRPr="00664E88">
        <w:rPr>
          <w:sz w:val="22"/>
          <w:szCs w:val="22"/>
          <w:lang w:val="sr-Latn-CS"/>
        </w:rPr>
        <w:t>и</w:t>
      </w:r>
      <w:r w:rsidRPr="00664E88">
        <w:rPr>
          <w:sz w:val="22"/>
          <w:szCs w:val="22"/>
          <w:lang w:val="sr-Cyrl-CS"/>
        </w:rPr>
        <w:t xml:space="preserve"> председника  и  </w:t>
      </w:r>
      <w:r w:rsidR="00B623E6" w:rsidRPr="00664E88">
        <w:rPr>
          <w:iCs/>
          <w:sz w:val="22"/>
          <w:szCs w:val="22"/>
        </w:rPr>
        <w:t>члан</w:t>
      </w:r>
      <w:r w:rsidRPr="00664E88">
        <w:rPr>
          <w:sz w:val="22"/>
          <w:szCs w:val="22"/>
          <w:lang w:val="sr-Cyrl-CS"/>
        </w:rPr>
        <w:t>ова радног тела и друга питања од значаја за рад радног тела.</w:t>
      </w:r>
    </w:p>
    <w:p w:rsidR="001C2691" w:rsidRPr="00664E88" w:rsidRDefault="001C2691" w:rsidP="00664E88">
      <w:pPr>
        <w:ind w:firstLine="708"/>
        <w:jc w:val="both"/>
        <w:rPr>
          <w:sz w:val="22"/>
          <w:szCs w:val="22"/>
          <w:lang w:val="sq-AL"/>
        </w:rPr>
      </w:pPr>
      <w:r w:rsidRPr="00664E88">
        <w:rPr>
          <w:sz w:val="22"/>
          <w:szCs w:val="22"/>
          <w:lang w:val="sq-AL"/>
        </w:rPr>
        <w:t>Me aktin mbi formimin e trupit të kohëpaskohshëm punues përcaktohet emërtimi i tij dhe sfera për të cilën formohet, detyrat e trupit punues, numri i anëtarëve të trupit punues, afati për ekzekutimin e detyrës, të drejtat dhe obligimet e kryetarit dhe të anëtarëve të trupit punues dhe çështjet e tjera me rëndësi për punën e tij.</w:t>
      </w:r>
    </w:p>
    <w:p w:rsidR="001C2691" w:rsidRPr="00664E88" w:rsidRDefault="001C2691" w:rsidP="00664E88">
      <w:pPr>
        <w:ind w:firstLine="708"/>
        <w:jc w:val="center"/>
        <w:rPr>
          <w:sz w:val="22"/>
          <w:szCs w:val="22"/>
          <w:lang w:val="sr-Cyrl-CS"/>
        </w:rPr>
      </w:pPr>
    </w:p>
    <w:p w:rsidR="001C2691" w:rsidRDefault="001C2691" w:rsidP="00664E88">
      <w:pPr>
        <w:ind w:firstLine="708"/>
        <w:jc w:val="center"/>
        <w:rPr>
          <w:b/>
          <w:sz w:val="22"/>
          <w:szCs w:val="22"/>
          <w:lang w:val="sq-AL"/>
        </w:rPr>
      </w:pPr>
      <w:r w:rsidRPr="00352702">
        <w:rPr>
          <w:b/>
          <w:sz w:val="22"/>
          <w:szCs w:val="22"/>
          <w:lang w:val="sr-Cyrl-CS"/>
        </w:rPr>
        <w:t>Члан - Neni  4</w:t>
      </w:r>
      <w:r w:rsidR="003A49BE">
        <w:rPr>
          <w:b/>
          <w:sz w:val="22"/>
          <w:szCs w:val="22"/>
          <w:lang w:val="sq-AL"/>
        </w:rPr>
        <w:t>6</w:t>
      </w:r>
      <w:r w:rsidRPr="00352702">
        <w:rPr>
          <w:b/>
          <w:sz w:val="22"/>
          <w:szCs w:val="22"/>
          <w:lang w:val="sr-Cyrl-CS"/>
        </w:rPr>
        <w:t>.</w:t>
      </w:r>
    </w:p>
    <w:p w:rsidR="009C0BDA" w:rsidRPr="009C0BDA" w:rsidRDefault="009C0BDA" w:rsidP="00664E88">
      <w:pPr>
        <w:ind w:firstLine="708"/>
        <w:jc w:val="center"/>
        <w:rPr>
          <w:b/>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Скупштина општина има следећа радна тела:</w:t>
      </w:r>
    </w:p>
    <w:p w:rsidR="001C2691" w:rsidRPr="00664E88" w:rsidRDefault="001C2691" w:rsidP="00664E88">
      <w:pPr>
        <w:ind w:firstLine="708"/>
        <w:jc w:val="both"/>
        <w:rPr>
          <w:sz w:val="22"/>
          <w:szCs w:val="22"/>
          <w:lang w:val="sq-AL"/>
        </w:rPr>
      </w:pPr>
      <w:r w:rsidRPr="00664E88">
        <w:rPr>
          <w:color w:val="000000"/>
          <w:sz w:val="22"/>
          <w:szCs w:val="22"/>
          <w:lang w:val="de-DE"/>
        </w:rPr>
        <w:t>Kuvendi i komunës i ka këta trupa punues:</w:t>
      </w:r>
    </w:p>
    <w:p w:rsidR="001C2691" w:rsidRPr="00664E88" w:rsidRDefault="001C2691" w:rsidP="00664E88">
      <w:pPr>
        <w:numPr>
          <w:ilvl w:val="0"/>
          <w:numId w:val="22"/>
        </w:numPr>
        <w:jc w:val="both"/>
        <w:rPr>
          <w:b/>
          <w:sz w:val="22"/>
          <w:szCs w:val="22"/>
          <w:lang w:val="sq-AL"/>
        </w:rPr>
      </w:pPr>
      <w:r w:rsidRPr="00664E88">
        <w:rPr>
          <w:b/>
          <w:sz w:val="22"/>
          <w:szCs w:val="22"/>
          <w:lang w:val="sr-Cyrl-CS"/>
        </w:rPr>
        <w:lastRenderedPageBreak/>
        <w:t>комисија за мандантно – имунитетска питања;</w:t>
      </w:r>
    </w:p>
    <w:p w:rsidR="001C2691" w:rsidRPr="00664E88" w:rsidRDefault="001C2691" w:rsidP="00664E88">
      <w:pPr>
        <w:ind w:left="1443"/>
        <w:jc w:val="both"/>
        <w:rPr>
          <w:color w:val="000000"/>
          <w:sz w:val="22"/>
          <w:szCs w:val="22"/>
          <w:lang w:val="de-DE"/>
        </w:rPr>
      </w:pPr>
      <w:r w:rsidRPr="00664E88">
        <w:rPr>
          <w:color w:val="000000"/>
          <w:sz w:val="22"/>
          <w:szCs w:val="22"/>
          <w:lang w:val="de-DE"/>
        </w:rPr>
        <w:t>komisioni për çështje të mandatit dhe imunitetit;</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комисија за избор и именовање;</w:t>
      </w:r>
    </w:p>
    <w:p w:rsidR="001C2691" w:rsidRPr="00664E88" w:rsidRDefault="001C2691" w:rsidP="00664E88">
      <w:pPr>
        <w:ind w:left="1443"/>
        <w:jc w:val="both"/>
        <w:rPr>
          <w:color w:val="000000"/>
          <w:sz w:val="22"/>
          <w:szCs w:val="22"/>
        </w:rPr>
      </w:pPr>
      <w:r w:rsidRPr="00664E88">
        <w:rPr>
          <w:color w:val="000000"/>
          <w:sz w:val="22"/>
          <w:szCs w:val="22"/>
        </w:rPr>
        <w:t>komisioni për zgjedhje dhe emërime</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комисија за представке и жалбе;</w:t>
      </w:r>
    </w:p>
    <w:p w:rsidR="001C2691" w:rsidRPr="00664E88" w:rsidRDefault="001C2691" w:rsidP="00664E88">
      <w:pPr>
        <w:ind w:left="1443"/>
        <w:jc w:val="both"/>
        <w:rPr>
          <w:color w:val="000000"/>
          <w:sz w:val="22"/>
          <w:szCs w:val="22"/>
        </w:rPr>
      </w:pPr>
      <w:r w:rsidRPr="00664E88">
        <w:rPr>
          <w:color w:val="000000"/>
          <w:sz w:val="22"/>
          <w:szCs w:val="22"/>
        </w:rPr>
        <w:t>komisioni për parashtresa dhe ankesa;</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административни одбор;</w:t>
      </w:r>
    </w:p>
    <w:p w:rsidR="001C2691" w:rsidRDefault="001C2691" w:rsidP="00664E88">
      <w:pPr>
        <w:pStyle w:val="BodyText"/>
        <w:spacing w:after="0"/>
        <w:ind w:left="1056"/>
        <w:rPr>
          <w:color w:val="000000"/>
          <w:sz w:val="22"/>
          <w:szCs w:val="22"/>
        </w:rPr>
      </w:pPr>
      <w:r w:rsidRPr="00664E88">
        <w:rPr>
          <w:b/>
          <w:sz w:val="22"/>
          <w:szCs w:val="22"/>
          <w:lang w:val="sq-AL"/>
        </w:rPr>
        <w:tab/>
      </w:r>
      <w:r w:rsidRPr="00664E88">
        <w:rPr>
          <w:color w:val="000000"/>
          <w:sz w:val="22"/>
          <w:szCs w:val="22"/>
        </w:rPr>
        <w:t>këshilli administrativ;</w:t>
      </w:r>
    </w:p>
    <w:p w:rsidR="003A49BE" w:rsidRPr="00664E88" w:rsidRDefault="003A49BE" w:rsidP="00664E88">
      <w:pPr>
        <w:pStyle w:val="BodyText"/>
        <w:spacing w:after="0"/>
        <w:ind w:left="1056"/>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комунално, стамбене, урбанистичке и послове заштите животне средине;</w:t>
      </w:r>
    </w:p>
    <w:p w:rsidR="001C2691" w:rsidRPr="00664E88" w:rsidRDefault="001C2691" w:rsidP="00664E88">
      <w:pPr>
        <w:ind w:left="1443"/>
        <w:jc w:val="both"/>
        <w:rPr>
          <w:color w:val="000000"/>
          <w:sz w:val="22"/>
          <w:szCs w:val="22"/>
        </w:rPr>
      </w:pPr>
      <w:r w:rsidRPr="00664E88">
        <w:rPr>
          <w:color w:val="000000"/>
          <w:sz w:val="22"/>
          <w:szCs w:val="22"/>
          <w:lang w:val="sq-AL"/>
        </w:rPr>
        <w:t>Këshilli</w:t>
      </w:r>
      <w:r w:rsidRPr="00664E88">
        <w:rPr>
          <w:color w:val="000000"/>
          <w:sz w:val="22"/>
          <w:szCs w:val="22"/>
        </w:rPr>
        <w:t xml:space="preserve"> për punë komunale, banesore, urabnisitike dhe për mbrojtje të mjedisit jetësorë;</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привреду, финансије и буџет,</w:t>
      </w:r>
    </w:p>
    <w:p w:rsidR="001C2691" w:rsidRPr="00664E88" w:rsidRDefault="001C2691" w:rsidP="00664E88">
      <w:pPr>
        <w:pStyle w:val="BodyText"/>
        <w:spacing w:after="0"/>
        <w:ind w:left="1443"/>
        <w:rPr>
          <w:color w:val="000000"/>
          <w:sz w:val="22"/>
          <w:szCs w:val="22"/>
          <w:lang w:val="it-IT"/>
        </w:rPr>
      </w:pPr>
      <w:r w:rsidRPr="00664E88">
        <w:rPr>
          <w:color w:val="000000"/>
          <w:sz w:val="22"/>
          <w:szCs w:val="22"/>
          <w:lang w:val="sq-AL"/>
        </w:rPr>
        <w:t>Këshilli</w:t>
      </w:r>
      <w:r w:rsidRPr="00664E88">
        <w:rPr>
          <w:color w:val="000000"/>
          <w:sz w:val="22"/>
          <w:szCs w:val="22"/>
          <w:lang w:val="it-IT"/>
        </w:rPr>
        <w:t xml:space="preserve"> për ekonomi, financa dhe buxhet</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јавне службе;</w:t>
      </w:r>
    </w:p>
    <w:p w:rsidR="001C2691" w:rsidRPr="00664E88" w:rsidRDefault="001C2691" w:rsidP="00664E88">
      <w:pPr>
        <w:ind w:left="1443"/>
        <w:jc w:val="both"/>
        <w:rPr>
          <w:color w:val="000000"/>
          <w:sz w:val="22"/>
          <w:szCs w:val="22"/>
        </w:rPr>
      </w:pPr>
      <w:r w:rsidRPr="00664E88">
        <w:rPr>
          <w:color w:val="000000"/>
          <w:sz w:val="22"/>
          <w:szCs w:val="22"/>
        </w:rPr>
        <w:t>Këshilli për shërbime publike;</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безбедност и превенцију криминалитета;</w:t>
      </w:r>
    </w:p>
    <w:p w:rsidR="001C2691" w:rsidRPr="00664E88" w:rsidRDefault="001C2691" w:rsidP="00664E88">
      <w:pPr>
        <w:ind w:left="1443"/>
        <w:jc w:val="both"/>
        <w:rPr>
          <w:color w:val="000000"/>
          <w:sz w:val="22"/>
          <w:szCs w:val="22"/>
          <w:lang w:val="hr-HR"/>
        </w:rPr>
      </w:pPr>
      <w:r w:rsidRPr="00664E88">
        <w:rPr>
          <w:color w:val="000000"/>
          <w:sz w:val="22"/>
          <w:szCs w:val="22"/>
          <w:lang w:val="hr-HR"/>
        </w:rPr>
        <w:t>Këshilli për siguri dhe parandalim të kriminalitetit;</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младе;</w:t>
      </w:r>
    </w:p>
    <w:p w:rsidR="001C2691" w:rsidRPr="00664E88" w:rsidRDefault="001C2691" w:rsidP="00664E88">
      <w:pPr>
        <w:ind w:left="1443"/>
        <w:jc w:val="both"/>
        <w:rPr>
          <w:b/>
          <w:sz w:val="22"/>
          <w:szCs w:val="22"/>
          <w:lang w:val="sq-AL"/>
        </w:rPr>
      </w:pPr>
      <w:r w:rsidRPr="00664E88">
        <w:rPr>
          <w:b/>
          <w:sz w:val="22"/>
          <w:szCs w:val="22"/>
          <w:lang w:val="sq-AL"/>
        </w:rPr>
        <w:t>Këshilli për të rinjë;</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савет за међунационалне односе;</w:t>
      </w:r>
    </w:p>
    <w:p w:rsidR="001C2691" w:rsidRPr="00664E88" w:rsidRDefault="001C2691" w:rsidP="00664E88">
      <w:pPr>
        <w:ind w:left="1443"/>
        <w:jc w:val="both"/>
        <w:rPr>
          <w:b/>
          <w:sz w:val="22"/>
          <w:szCs w:val="22"/>
          <w:lang w:val="sq-AL"/>
        </w:rPr>
      </w:pPr>
      <w:r w:rsidRPr="00664E88">
        <w:rPr>
          <w:b/>
          <w:sz w:val="22"/>
          <w:szCs w:val="22"/>
          <w:lang w:val="sq-AL"/>
        </w:rPr>
        <w:t>këshilli për mardhënie ndërnacionale;</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комисија за родно равноправност;</w:t>
      </w:r>
    </w:p>
    <w:p w:rsidR="001C2691" w:rsidRPr="00664E88" w:rsidRDefault="001C2691" w:rsidP="00664E88">
      <w:pPr>
        <w:pStyle w:val="ListParagraph"/>
        <w:spacing w:after="0" w:line="240" w:lineRule="auto"/>
        <w:ind w:left="1440"/>
        <w:rPr>
          <w:rFonts w:ascii="Times New Roman" w:hAnsi="Times New Roman"/>
          <w:b/>
          <w:lang w:val="sq-AL"/>
        </w:rPr>
      </w:pPr>
      <w:r w:rsidRPr="00664E88">
        <w:rPr>
          <w:rFonts w:ascii="Times New Roman" w:hAnsi="Times New Roman"/>
          <w:b/>
          <w:lang w:val="sq-AL"/>
        </w:rPr>
        <w:t>komisioni për barazi gjinore;</w:t>
      </w:r>
    </w:p>
    <w:p w:rsidR="001C2691" w:rsidRPr="00664E88" w:rsidRDefault="001C2691" w:rsidP="00664E88">
      <w:pPr>
        <w:ind w:left="1443"/>
        <w:jc w:val="both"/>
        <w:rPr>
          <w:b/>
          <w:sz w:val="22"/>
          <w:szCs w:val="22"/>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комисија за односе са верским заједницама;</w:t>
      </w:r>
    </w:p>
    <w:p w:rsidR="001C2691" w:rsidRPr="00664E88" w:rsidRDefault="001C2691" w:rsidP="00664E88">
      <w:pPr>
        <w:ind w:left="1443"/>
        <w:jc w:val="both"/>
        <w:rPr>
          <w:color w:val="000000"/>
          <w:sz w:val="22"/>
          <w:szCs w:val="22"/>
          <w:lang w:val="it-IT"/>
        </w:rPr>
      </w:pPr>
      <w:r w:rsidRPr="00664E88">
        <w:rPr>
          <w:color w:val="000000"/>
          <w:sz w:val="22"/>
          <w:szCs w:val="22"/>
          <w:lang w:val="it-IT"/>
        </w:rPr>
        <w:t>komisioni për mardhënie me komunitetet fetare;</w:t>
      </w:r>
    </w:p>
    <w:p w:rsidR="001C2691" w:rsidRPr="00664E88" w:rsidRDefault="001C2691" w:rsidP="00664E88">
      <w:pPr>
        <w:pStyle w:val="ListParagraph"/>
        <w:spacing w:after="0" w:line="240" w:lineRule="auto"/>
        <w:ind w:left="2163"/>
        <w:jc w:val="both"/>
        <w:rPr>
          <w:rFonts w:ascii="Times New Roman" w:hAnsi="Times New Roman"/>
          <w:b/>
          <w:lang w:val="sq-AL"/>
        </w:rPr>
      </w:pPr>
    </w:p>
    <w:p w:rsidR="001C2691" w:rsidRPr="00664E88" w:rsidRDefault="001C2691" w:rsidP="00664E88">
      <w:pPr>
        <w:numPr>
          <w:ilvl w:val="0"/>
          <w:numId w:val="22"/>
        </w:numPr>
        <w:jc w:val="both"/>
        <w:rPr>
          <w:b/>
          <w:sz w:val="22"/>
          <w:szCs w:val="22"/>
          <w:lang w:val="sq-AL"/>
        </w:rPr>
      </w:pPr>
      <w:r w:rsidRPr="00664E88">
        <w:rPr>
          <w:b/>
          <w:sz w:val="22"/>
          <w:szCs w:val="22"/>
          <w:lang w:val="sr-Cyrl-CS"/>
        </w:rPr>
        <w:t>комисија за именовање Директора ЈП.</w:t>
      </w:r>
    </w:p>
    <w:p w:rsidR="001C2691" w:rsidRPr="00664E88" w:rsidRDefault="001C2691" w:rsidP="00664E88">
      <w:pPr>
        <w:ind w:left="1443"/>
        <w:jc w:val="both"/>
        <w:rPr>
          <w:b/>
          <w:sz w:val="22"/>
          <w:szCs w:val="22"/>
          <w:lang w:val="sq-AL"/>
        </w:rPr>
      </w:pPr>
      <w:r w:rsidRPr="00664E88">
        <w:rPr>
          <w:b/>
          <w:sz w:val="22"/>
          <w:szCs w:val="22"/>
          <w:lang w:val="sq-AL"/>
        </w:rPr>
        <w:t>Komisioni për emërimin e drejtorëve të NP.</w:t>
      </w:r>
    </w:p>
    <w:p w:rsidR="001C2691" w:rsidRDefault="00FF7388" w:rsidP="00664E88">
      <w:pPr>
        <w:ind w:firstLine="708"/>
        <w:jc w:val="both"/>
        <w:rPr>
          <w:b/>
          <w:sz w:val="22"/>
          <w:szCs w:val="22"/>
        </w:rPr>
      </w:pPr>
      <w:r>
        <w:rPr>
          <w:b/>
          <w:sz w:val="22"/>
          <w:szCs w:val="22"/>
        </w:rPr>
        <w:tab/>
      </w:r>
    </w:p>
    <w:p w:rsidR="00FF7388" w:rsidRPr="00FF7388" w:rsidRDefault="00FF7388" w:rsidP="00664E88">
      <w:pPr>
        <w:ind w:firstLine="708"/>
        <w:jc w:val="both"/>
        <w:rPr>
          <w:sz w:val="22"/>
          <w:szCs w:val="22"/>
        </w:rPr>
      </w:pPr>
      <w:r>
        <w:rPr>
          <w:b/>
          <w:sz w:val="22"/>
          <w:szCs w:val="22"/>
        </w:rPr>
        <w:tab/>
      </w:r>
      <w:r>
        <w:rPr>
          <w:b/>
          <w:sz w:val="22"/>
          <w:szCs w:val="22"/>
        </w:rPr>
        <w:tab/>
      </w:r>
      <w:r w:rsidRPr="00FF7388">
        <w:rPr>
          <w:sz w:val="22"/>
          <w:szCs w:val="22"/>
        </w:rPr>
        <w:t>По потреби СО, образовати и друга радна тела</w:t>
      </w:r>
    </w:p>
    <w:p w:rsidR="00FF7388" w:rsidRPr="00FF7388" w:rsidRDefault="00FF7388" w:rsidP="00664E88">
      <w:pPr>
        <w:ind w:firstLine="708"/>
        <w:jc w:val="both"/>
        <w:rPr>
          <w:sz w:val="22"/>
          <w:szCs w:val="22"/>
          <w:lang w:val="sq-AL"/>
        </w:rPr>
      </w:pPr>
      <w:r w:rsidRPr="00FF7388">
        <w:rPr>
          <w:sz w:val="22"/>
          <w:szCs w:val="22"/>
        </w:rPr>
        <w:tab/>
      </w:r>
      <w:r w:rsidRPr="00FF7388">
        <w:rPr>
          <w:sz w:val="22"/>
          <w:szCs w:val="22"/>
        </w:rPr>
        <w:tab/>
      </w:r>
      <w:r w:rsidRPr="00FF7388">
        <w:rPr>
          <w:sz w:val="22"/>
          <w:szCs w:val="22"/>
          <w:lang w:val="sq-AL"/>
        </w:rPr>
        <w:t>Sipas nevojes të KK-së, mundë të formohen edhe trupe punuese tjera.</w:t>
      </w:r>
    </w:p>
    <w:p w:rsidR="005D1954" w:rsidRDefault="005D1954" w:rsidP="00664E88">
      <w:pPr>
        <w:ind w:firstLine="708"/>
        <w:jc w:val="center"/>
        <w:rPr>
          <w:b/>
          <w:sz w:val="22"/>
          <w:szCs w:val="22"/>
          <w:lang w:val="en-US"/>
        </w:rPr>
      </w:pPr>
    </w:p>
    <w:p w:rsidR="001C2691" w:rsidRPr="00664E88" w:rsidRDefault="001C2691" w:rsidP="00664E88">
      <w:pPr>
        <w:ind w:firstLine="708"/>
        <w:jc w:val="center"/>
        <w:rPr>
          <w:b/>
          <w:sz w:val="22"/>
          <w:szCs w:val="22"/>
          <w:lang w:val="sq-AL"/>
        </w:rPr>
      </w:pPr>
      <w:r w:rsidRPr="00664E88">
        <w:rPr>
          <w:b/>
          <w:sz w:val="22"/>
          <w:szCs w:val="22"/>
          <w:lang w:val="sr-Cyrl-CS"/>
        </w:rPr>
        <w:t>Јавно слушање</w:t>
      </w:r>
      <w:r w:rsidRPr="00664E88">
        <w:rPr>
          <w:b/>
          <w:sz w:val="22"/>
          <w:szCs w:val="22"/>
          <w:lang w:val="sq-AL"/>
        </w:rPr>
        <w:t xml:space="preserve"> –Dëgjimi publik</w:t>
      </w:r>
    </w:p>
    <w:p w:rsidR="00F5062A" w:rsidRPr="00664E88" w:rsidRDefault="00F5062A" w:rsidP="00664E88">
      <w:pPr>
        <w:ind w:firstLine="708"/>
        <w:jc w:val="center"/>
        <w:rPr>
          <w:b/>
          <w:sz w:val="22"/>
          <w:szCs w:val="22"/>
          <w:lang w:val="sq-AL"/>
        </w:rPr>
      </w:pPr>
    </w:p>
    <w:p w:rsidR="0048244F" w:rsidRPr="00352702" w:rsidRDefault="00204F9E" w:rsidP="00664E88">
      <w:pPr>
        <w:ind w:firstLine="708"/>
        <w:jc w:val="center"/>
        <w:rPr>
          <w:b/>
          <w:sz w:val="22"/>
          <w:szCs w:val="22"/>
          <w:lang w:val="sr-Cyrl-CS"/>
        </w:rPr>
      </w:pPr>
      <w:r w:rsidRPr="00352702">
        <w:rPr>
          <w:b/>
          <w:sz w:val="22"/>
          <w:szCs w:val="22"/>
          <w:lang w:val="sr-Cyrl-CS"/>
        </w:rPr>
        <w:t xml:space="preserve">Члан - Neni </w:t>
      </w:r>
      <w:r w:rsidR="0048244F" w:rsidRPr="00352702">
        <w:rPr>
          <w:b/>
          <w:sz w:val="22"/>
          <w:szCs w:val="22"/>
          <w:lang w:val="sr-Cyrl-CS"/>
        </w:rPr>
        <w:t xml:space="preserve"> 4</w:t>
      </w:r>
      <w:r w:rsidR="003A49BE">
        <w:rPr>
          <w:b/>
          <w:sz w:val="22"/>
          <w:szCs w:val="22"/>
          <w:lang w:val="en-US"/>
        </w:rPr>
        <w:t>7</w:t>
      </w:r>
      <w:r w:rsidR="0048244F" w:rsidRPr="00352702">
        <w:rPr>
          <w:b/>
          <w:sz w:val="22"/>
          <w:szCs w:val="22"/>
          <w:lang w:val="sr-Cyrl-CS"/>
        </w:rPr>
        <w:t>.</w:t>
      </w:r>
    </w:p>
    <w:p w:rsidR="00663132" w:rsidRPr="00664E88" w:rsidRDefault="00663132" w:rsidP="00664E88">
      <w:pPr>
        <w:ind w:firstLine="708"/>
        <w:jc w:val="both"/>
        <w:rPr>
          <w:sz w:val="22"/>
          <w:szCs w:val="22"/>
        </w:rPr>
      </w:pPr>
      <w:r w:rsidRPr="00664E88">
        <w:rPr>
          <w:sz w:val="22"/>
          <w:szCs w:val="22"/>
        </w:rPr>
        <w:t>Радно тело може организовати јавно слушање о предлозима одлука и других прописа о којима одлучује Скупштина општине.</w:t>
      </w:r>
    </w:p>
    <w:p w:rsidR="005A7B94" w:rsidRPr="00664E88" w:rsidRDefault="005A7B94" w:rsidP="00664E88">
      <w:pPr>
        <w:ind w:firstLine="708"/>
        <w:jc w:val="both"/>
        <w:rPr>
          <w:sz w:val="22"/>
          <w:szCs w:val="22"/>
        </w:rPr>
      </w:pPr>
      <w:r w:rsidRPr="00664E88">
        <w:rPr>
          <w:sz w:val="22"/>
          <w:szCs w:val="22"/>
        </w:rPr>
        <w:t>Trupi punues mund të organizoj dëgjim publik mbi propozim vendimet dhe rregullave të tjera për të cilat vendosë Kuvendi i komunës.</w:t>
      </w:r>
    </w:p>
    <w:p w:rsidR="005A7B94" w:rsidRPr="00664E88" w:rsidRDefault="005A7B94" w:rsidP="00664E88">
      <w:pPr>
        <w:ind w:firstLine="708"/>
        <w:jc w:val="both"/>
        <w:rPr>
          <w:sz w:val="22"/>
          <w:szCs w:val="22"/>
        </w:rPr>
      </w:pPr>
    </w:p>
    <w:p w:rsidR="00663132" w:rsidRPr="00664E88" w:rsidRDefault="00663132" w:rsidP="00664E88">
      <w:pPr>
        <w:ind w:firstLine="708"/>
        <w:jc w:val="both"/>
        <w:rPr>
          <w:sz w:val="22"/>
          <w:szCs w:val="22"/>
        </w:rPr>
      </w:pPr>
      <w:r w:rsidRPr="00664E88">
        <w:rPr>
          <w:sz w:val="22"/>
          <w:szCs w:val="22"/>
        </w:rPr>
        <w:lastRenderedPageBreak/>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5A7B94" w:rsidRPr="00664E88" w:rsidRDefault="005A7B94" w:rsidP="00664E88">
      <w:pPr>
        <w:ind w:firstLine="708"/>
        <w:jc w:val="both"/>
        <w:rPr>
          <w:sz w:val="22"/>
          <w:szCs w:val="22"/>
        </w:rPr>
      </w:pPr>
      <w:r w:rsidRPr="00664E88">
        <w:rPr>
          <w:sz w:val="22"/>
          <w:szCs w:val="22"/>
        </w:rPr>
        <w:t xml:space="preserve">Organizimi dhe zbatimi i dëgjimit publik, si dhe njoftimi i kryetarit të Kuvendit të komunës dhe opinionit mbi mendimet </w:t>
      </w:r>
      <w:r w:rsidR="00C52CD0" w:rsidRPr="00664E88">
        <w:rPr>
          <w:sz w:val="22"/>
          <w:szCs w:val="22"/>
        </w:rPr>
        <w:t xml:space="preserve">dhe qëndrimet </w:t>
      </w:r>
      <w:r w:rsidRPr="00664E88">
        <w:rPr>
          <w:sz w:val="22"/>
          <w:szCs w:val="22"/>
        </w:rPr>
        <w:t>e paraqitura</w:t>
      </w:r>
      <w:r w:rsidR="00C52CD0" w:rsidRPr="00664E88">
        <w:rPr>
          <w:sz w:val="22"/>
          <w:szCs w:val="22"/>
        </w:rPr>
        <w:t xml:space="preserve"> në dëgjimin publik, më për së afërmi rregullohen me Rregulloren e Kuvendit të komunës.</w:t>
      </w:r>
    </w:p>
    <w:p w:rsidR="00463D82" w:rsidRDefault="00463D82" w:rsidP="00664E88">
      <w:pPr>
        <w:ind w:firstLine="708"/>
        <w:jc w:val="both"/>
        <w:rPr>
          <w:sz w:val="22"/>
          <w:szCs w:val="22"/>
        </w:rPr>
      </w:pPr>
    </w:p>
    <w:p w:rsidR="00FF7388" w:rsidRPr="00664E88" w:rsidRDefault="00FF7388" w:rsidP="00664E88">
      <w:pPr>
        <w:ind w:firstLine="708"/>
        <w:jc w:val="both"/>
        <w:rPr>
          <w:sz w:val="22"/>
          <w:szCs w:val="22"/>
        </w:rPr>
      </w:pPr>
    </w:p>
    <w:p w:rsidR="00463D82" w:rsidRPr="00664E88" w:rsidRDefault="00463D82" w:rsidP="00664E88">
      <w:pPr>
        <w:jc w:val="center"/>
        <w:rPr>
          <w:b/>
          <w:sz w:val="22"/>
          <w:szCs w:val="22"/>
        </w:rPr>
      </w:pPr>
      <w:r w:rsidRPr="00664E88">
        <w:rPr>
          <w:b/>
          <w:sz w:val="22"/>
          <w:szCs w:val="22"/>
          <w:lang w:val="sr-Latn-CS"/>
        </w:rPr>
        <w:t>Посебна радна тела Скупштине</w:t>
      </w:r>
      <w:r w:rsidR="00E47656" w:rsidRPr="00664E88">
        <w:rPr>
          <w:b/>
          <w:sz w:val="22"/>
          <w:szCs w:val="22"/>
        </w:rPr>
        <w:t xml:space="preserve"> општине</w:t>
      </w:r>
    </w:p>
    <w:p w:rsidR="00352702" w:rsidRDefault="00352702" w:rsidP="00664E88">
      <w:pPr>
        <w:jc w:val="center"/>
        <w:outlineLvl w:val="0"/>
        <w:rPr>
          <w:b/>
          <w:sz w:val="22"/>
          <w:szCs w:val="22"/>
          <w:lang w:val="sr-Latn-CS"/>
        </w:rPr>
      </w:pPr>
    </w:p>
    <w:p w:rsidR="00463D82" w:rsidRPr="00664E88" w:rsidRDefault="00204F9E" w:rsidP="00664E88">
      <w:pPr>
        <w:jc w:val="center"/>
        <w:outlineLvl w:val="0"/>
        <w:rPr>
          <w:sz w:val="22"/>
          <w:szCs w:val="22"/>
          <w:lang w:val="sr-Latn-CS"/>
        </w:rPr>
      </w:pPr>
      <w:r w:rsidRPr="00352702">
        <w:rPr>
          <w:b/>
          <w:sz w:val="22"/>
          <w:szCs w:val="22"/>
          <w:lang w:val="sr-Latn-CS"/>
        </w:rPr>
        <w:t xml:space="preserve">Члан - Neni </w:t>
      </w:r>
      <w:r w:rsidR="00463D82" w:rsidRPr="00352702">
        <w:rPr>
          <w:b/>
          <w:sz w:val="22"/>
          <w:szCs w:val="22"/>
          <w:lang w:val="sr-Latn-CS"/>
        </w:rPr>
        <w:t xml:space="preserve"> 4</w:t>
      </w:r>
      <w:r w:rsidR="003A49BE">
        <w:rPr>
          <w:b/>
          <w:sz w:val="22"/>
          <w:szCs w:val="22"/>
        </w:rPr>
        <w:t>8</w:t>
      </w:r>
      <w:r w:rsidR="00463D82" w:rsidRPr="00352702">
        <w:rPr>
          <w:b/>
          <w:sz w:val="22"/>
          <w:szCs w:val="22"/>
          <w:lang w:val="sr-Latn-CS"/>
        </w:rPr>
        <w:t>.</w:t>
      </w:r>
    </w:p>
    <w:p w:rsidR="00C63697" w:rsidRPr="00664E88" w:rsidRDefault="00463D82" w:rsidP="00664E88">
      <w:pPr>
        <w:ind w:firstLine="708"/>
        <w:jc w:val="both"/>
        <w:rPr>
          <w:sz w:val="22"/>
          <w:szCs w:val="22"/>
        </w:rPr>
      </w:pPr>
      <w:r w:rsidRPr="00664E88">
        <w:rPr>
          <w:sz w:val="22"/>
          <w:szCs w:val="22"/>
          <w:lang w:val="sr-Latn-CS"/>
        </w:rPr>
        <w:t>Поред сталних радних тела предвиђених Пословником Скупштине општине, Скупштина општине о</w:t>
      </w:r>
      <w:r w:rsidRPr="00664E88">
        <w:rPr>
          <w:sz w:val="22"/>
          <w:szCs w:val="22"/>
          <w:lang w:val="sr-Cyrl-CS"/>
        </w:rPr>
        <w:t>снива</w:t>
      </w:r>
      <w:r w:rsidRPr="00664E88">
        <w:rPr>
          <w:sz w:val="22"/>
          <w:szCs w:val="22"/>
          <w:lang w:val="sr-Latn-CS"/>
        </w:rPr>
        <w:t xml:space="preserve"> као стална радна </w:t>
      </w:r>
      <w:r w:rsidRPr="00664E88">
        <w:rPr>
          <w:sz w:val="22"/>
          <w:szCs w:val="22"/>
          <w:lang w:val="sr-Cyrl-CS"/>
        </w:rPr>
        <w:t>тела</w:t>
      </w:r>
      <w:r w:rsidRPr="00664E88">
        <w:rPr>
          <w:sz w:val="22"/>
          <w:szCs w:val="22"/>
          <w:lang w:val="sr-Latn-CS"/>
        </w:rPr>
        <w:t xml:space="preserve">: Савет за праћење примене </w:t>
      </w:r>
      <w:r w:rsidRPr="00664E88">
        <w:rPr>
          <w:sz w:val="22"/>
          <w:szCs w:val="22"/>
        </w:rPr>
        <w:t>Е</w:t>
      </w:r>
      <w:r w:rsidRPr="00664E88">
        <w:rPr>
          <w:sz w:val="22"/>
          <w:szCs w:val="22"/>
          <w:lang w:val="sr-Latn-CS"/>
        </w:rPr>
        <w:t xml:space="preserve">тичког кодекса, Кориснички савет јавних служби </w:t>
      </w:r>
      <w:r w:rsidR="00C63697" w:rsidRPr="00664E88">
        <w:rPr>
          <w:sz w:val="22"/>
          <w:szCs w:val="22"/>
        </w:rPr>
        <w:t>.</w:t>
      </w:r>
    </w:p>
    <w:p w:rsidR="002D46F9" w:rsidRPr="00664E88" w:rsidRDefault="00C52CD0" w:rsidP="00664E88">
      <w:pPr>
        <w:ind w:firstLine="708"/>
        <w:jc w:val="both"/>
        <w:rPr>
          <w:sz w:val="22"/>
          <w:szCs w:val="22"/>
        </w:rPr>
      </w:pPr>
      <w:r w:rsidRPr="00664E88">
        <w:rPr>
          <w:sz w:val="22"/>
          <w:szCs w:val="22"/>
        </w:rPr>
        <w:t>Krahas trupave të përhershme punues të parsapara me Rregulloren e Kuvendit të komunës, si trupa të përhershëm Kuvendi i komunës</w:t>
      </w:r>
      <w:r w:rsidR="002D46F9" w:rsidRPr="00664E88">
        <w:rPr>
          <w:sz w:val="22"/>
          <w:szCs w:val="22"/>
        </w:rPr>
        <w:t xml:space="preserve"> e</w:t>
      </w:r>
      <w:r w:rsidRPr="00664E88">
        <w:rPr>
          <w:sz w:val="22"/>
          <w:szCs w:val="22"/>
        </w:rPr>
        <w:t xml:space="preserve"> </w:t>
      </w:r>
      <w:r w:rsidR="002D46F9" w:rsidRPr="00664E88">
        <w:rPr>
          <w:sz w:val="22"/>
          <w:szCs w:val="22"/>
        </w:rPr>
        <w:t>themelon edhe: Këshillin për përcjelljen e përgatitjes së Kodeksit etik, Këshillin Shfrytëzues të shërbimeve publike.</w:t>
      </w:r>
    </w:p>
    <w:p w:rsidR="00C52CD0" w:rsidRPr="00664E88" w:rsidRDefault="00C52CD0" w:rsidP="00664E88">
      <w:pPr>
        <w:ind w:firstLine="708"/>
        <w:jc w:val="both"/>
        <w:rPr>
          <w:sz w:val="22"/>
          <w:szCs w:val="22"/>
        </w:rPr>
      </w:pPr>
    </w:p>
    <w:p w:rsidR="00D14CAF" w:rsidRPr="00664E88" w:rsidRDefault="00735860" w:rsidP="00664E88">
      <w:pPr>
        <w:ind w:firstLine="708"/>
        <w:jc w:val="both"/>
        <w:rPr>
          <w:sz w:val="22"/>
          <w:szCs w:val="22"/>
          <w:lang w:val="sq-AL"/>
        </w:rPr>
      </w:pPr>
      <w:r w:rsidRPr="00664E88">
        <w:rPr>
          <w:sz w:val="22"/>
          <w:szCs w:val="22"/>
          <w:lang w:val="sr-Cyrl-CS"/>
        </w:rPr>
        <w:t>Скупштина општине оснива</w:t>
      </w:r>
      <w:r w:rsidR="00EB744B" w:rsidRPr="00664E88">
        <w:rPr>
          <w:sz w:val="22"/>
          <w:szCs w:val="22"/>
          <w:lang w:val="en-US"/>
        </w:rPr>
        <w:t>,</w:t>
      </w:r>
      <w:r w:rsidRPr="00664E88">
        <w:rPr>
          <w:sz w:val="22"/>
          <w:szCs w:val="22"/>
          <w:lang w:val="sr-Cyrl-CS"/>
        </w:rPr>
        <w:t xml:space="preserve"> као стална радна тела</w:t>
      </w:r>
      <w:r w:rsidR="00EB744B" w:rsidRPr="00664E88">
        <w:rPr>
          <w:sz w:val="22"/>
          <w:szCs w:val="22"/>
          <w:lang w:val="en-US"/>
        </w:rPr>
        <w:t xml:space="preserve">, </w:t>
      </w:r>
      <w:r w:rsidR="00EB744B" w:rsidRPr="00664E88">
        <w:rPr>
          <w:sz w:val="22"/>
          <w:szCs w:val="22"/>
        </w:rPr>
        <w:t>органе</w:t>
      </w:r>
      <w:r w:rsidRPr="00664E88">
        <w:rPr>
          <w:sz w:val="22"/>
          <w:szCs w:val="22"/>
          <w:lang w:val="sr-Cyrl-CS"/>
        </w:rPr>
        <w:t xml:space="preserve"> за спровођење избора за </w:t>
      </w:r>
      <w:r w:rsidR="00F5062A" w:rsidRPr="00664E88">
        <w:rPr>
          <w:iCs/>
          <w:sz w:val="22"/>
          <w:szCs w:val="22"/>
        </w:rPr>
        <w:t>члана</w:t>
      </w:r>
      <w:r w:rsidRPr="00664E88">
        <w:rPr>
          <w:sz w:val="22"/>
          <w:szCs w:val="22"/>
          <w:lang w:val="sr-Cyrl-CS"/>
        </w:rPr>
        <w:t>ове савета месних заједница</w:t>
      </w:r>
      <w:r w:rsidR="003A4FBB" w:rsidRPr="00664E88">
        <w:rPr>
          <w:sz w:val="22"/>
          <w:szCs w:val="22"/>
          <w:lang w:val="sr-Cyrl-CS"/>
        </w:rPr>
        <w:t>: Изборну комисију за</w:t>
      </w:r>
      <w:r w:rsidR="00D81E8D" w:rsidRPr="00664E88">
        <w:rPr>
          <w:sz w:val="22"/>
          <w:szCs w:val="22"/>
          <w:lang w:val="sr-Cyrl-CS"/>
        </w:rPr>
        <w:t xml:space="preserve"> спровођење избора за </w:t>
      </w:r>
      <w:r w:rsidR="00F5062A" w:rsidRPr="00664E88">
        <w:rPr>
          <w:iCs/>
          <w:sz w:val="22"/>
          <w:szCs w:val="22"/>
        </w:rPr>
        <w:t>члан</w:t>
      </w:r>
      <w:r w:rsidR="00D81E8D" w:rsidRPr="00664E88">
        <w:rPr>
          <w:sz w:val="22"/>
          <w:szCs w:val="22"/>
          <w:lang w:val="sr-Cyrl-CS"/>
        </w:rPr>
        <w:t>ове савета месних заједница</w:t>
      </w:r>
      <w:r w:rsidR="00495E01" w:rsidRPr="00664E88">
        <w:rPr>
          <w:sz w:val="22"/>
          <w:szCs w:val="22"/>
          <w:lang w:val="sr-Cyrl-CS"/>
        </w:rPr>
        <w:t xml:space="preserve"> (у даљем тексту: Изборна комисија)</w:t>
      </w:r>
      <w:r w:rsidR="00D81E8D" w:rsidRPr="00664E88">
        <w:rPr>
          <w:sz w:val="22"/>
          <w:szCs w:val="22"/>
          <w:lang w:val="sr-Cyrl-CS"/>
        </w:rPr>
        <w:t xml:space="preserve"> и Другостепену изборну комисију.</w:t>
      </w:r>
      <w:r w:rsidR="003A4FBB" w:rsidRPr="00664E88">
        <w:rPr>
          <w:sz w:val="22"/>
          <w:szCs w:val="22"/>
          <w:lang w:val="sr-Cyrl-CS"/>
        </w:rPr>
        <w:t xml:space="preserve"> </w:t>
      </w:r>
    </w:p>
    <w:p w:rsidR="002D46F9" w:rsidRPr="00664E88" w:rsidRDefault="002D46F9" w:rsidP="00664E88">
      <w:pPr>
        <w:ind w:firstLine="708"/>
        <w:jc w:val="both"/>
        <w:rPr>
          <w:sz w:val="22"/>
          <w:szCs w:val="22"/>
          <w:lang w:val="sq-AL"/>
        </w:rPr>
      </w:pPr>
      <w:r w:rsidRPr="00664E88">
        <w:rPr>
          <w:sz w:val="22"/>
          <w:szCs w:val="22"/>
          <w:lang w:val="sq-AL"/>
        </w:rPr>
        <w:t>Kuvendi i komunës themelon, sikur edhe trupat e përhershëm punues, organe për zbatimin e zgjedhjeve për anëtarët e këshillave e bashkësive lokale: Komisionin zgjedhor për anëtarët e këshillave të bashkësive lokale (në vazhdimm të tekstit: Komisioni zgjehdor) dhe Komisionin zgjedhor të shkallës së dytë.</w:t>
      </w:r>
    </w:p>
    <w:p w:rsidR="002D46F9" w:rsidRPr="00664E88" w:rsidRDefault="002D46F9" w:rsidP="00664E88">
      <w:pPr>
        <w:ind w:firstLine="708"/>
        <w:jc w:val="both"/>
        <w:rPr>
          <w:sz w:val="22"/>
          <w:szCs w:val="22"/>
          <w:lang w:val="sq-AL"/>
        </w:rPr>
      </w:pPr>
    </w:p>
    <w:p w:rsidR="00463D82" w:rsidRPr="00664E88" w:rsidRDefault="00463D82" w:rsidP="00664E88">
      <w:pPr>
        <w:ind w:right="72" w:firstLine="708"/>
        <w:jc w:val="both"/>
        <w:rPr>
          <w:iCs/>
          <w:sz w:val="22"/>
          <w:szCs w:val="22"/>
          <w:lang w:val="sr-Latn-CS"/>
        </w:rPr>
      </w:pPr>
      <w:r w:rsidRPr="00664E88">
        <w:rPr>
          <w:iCs/>
          <w:sz w:val="22"/>
          <w:szCs w:val="22"/>
          <w:lang w:val="sr-Latn-CS"/>
        </w:rPr>
        <w:t>Услове</w:t>
      </w:r>
      <w:r w:rsidRPr="00664E88">
        <w:rPr>
          <w:iCs/>
          <w:sz w:val="22"/>
          <w:szCs w:val="22"/>
          <w:lang w:val="sr-Cyrl-CS"/>
        </w:rPr>
        <w:t xml:space="preserve"> </w:t>
      </w:r>
      <w:r w:rsidRPr="00664E88">
        <w:rPr>
          <w:iCs/>
          <w:sz w:val="22"/>
          <w:szCs w:val="22"/>
          <w:lang w:val="sr-Latn-CS"/>
        </w:rPr>
        <w:t>за</w:t>
      </w:r>
      <w:r w:rsidRPr="00664E88">
        <w:rPr>
          <w:iCs/>
          <w:sz w:val="22"/>
          <w:szCs w:val="22"/>
          <w:lang w:val="sr-Cyrl-CS"/>
        </w:rPr>
        <w:t xml:space="preserve"> </w:t>
      </w:r>
      <w:r w:rsidRPr="00664E88">
        <w:rPr>
          <w:iCs/>
          <w:sz w:val="22"/>
          <w:szCs w:val="22"/>
          <w:lang w:val="sr-Latn-CS"/>
        </w:rPr>
        <w:t>рад</w:t>
      </w:r>
      <w:r w:rsidRPr="00664E88">
        <w:rPr>
          <w:iCs/>
          <w:sz w:val="22"/>
          <w:szCs w:val="22"/>
          <w:lang w:val="sr-Cyrl-CS"/>
        </w:rPr>
        <w:t xml:space="preserve"> </w:t>
      </w:r>
      <w:r w:rsidRPr="00664E88">
        <w:rPr>
          <w:iCs/>
          <w:sz w:val="22"/>
          <w:szCs w:val="22"/>
          <w:lang w:val="sr-Latn-CS"/>
        </w:rPr>
        <w:t>посебних</w:t>
      </w:r>
      <w:r w:rsidRPr="00664E88">
        <w:rPr>
          <w:iCs/>
          <w:sz w:val="22"/>
          <w:szCs w:val="22"/>
          <w:lang w:val="sr-Cyrl-CS"/>
        </w:rPr>
        <w:t xml:space="preserve"> </w:t>
      </w:r>
      <w:r w:rsidRPr="00664E88">
        <w:rPr>
          <w:iCs/>
          <w:sz w:val="22"/>
          <w:szCs w:val="22"/>
          <w:lang w:val="sr-Latn-CS"/>
        </w:rPr>
        <w:t>радних</w:t>
      </w:r>
      <w:r w:rsidRPr="00664E88">
        <w:rPr>
          <w:iCs/>
          <w:sz w:val="22"/>
          <w:szCs w:val="22"/>
          <w:lang w:val="sr-Cyrl-CS"/>
        </w:rPr>
        <w:t xml:space="preserve"> </w:t>
      </w:r>
      <w:r w:rsidRPr="00664E88">
        <w:rPr>
          <w:iCs/>
          <w:sz w:val="22"/>
          <w:szCs w:val="22"/>
          <w:lang w:val="sr-Latn-CS"/>
        </w:rPr>
        <w:t>тела</w:t>
      </w:r>
      <w:r w:rsidR="00B640CE" w:rsidRPr="00664E88">
        <w:rPr>
          <w:iCs/>
          <w:sz w:val="22"/>
          <w:szCs w:val="22"/>
        </w:rPr>
        <w:t xml:space="preserve"> из ст.</w:t>
      </w:r>
      <w:r w:rsidRPr="00664E88">
        <w:rPr>
          <w:iCs/>
          <w:sz w:val="22"/>
          <w:szCs w:val="22"/>
        </w:rPr>
        <w:t xml:space="preserve"> 1.</w:t>
      </w:r>
      <w:r w:rsidR="00495E01" w:rsidRPr="00664E88">
        <w:rPr>
          <w:iCs/>
          <w:sz w:val="22"/>
          <w:szCs w:val="22"/>
        </w:rPr>
        <w:t xml:space="preserve"> и 2.</w:t>
      </w:r>
      <w:r w:rsidRPr="00664E88">
        <w:rPr>
          <w:iCs/>
          <w:sz w:val="22"/>
          <w:szCs w:val="22"/>
        </w:rPr>
        <w:t xml:space="preserve"> овог </w:t>
      </w:r>
      <w:r w:rsidR="00F5062A" w:rsidRPr="00664E88">
        <w:rPr>
          <w:iCs/>
          <w:sz w:val="22"/>
          <w:szCs w:val="22"/>
        </w:rPr>
        <w:t>ч</w:t>
      </w:r>
      <w:r w:rsidR="00204F9E" w:rsidRPr="00664E88">
        <w:rPr>
          <w:iCs/>
          <w:sz w:val="22"/>
          <w:szCs w:val="22"/>
        </w:rPr>
        <w:t>лан</w:t>
      </w:r>
      <w:r w:rsidRPr="00664E88">
        <w:rPr>
          <w:iCs/>
          <w:sz w:val="22"/>
          <w:szCs w:val="22"/>
        </w:rPr>
        <w:t>а, као</w:t>
      </w:r>
      <w:r w:rsidRPr="00664E88">
        <w:rPr>
          <w:iCs/>
          <w:sz w:val="22"/>
          <w:szCs w:val="22"/>
          <w:lang w:val="sr-Cyrl-CS"/>
        </w:rPr>
        <w:t xml:space="preserve"> </w:t>
      </w:r>
      <w:r w:rsidRPr="00664E88">
        <w:rPr>
          <w:iCs/>
          <w:sz w:val="22"/>
          <w:szCs w:val="22"/>
          <w:lang w:val="sr-Latn-CS"/>
        </w:rPr>
        <w:t>и</w:t>
      </w:r>
      <w:r w:rsidRPr="00664E88">
        <w:rPr>
          <w:iCs/>
          <w:sz w:val="22"/>
          <w:szCs w:val="22"/>
          <w:lang w:val="sr-Cyrl-CS"/>
        </w:rPr>
        <w:t xml:space="preserve"> </w:t>
      </w:r>
      <w:r w:rsidRPr="00664E88">
        <w:rPr>
          <w:iCs/>
          <w:sz w:val="22"/>
          <w:szCs w:val="22"/>
          <w:lang w:val="sr-Latn-CS"/>
        </w:rPr>
        <w:t>обављање</w:t>
      </w:r>
      <w:r w:rsidRPr="00664E88">
        <w:rPr>
          <w:iCs/>
          <w:sz w:val="22"/>
          <w:szCs w:val="22"/>
          <w:lang w:val="sr-Cyrl-CS"/>
        </w:rPr>
        <w:t xml:space="preserve"> </w:t>
      </w:r>
      <w:r w:rsidRPr="00664E88">
        <w:rPr>
          <w:iCs/>
          <w:sz w:val="22"/>
          <w:szCs w:val="22"/>
          <w:lang w:val="sr-Latn-CS"/>
        </w:rPr>
        <w:t>стручних</w:t>
      </w:r>
      <w:r w:rsidRPr="00664E88">
        <w:rPr>
          <w:iCs/>
          <w:sz w:val="22"/>
          <w:szCs w:val="22"/>
          <w:lang w:val="sr-Cyrl-CS"/>
        </w:rPr>
        <w:t xml:space="preserve"> </w:t>
      </w:r>
      <w:r w:rsidRPr="00664E88">
        <w:rPr>
          <w:iCs/>
          <w:sz w:val="22"/>
          <w:szCs w:val="22"/>
          <w:lang w:val="sr-Latn-CS"/>
        </w:rPr>
        <w:t>и</w:t>
      </w:r>
      <w:r w:rsidRPr="00664E88">
        <w:rPr>
          <w:iCs/>
          <w:sz w:val="22"/>
          <w:szCs w:val="22"/>
          <w:lang w:val="sr-Cyrl-CS"/>
        </w:rPr>
        <w:t xml:space="preserve"> </w:t>
      </w:r>
      <w:r w:rsidRPr="00664E88">
        <w:rPr>
          <w:iCs/>
          <w:sz w:val="22"/>
          <w:szCs w:val="22"/>
          <w:lang w:val="sr-Latn-CS"/>
        </w:rPr>
        <w:t>административно-техничких</w:t>
      </w:r>
      <w:r w:rsidRPr="00664E88">
        <w:rPr>
          <w:iCs/>
          <w:sz w:val="22"/>
          <w:szCs w:val="22"/>
          <w:lang w:val="sr-Cyrl-CS"/>
        </w:rPr>
        <w:t xml:space="preserve"> </w:t>
      </w:r>
      <w:r w:rsidRPr="00664E88">
        <w:rPr>
          <w:iCs/>
          <w:sz w:val="22"/>
          <w:szCs w:val="22"/>
          <w:lang w:val="sr-Latn-CS"/>
        </w:rPr>
        <w:t>послова</w:t>
      </w:r>
      <w:r w:rsidRPr="00664E88">
        <w:rPr>
          <w:iCs/>
          <w:sz w:val="22"/>
          <w:szCs w:val="22"/>
        </w:rPr>
        <w:t>,</w:t>
      </w:r>
      <w:r w:rsidRPr="00664E88">
        <w:rPr>
          <w:iCs/>
          <w:sz w:val="22"/>
          <w:szCs w:val="22"/>
          <w:lang w:val="sr-Cyrl-CS"/>
        </w:rPr>
        <w:t xml:space="preserve"> </w:t>
      </w:r>
      <w:r w:rsidRPr="00664E88">
        <w:rPr>
          <w:iCs/>
          <w:sz w:val="22"/>
          <w:szCs w:val="22"/>
          <w:lang w:val="sr-Latn-CS"/>
        </w:rPr>
        <w:t>обезбеђује</w:t>
      </w:r>
      <w:r w:rsidRPr="00664E88">
        <w:rPr>
          <w:iCs/>
          <w:sz w:val="22"/>
          <w:szCs w:val="22"/>
          <w:lang w:val="sr-Cyrl-CS"/>
        </w:rPr>
        <w:t xml:space="preserve"> </w:t>
      </w:r>
      <w:r w:rsidRPr="00664E88">
        <w:rPr>
          <w:iCs/>
          <w:sz w:val="22"/>
          <w:szCs w:val="22"/>
          <w:lang w:val="sr-Latn-CS"/>
        </w:rPr>
        <w:t>Општинска</w:t>
      </w:r>
      <w:r w:rsidRPr="00664E88">
        <w:rPr>
          <w:iCs/>
          <w:sz w:val="22"/>
          <w:szCs w:val="22"/>
          <w:lang w:val="sr-Cyrl-CS"/>
        </w:rPr>
        <w:t xml:space="preserve"> </w:t>
      </w:r>
      <w:r w:rsidRPr="00664E88">
        <w:rPr>
          <w:iCs/>
          <w:sz w:val="22"/>
          <w:szCs w:val="22"/>
          <w:lang w:val="sr-Latn-CS"/>
        </w:rPr>
        <w:t>управа.</w:t>
      </w:r>
    </w:p>
    <w:p w:rsidR="002D46F9" w:rsidRPr="00664E88" w:rsidRDefault="00863A2F" w:rsidP="00664E88">
      <w:pPr>
        <w:ind w:right="72" w:firstLine="708"/>
        <w:jc w:val="both"/>
        <w:rPr>
          <w:iCs/>
          <w:sz w:val="22"/>
          <w:szCs w:val="22"/>
          <w:lang w:val="sr-Cyrl-CS"/>
        </w:rPr>
      </w:pPr>
      <w:r w:rsidRPr="00664E88">
        <w:rPr>
          <w:iCs/>
          <w:sz w:val="22"/>
          <w:szCs w:val="22"/>
          <w:lang w:val="sr-Latn-CS"/>
        </w:rPr>
        <w:t>Kushtet për punë të trupave të posaçëm punues nga parag. 1 dhe 2 i këtij neni, si dhe ushtrimin e punëve profesionale – administrative, i siguron Administrata komunale.</w:t>
      </w:r>
    </w:p>
    <w:p w:rsidR="00463D82" w:rsidRPr="00664E88" w:rsidRDefault="00463D82" w:rsidP="00664E88">
      <w:pPr>
        <w:jc w:val="both"/>
        <w:rPr>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 xml:space="preserve">Савет за праћење примене </w:t>
      </w:r>
      <w:r w:rsidRPr="00664E88">
        <w:rPr>
          <w:b/>
          <w:sz w:val="22"/>
          <w:szCs w:val="22"/>
        </w:rPr>
        <w:t>Е</w:t>
      </w:r>
      <w:r w:rsidRPr="00664E88">
        <w:rPr>
          <w:b/>
          <w:sz w:val="22"/>
          <w:szCs w:val="22"/>
          <w:lang w:val="sr-Latn-CS"/>
        </w:rPr>
        <w:t>тичког кодекса</w:t>
      </w:r>
    </w:p>
    <w:p w:rsidR="00863A2F" w:rsidRPr="00664E88" w:rsidRDefault="00863A2F" w:rsidP="00664E88">
      <w:pPr>
        <w:jc w:val="center"/>
        <w:rPr>
          <w:b/>
          <w:sz w:val="22"/>
          <w:szCs w:val="22"/>
          <w:lang w:val="sr-Latn-CS"/>
        </w:rPr>
      </w:pPr>
      <w:r w:rsidRPr="00664E88">
        <w:rPr>
          <w:b/>
          <w:sz w:val="22"/>
          <w:szCs w:val="22"/>
          <w:lang w:val="sr-Latn-CS"/>
        </w:rPr>
        <w:t>Këshilli për përcjelljen e zbatimit të Kodeksit etik</w:t>
      </w:r>
    </w:p>
    <w:p w:rsidR="00863A2F" w:rsidRPr="00664E88" w:rsidRDefault="00863A2F" w:rsidP="00664E88">
      <w:pPr>
        <w:jc w:val="center"/>
        <w:rPr>
          <w:b/>
          <w:sz w:val="22"/>
          <w:szCs w:val="22"/>
          <w:lang w:val="sr-Latn-CS"/>
        </w:rPr>
      </w:pPr>
    </w:p>
    <w:p w:rsidR="00463D82" w:rsidRPr="00352702" w:rsidRDefault="00204F9E" w:rsidP="00664E88">
      <w:pPr>
        <w:jc w:val="center"/>
        <w:outlineLvl w:val="0"/>
        <w:rPr>
          <w:b/>
          <w:sz w:val="22"/>
          <w:szCs w:val="22"/>
          <w:lang w:val="sr-Latn-CS"/>
        </w:rPr>
      </w:pPr>
      <w:r w:rsidRPr="00352702">
        <w:rPr>
          <w:b/>
          <w:sz w:val="22"/>
          <w:szCs w:val="22"/>
          <w:lang w:val="sr-Latn-CS"/>
        </w:rPr>
        <w:t xml:space="preserve">Члан - Neni </w:t>
      </w:r>
      <w:r w:rsidR="00463D82" w:rsidRPr="00352702">
        <w:rPr>
          <w:b/>
          <w:sz w:val="22"/>
          <w:szCs w:val="22"/>
          <w:lang w:val="sr-Latn-CS"/>
        </w:rPr>
        <w:t xml:space="preserve"> 4</w:t>
      </w:r>
      <w:r w:rsidR="003A49BE">
        <w:rPr>
          <w:b/>
          <w:sz w:val="22"/>
          <w:szCs w:val="22"/>
        </w:rPr>
        <w:t>9</w:t>
      </w:r>
      <w:r w:rsidR="00463D82" w:rsidRPr="00352702">
        <w:rPr>
          <w:b/>
          <w:sz w:val="22"/>
          <w:szCs w:val="22"/>
          <w:lang w:val="sr-Latn-CS"/>
        </w:rPr>
        <w:t>.</w:t>
      </w:r>
    </w:p>
    <w:p w:rsidR="00863A2F" w:rsidRPr="00664E88" w:rsidRDefault="00463D82" w:rsidP="00664E88">
      <w:pPr>
        <w:jc w:val="both"/>
        <w:rPr>
          <w:sz w:val="22"/>
          <w:szCs w:val="22"/>
          <w:lang w:val="sr-Latn-CS" w:eastAsia="en-GB"/>
        </w:rPr>
      </w:pPr>
      <w:r w:rsidRPr="00664E88">
        <w:rPr>
          <w:sz w:val="22"/>
          <w:szCs w:val="22"/>
          <w:lang w:val="ru-RU" w:eastAsia="en-GB"/>
        </w:rPr>
        <w:t>Савет</w:t>
      </w:r>
      <w:r w:rsidRPr="00664E88">
        <w:rPr>
          <w:sz w:val="22"/>
          <w:szCs w:val="22"/>
          <w:lang w:val="sr-Latn-CS" w:eastAsia="en-GB"/>
        </w:rPr>
        <w:t xml:space="preserve"> за праћење примене </w:t>
      </w:r>
      <w:r w:rsidRPr="00664E88">
        <w:rPr>
          <w:sz w:val="22"/>
          <w:szCs w:val="22"/>
          <w:lang w:eastAsia="en-GB"/>
        </w:rPr>
        <w:t>Е</w:t>
      </w:r>
      <w:r w:rsidRPr="00664E88">
        <w:rPr>
          <w:sz w:val="22"/>
          <w:szCs w:val="22"/>
          <w:lang w:val="sr-Latn-CS" w:eastAsia="en-GB"/>
        </w:rPr>
        <w:t>тичког кодекса:</w:t>
      </w:r>
    </w:p>
    <w:p w:rsidR="00863A2F" w:rsidRPr="00664E88" w:rsidRDefault="00863A2F" w:rsidP="00664E88">
      <w:pPr>
        <w:jc w:val="both"/>
        <w:rPr>
          <w:sz w:val="22"/>
          <w:szCs w:val="22"/>
          <w:lang w:val="sr-Latn-CS" w:eastAsia="en-GB"/>
        </w:rPr>
      </w:pPr>
      <w:r w:rsidRPr="00664E88">
        <w:rPr>
          <w:sz w:val="22"/>
          <w:szCs w:val="22"/>
          <w:lang w:val="sr-Latn-CS"/>
        </w:rPr>
        <w:t>Këshilli për përcjelljen e zbatimit të Kodeksit etik</w:t>
      </w:r>
    </w:p>
    <w:p w:rsidR="00463D82" w:rsidRPr="00664E88" w:rsidRDefault="00463D82" w:rsidP="00664E88">
      <w:pPr>
        <w:jc w:val="both"/>
        <w:rPr>
          <w:sz w:val="22"/>
          <w:szCs w:val="22"/>
          <w:lang w:val="sr-Latn-CS" w:eastAsia="en-GB"/>
        </w:rPr>
      </w:pPr>
      <w:r w:rsidRPr="00664E88">
        <w:rPr>
          <w:sz w:val="22"/>
          <w:szCs w:val="22"/>
          <w:lang w:val="ru-RU" w:eastAsia="en-GB"/>
        </w:rPr>
        <w:t xml:space="preserve"> </w:t>
      </w:r>
    </w:p>
    <w:p w:rsidR="00463D82" w:rsidRPr="00664E88" w:rsidRDefault="00463D82" w:rsidP="00664E88">
      <w:pPr>
        <w:numPr>
          <w:ilvl w:val="0"/>
          <w:numId w:val="6"/>
        </w:numPr>
        <w:jc w:val="both"/>
        <w:rPr>
          <w:sz w:val="22"/>
          <w:szCs w:val="22"/>
          <w:lang w:val="ru-RU" w:eastAsia="en-GB"/>
        </w:rPr>
      </w:pPr>
      <w:r w:rsidRPr="00664E88">
        <w:rPr>
          <w:sz w:val="22"/>
          <w:szCs w:val="22"/>
          <w:lang w:val="ru-RU" w:eastAsia="en-GB"/>
        </w:rPr>
        <w:t xml:space="preserve">прати да ли се функционери </w:t>
      </w:r>
      <w:r w:rsidRPr="00664E88">
        <w:rPr>
          <w:sz w:val="22"/>
          <w:szCs w:val="22"/>
          <w:lang w:val="sr-Cyrl-CS" w:eastAsia="en-GB"/>
        </w:rPr>
        <w:t>придржавају одредаба</w:t>
      </w:r>
      <w:r w:rsidRPr="00664E88">
        <w:rPr>
          <w:sz w:val="22"/>
          <w:szCs w:val="22"/>
          <w:lang w:val="sr-Latn-CS" w:eastAsia="en-GB"/>
        </w:rPr>
        <w:t xml:space="preserve"> </w:t>
      </w:r>
      <w:r w:rsidRPr="00664E88">
        <w:rPr>
          <w:sz w:val="22"/>
          <w:szCs w:val="22"/>
          <w:lang w:eastAsia="en-GB"/>
        </w:rPr>
        <w:t>Е</w:t>
      </w:r>
      <w:r w:rsidRPr="00664E88">
        <w:rPr>
          <w:sz w:val="22"/>
          <w:szCs w:val="22"/>
          <w:lang w:val="sr-Latn-CS" w:eastAsia="en-GB"/>
        </w:rPr>
        <w:t>тичког</w:t>
      </w:r>
      <w:r w:rsidRPr="00664E88">
        <w:rPr>
          <w:sz w:val="22"/>
          <w:szCs w:val="22"/>
          <w:lang w:val="sr-Cyrl-CS" w:eastAsia="en-GB"/>
        </w:rPr>
        <w:t xml:space="preserve"> </w:t>
      </w:r>
      <w:r w:rsidRPr="00664E88">
        <w:rPr>
          <w:sz w:val="22"/>
          <w:szCs w:val="22"/>
          <w:lang w:val="sr-Latn-CS" w:eastAsia="en-GB"/>
        </w:rPr>
        <w:t>к</w:t>
      </w:r>
      <w:r w:rsidRPr="00664E88">
        <w:rPr>
          <w:sz w:val="22"/>
          <w:szCs w:val="22"/>
          <w:lang w:val="sr-Cyrl-CS" w:eastAsia="en-GB"/>
        </w:rPr>
        <w:t>одекса</w:t>
      </w:r>
      <w:r w:rsidRPr="00664E88">
        <w:rPr>
          <w:sz w:val="22"/>
          <w:szCs w:val="22"/>
          <w:lang w:val="sr-Latn-CS" w:eastAsia="en-GB"/>
        </w:rPr>
        <w:t>;</w:t>
      </w:r>
    </w:p>
    <w:p w:rsidR="00863A2F" w:rsidRPr="00664E88" w:rsidRDefault="00863A2F" w:rsidP="00664E88">
      <w:pPr>
        <w:ind w:left="720"/>
        <w:jc w:val="both"/>
        <w:rPr>
          <w:sz w:val="22"/>
          <w:szCs w:val="22"/>
          <w:lang w:val="sr-Latn-CS" w:eastAsia="en-GB"/>
        </w:rPr>
      </w:pPr>
      <w:r w:rsidRPr="00664E88">
        <w:rPr>
          <w:sz w:val="22"/>
          <w:szCs w:val="22"/>
          <w:lang w:val="sr-Latn-CS" w:eastAsia="en-GB"/>
        </w:rPr>
        <w:t>e përcjellë se a po i përmbahen funksionarët dispozitave të Kodeksit etik;</w:t>
      </w:r>
    </w:p>
    <w:p w:rsidR="00863A2F" w:rsidRPr="00664E88" w:rsidRDefault="00863A2F" w:rsidP="00664E88">
      <w:pPr>
        <w:ind w:left="720"/>
        <w:jc w:val="both"/>
        <w:rPr>
          <w:sz w:val="22"/>
          <w:szCs w:val="22"/>
          <w:lang w:val="ru-RU" w:eastAsia="en-GB"/>
        </w:rPr>
      </w:pPr>
    </w:p>
    <w:p w:rsidR="00463D82" w:rsidRPr="00664E88" w:rsidRDefault="00463D82" w:rsidP="00664E88">
      <w:pPr>
        <w:numPr>
          <w:ilvl w:val="0"/>
          <w:numId w:val="6"/>
        </w:numPr>
        <w:jc w:val="both"/>
        <w:rPr>
          <w:sz w:val="22"/>
          <w:szCs w:val="22"/>
          <w:lang w:val="ru-RU" w:eastAsia="en-GB"/>
        </w:rPr>
      </w:pPr>
      <w:r w:rsidRPr="00664E88">
        <w:rPr>
          <w:sz w:val="22"/>
          <w:szCs w:val="22"/>
          <w:lang w:val="sr-Cyrl-CS" w:eastAsia="en-GB"/>
        </w:rPr>
        <w:t>прикупља информације које се односе на понашање функционера у вези са Е</w:t>
      </w:r>
      <w:r w:rsidRPr="00664E88">
        <w:rPr>
          <w:sz w:val="22"/>
          <w:szCs w:val="22"/>
          <w:lang w:val="sr-Latn-CS" w:eastAsia="en-GB"/>
        </w:rPr>
        <w:t>тичким к</w:t>
      </w:r>
      <w:r w:rsidRPr="00664E88">
        <w:rPr>
          <w:sz w:val="22"/>
          <w:szCs w:val="22"/>
          <w:lang w:val="sr-Cyrl-CS" w:eastAsia="en-GB"/>
        </w:rPr>
        <w:t>одексом</w:t>
      </w:r>
      <w:r w:rsidRPr="00664E88">
        <w:rPr>
          <w:sz w:val="22"/>
          <w:szCs w:val="22"/>
          <w:lang w:val="sr-Latn-CS" w:eastAsia="en-GB"/>
        </w:rPr>
        <w:t>;</w:t>
      </w:r>
    </w:p>
    <w:p w:rsidR="00863A2F" w:rsidRPr="00664E88" w:rsidRDefault="00863A2F" w:rsidP="00664E88">
      <w:pPr>
        <w:ind w:left="720"/>
        <w:jc w:val="both"/>
        <w:rPr>
          <w:sz w:val="22"/>
          <w:szCs w:val="22"/>
          <w:lang w:val="sr-Latn-CS" w:eastAsia="en-GB"/>
        </w:rPr>
      </w:pPr>
      <w:r w:rsidRPr="00664E88">
        <w:rPr>
          <w:sz w:val="22"/>
          <w:szCs w:val="22"/>
          <w:lang w:val="sr-Latn-CS" w:eastAsia="en-GB"/>
        </w:rPr>
        <w:t>grumbullon informacione që përkojnë me sjelljen e funksionarëve lidhur me Kodeksin etik;</w:t>
      </w:r>
    </w:p>
    <w:p w:rsidR="00863A2F" w:rsidRPr="00664E88" w:rsidRDefault="00863A2F" w:rsidP="00664E88">
      <w:pPr>
        <w:ind w:left="720"/>
        <w:jc w:val="both"/>
        <w:rPr>
          <w:sz w:val="22"/>
          <w:szCs w:val="22"/>
          <w:lang w:val="ru-RU" w:eastAsia="en-GB"/>
        </w:rPr>
      </w:pPr>
    </w:p>
    <w:p w:rsidR="00463D82" w:rsidRPr="00664E88" w:rsidRDefault="00463D82" w:rsidP="00664E88">
      <w:pPr>
        <w:numPr>
          <w:ilvl w:val="0"/>
          <w:numId w:val="6"/>
        </w:numPr>
        <w:jc w:val="both"/>
        <w:rPr>
          <w:sz w:val="22"/>
          <w:szCs w:val="22"/>
          <w:lang w:val="ru-RU" w:eastAsia="en-GB"/>
        </w:rPr>
      </w:pPr>
      <w:r w:rsidRPr="00664E88">
        <w:rPr>
          <w:sz w:val="22"/>
          <w:szCs w:val="22"/>
          <w:lang w:val="sr-Cyrl-CS" w:eastAsia="en-GB"/>
        </w:rPr>
        <w:t>прати и анализира догађаје и појаве од значаја за успешну примену</w:t>
      </w:r>
      <w:r w:rsidRPr="00664E88">
        <w:rPr>
          <w:sz w:val="22"/>
          <w:szCs w:val="22"/>
          <w:lang w:val="sr-Latn-CS" w:eastAsia="en-GB"/>
        </w:rPr>
        <w:t xml:space="preserve"> </w:t>
      </w:r>
      <w:r w:rsidRPr="00664E88">
        <w:rPr>
          <w:sz w:val="22"/>
          <w:szCs w:val="22"/>
          <w:lang w:eastAsia="en-GB"/>
        </w:rPr>
        <w:t>Е</w:t>
      </w:r>
      <w:r w:rsidRPr="00664E88">
        <w:rPr>
          <w:sz w:val="22"/>
          <w:szCs w:val="22"/>
          <w:lang w:val="sr-Latn-CS" w:eastAsia="en-GB"/>
        </w:rPr>
        <w:t>тичког</w:t>
      </w:r>
      <w:r w:rsidRPr="00664E88">
        <w:rPr>
          <w:sz w:val="22"/>
          <w:szCs w:val="22"/>
          <w:lang w:val="sr-Cyrl-CS" w:eastAsia="en-GB"/>
        </w:rPr>
        <w:t xml:space="preserve"> </w:t>
      </w:r>
      <w:r w:rsidRPr="00664E88">
        <w:rPr>
          <w:sz w:val="22"/>
          <w:szCs w:val="22"/>
          <w:lang w:val="sr-Latn-CS" w:eastAsia="en-GB"/>
        </w:rPr>
        <w:t>к</w:t>
      </w:r>
      <w:r w:rsidRPr="00664E88">
        <w:rPr>
          <w:sz w:val="22"/>
          <w:szCs w:val="22"/>
          <w:lang w:val="sr-Cyrl-CS" w:eastAsia="en-GB"/>
        </w:rPr>
        <w:t>одекса</w:t>
      </w:r>
      <w:r w:rsidRPr="00664E88">
        <w:rPr>
          <w:sz w:val="22"/>
          <w:szCs w:val="22"/>
          <w:lang w:val="sr-Latn-CS" w:eastAsia="en-GB"/>
        </w:rPr>
        <w:t>;</w:t>
      </w:r>
    </w:p>
    <w:p w:rsidR="00863A2F" w:rsidRPr="00664E88" w:rsidRDefault="00863A2F" w:rsidP="00664E88">
      <w:pPr>
        <w:ind w:left="720"/>
        <w:jc w:val="both"/>
        <w:rPr>
          <w:sz w:val="22"/>
          <w:szCs w:val="22"/>
          <w:lang w:val="sr-Latn-CS" w:eastAsia="en-GB"/>
        </w:rPr>
      </w:pPr>
      <w:r w:rsidRPr="00664E88">
        <w:rPr>
          <w:sz w:val="22"/>
          <w:szCs w:val="22"/>
          <w:lang w:val="sr-Latn-CS" w:eastAsia="en-GB"/>
        </w:rPr>
        <w:t>e përcjellë dhe e analizon ngjarjet dhe dukuritë merëndësi për zbatimin me sukses të Kodeksit etik;</w:t>
      </w:r>
    </w:p>
    <w:p w:rsidR="00863A2F" w:rsidRPr="00664E88" w:rsidRDefault="00863A2F" w:rsidP="00664E88">
      <w:pPr>
        <w:ind w:left="720"/>
        <w:jc w:val="both"/>
        <w:rPr>
          <w:sz w:val="22"/>
          <w:szCs w:val="22"/>
          <w:lang w:val="ru-RU" w:eastAsia="en-GB"/>
        </w:rPr>
      </w:pPr>
    </w:p>
    <w:p w:rsidR="00463D82" w:rsidRPr="00664E88" w:rsidRDefault="00463D82" w:rsidP="00664E88">
      <w:pPr>
        <w:numPr>
          <w:ilvl w:val="0"/>
          <w:numId w:val="6"/>
        </w:numPr>
        <w:jc w:val="both"/>
        <w:rPr>
          <w:sz w:val="22"/>
          <w:szCs w:val="22"/>
          <w:lang w:val="ru-RU" w:eastAsia="en-GB"/>
        </w:rPr>
      </w:pPr>
      <w:r w:rsidRPr="00664E88">
        <w:rPr>
          <w:sz w:val="22"/>
          <w:szCs w:val="22"/>
          <w:lang w:val="sr-Cyrl-CS" w:eastAsia="en-GB"/>
        </w:rPr>
        <w:t>промовише примену Е</w:t>
      </w:r>
      <w:r w:rsidRPr="00664E88">
        <w:rPr>
          <w:sz w:val="22"/>
          <w:szCs w:val="22"/>
          <w:lang w:val="sr-Latn-CS" w:eastAsia="en-GB"/>
        </w:rPr>
        <w:t>тичког</w:t>
      </w:r>
      <w:r w:rsidRPr="00664E88">
        <w:rPr>
          <w:sz w:val="22"/>
          <w:szCs w:val="22"/>
          <w:lang w:val="sr-Cyrl-CS" w:eastAsia="en-GB"/>
        </w:rPr>
        <w:t xml:space="preserve"> </w:t>
      </w:r>
      <w:r w:rsidRPr="00664E88">
        <w:rPr>
          <w:sz w:val="22"/>
          <w:szCs w:val="22"/>
          <w:lang w:val="sr-Latn-CS" w:eastAsia="en-GB"/>
        </w:rPr>
        <w:t>к</w:t>
      </w:r>
      <w:r w:rsidRPr="00664E88">
        <w:rPr>
          <w:sz w:val="22"/>
          <w:szCs w:val="22"/>
          <w:lang w:val="sr-Cyrl-CS" w:eastAsia="en-GB"/>
        </w:rPr>
        <w:t xml:space="preserve">одекса у </w:t>
      </w:r>
      <w:r w:rsidRPr="00664E88">
        <w:rPr>
          <w:sz w:val="22"/>
          <w:szCs w:val="22"/>
          <w:lang w:val="sr-Latn-CS" w:eastAsia="en-GB"/>
        </w:rPr>
        <w:t>О</w:t>
      </w:r>
      <w:r w:rsidRPr="00664E88">
        <w:rPr>
          <w:sz w:val="22"/>
          <w:szCs w:val="22"/>
          <w:lang w:val="sr-Cyrl-CS" w:eastAsia="en-GB"/>
        </w:rPr>
        <w:t>пштини и шире</w:t>
      </w:r>
      <w:r w:rsidRPr="00664E88">
        <w:rPr>
          <w:sz w:val="22"/>
          <w:szCs w:val="22"/>
          <w:lang w:val="sr-Latn-CS" w:eastAsia="en-GB"/>
        </w:rPr>
        <w:t>;</w:t>
      </w:r>
    </w:p>
    <w:p w:rsidR="00863A2F" w:rsidRPr="00664E88" w:rsidRDefault="00863A2F" w:rsidP="00664E88">
      <w:pPr>
        <w:ind w:left="720"/>
        <w:jc w:val="both"/>
        <w:rPr>
          <w:sz w:val="22"/>
          <w:szCs w:val="22"/>
          <w:lang w:val="sr-Latn-CS" w:eastAsia="en-GB"/>
        </w:rPr>
      </w:pPr>
      <w:r w:rsidRPr="00664E88">
        <w:rPr>
          <w:sz w:val="22"/>
          <w:szCs w:val="22"/>
          <w:lang w:val="sr-Latn-CS" w:eastAsia="en-GB"/>
        </w:rPr>
        <w:t xml:space="preserve">e promovon </w:t>
      </w:r>
      <w:r w:rsidR="0060501C" w:rsidRPr="00664E88">
        <w:rPr>
          <w:sz w:val="22"/>
          <w:szCs w:val="22"/>
          <w:lang w:val="sr-Latn-CS" w:eastAsia="en-GB"/>
        </w:rPr>
        <w:t>zbatimin e Kodeksit etik në Komunë dhe më gjerë;</w:t>
      </w:r>
    </w:p>
    <w:p w:rsidR="0060501C" w:rsidRPr="00664E88" w:rsidRDefault="0060501C" w:rsidP="00664E88">
      <w:pPr>
        <w:ind w:left="720"/>
        <w:jc w:val="both"/>
        <w:rPr>
          <w:sz w:val="22"/>
          <w:szCs w:val="22"/>
          <w:lang w:val="ru-RU" w:eastAsia="en-GB"/>
        </w:rPr>
      </w:pPr>
    </w:p>
    <w:p w:rsidR="00463D82" w:rsidRPr="00664E88" w:rsidRDefault="00463D82" w:rsidP="00664E88">
      <w:pPr>
        <w:numPr>
          <w:ilvl w:val="0"/>
          <w:numId w:val="6"/>
        </w:numPr>
        <w:jc w:val="both"/>
        <w:rPr>
          <w:sz w:val="22"/>
          <w:szCs w:val="22"/>
          <w:lang w:val="ru-RU" w:eastAsia="en-GB"/>
        </w:rPr>
      </w:pPr>
      <w:r w:rsidRPr="00664E88">
        <w:rPr>
          <w:sz w:val="22"/>
          <w:szCs w:val="22"/>
          <w:lang w:val="sr-Cyrl-CS" w:eastAsia="en-GB"/>
        </w:rPr>
        <w:t>предлаже и самостално спроводи радње које воде унапређењу примене</w:t>
      </w:r>
      <w:r w:rsidRPr="00664E88">
        <w:rPr>
          <w:sz w:val="22"/>
          <w:szCs w:val="22"/>
          <w:lang w:val="sr-Latn-CS" w:eastAsia="en-GB"/>
        </w:rPr>
        <w:t xml:space="preserve"> </w:t>
      </w:r>
      <w:r w:rsidRPr="00664E88">
        <w:rPr>
          <w:sz w:val="22"/>
          <w:szCs w:val="22"/>
          <w:lang w:eastAsia="en-GB"/>
        </w:rPr>
        <w:t>Е</w:t>
      </w:r>
      <w:r w:rsidRPr="00664E88">
        <w:rPr>
          <w:sz w:val="22"/>
          <w:szCs w:val="22"/>
          <w:lang w:val="sr-Latn-CS" w:eastAsia="en-GB"/>
        </w:rPr>
        <w:t>тичког</w:t>
      </w:r>
      <w:r w:rsidRPr="00664E88">
        <w:rPr>
          <w:sz w:val="22"/>
          <w:szCs w:val="22"/>
          <w:lang w:val="sr-Cyrl-CS" w:eastAsia="en-GB"/>
        </w:rPr>
        <w:t xml:space="preserve"> </w:t>
      </w:r>
      <w:r w:rsidRPr="00664E88">
        <w:rPr>
          <w:sz w:val="22"/>
          <w:szCs w:val="22"/>
          <w:lang w:val="sr-Latn-CS" w:eastAsia="en-GB"/>
        </w:rPr>
        <w:t>к</w:t>
      </w:r>
      <w:r w:rsidRPr="00664E88">
        <w:rPr>
          <w:sz w:val="22"/>
          <w:szCs w:val="22"/>
          <w:lang w:val="sr-Cyrl-CS" w:eastAsia="en-GB"/>
        </w:rPr>
        <w:t>одекса</w:t>
      </w:r>
      <w:r w:rsidRPr="00664E88">
        <w:rPr>
          <w:sz w:val="22"/>
          <w:szCs w:val="22"/>
          <w:lang w:val="sr-Latn-CS" w:eastAsia="en-GB"/>
        </w:rPr>
        <w:t>;</w:t>
      </w:r>
    </w:p>
    <w:p w:rsidR="0060501C" w:rsidRPr="00664E88" w:rsidRDefault="0060501C" w:rsidP="00664E88">
      <w:pPr>
        <w:ind w:left="720"/>
        <w:jc w:val="both"/>
        <w:rPr>
          <w:sz w:val="22"/>
          <w:szCs w:val="22"/>
          <w:lang w:val="sr-Latn-CS" w:eastAsia="en-GB"/>
        </w:rPr>
      </w:pPr>
      <w:r w:rsidRPr="00664E88">
        <w:rPr>
          <w:sz w:val="22"/>
          <w:szCs w:val="22"/>
          <w:lang w:val="sr-Latn-CS" w:eastAsia="en-GB"/>
        </w:rPr>
        <w:t>propozon dhe i pavarur i zbaton veprimet të cilat shpiejnë në avansimin e aplikimit të Kodeksit etik;</w:t>
      </w:r>
    </w:p>
    <w:p w:rsidR="0060501C" w:rsidRPr="00664E88" w:rsidRDefault="0060501C" w:rsidP="00664E88">
      <w:pPr>
        <w:ind w:left="720"/>
        <w:jc w:val="both"/>
        <w:rPr>
          <w:sz w:val="22"/>
          <w:szCs w:val="22"/>
          <w:lang w:val="ru-RU" w:eastAsia="en-GB"/>
        </w:rPr>
      </w:pPr>
    </w:p>
    <w:p w:rsidR="00463D82" w:rsidRPr="00664E88" w:rsidRDefault="00463D82" w:rsidP="00664E88">
      <w:pPr>
        <w:numPr>
          <w:ilvl w:val="0"/>
          <w:numId w:val="6"/>
        </w:numPr>
        <w:jc w:val="both"/>
        <w:rPr>
          <w:sz w:val="22"/>
          <w:szCs w:val="22"/>
          <w:lang w:val="ru-RU" w:eastAsia="en-GB"/>
        </w:rPr>
      </w:pPr>
      <w:r w:rsidRPr="00664E88">
        <w:rPr>
          <w:sz w:val="22"/>
          <w:szCs w:val="22"/>
          <w:lang w:val="sr-Cyrl-CS" w:eastAsia="en-GB"/>
        </w:rPr>
        <w:t>пружа савете</w:t>
      </w:r>
      <w:r w:rsidRPr="00664E88">
        <w:rPr>
          <w:sz w:val="22"/>
          <w:szCs w:val="22"/>
          <w:lang w:val="sr-Latn-CS" w:eastAsia="en-GB"/>
        </w:rPr>
        <w:t xml:space="preserve"> и мишљења</w:t>
      </w:r>
      <w:r w:rsidRPr="00664E88">
        <w:rPr>
          <w:sz w:val="22"/>
          <w:szCs w:val="22"/>
          <w:lang w:val="sr-Cyrl-CS" w:eastAsia="en-GB"/>
        </w:rPr>
        <w:t xml:space="preserve"> функционерима, грађанима, </w:t>
      </w:r>
      <w:r w:rsidRPr="00664E88">
        <w:rPr>
          <w:sz w:val="22"/>
          <w:szCs w:val="22"/>
          <w:lang w:val="sr-Latn-CS" w:eastAsia="en-GB"/>
        </w:rPr>
        <w:t>средствима јавног информисања</w:t>
      </w:r>
      <w:r w:rsidRPr="00664E88">
        <w:rPr>
          <w:sz w:val="22"/>
          <w:szCs w:val="22"/>
          <w:lang w:val="sr-Cyrl-CS" w:eastAsia="en-GB"/>
        </w:rPr>
        <w:t>, органима и организацијама у вези са применом Е</w:t>
      </w:r>
      <w:r w:rsidRPr="00664E88">
        <w:rPr>
          <w:sz w:val="22"/>
          <w:szCs w:val="22"/>
          <w:lang w:val="sr-Latn-CS" w:eastAsia="en-GB"/>
        </w:rPr>
        <w:t>тичког</w:t>
      </w:r>
      <w:r w:rsidRPr="00664E88">
        <w:rPr>
          <w:sz w:val="22"/>
          <w:szCs w:val="22"/>
          <w:lang w:val="sr-Cyrl-CS" w:eastAsia="en-GB"/>
        </w:rPr>
        <w:t xml:space="preserve"> </w:t>
      </w:r>
      <w:r w:rsidRPr="00664E88">
        <w:rPr>
          <w:sz w:val="22"/>
          <w:szCs w:val="22"/>
          <w:lang w:val="sr-Latn-CS" w:eastAsia="en-GB"/>
        </w:rPr>
        <w:t>к</w:t>
      </w:r>
      <w:r w:rsidRPr="00664E88">
        <w:rPr>
          <w:sz w:val="22"/>
          <w:szCs w:val="22"/>
          <w:lang w:val="sr-Cyrl-CS" w:eastAsia="en-GB"/>
        </w:rPr>
        <w:t>одекса</w:t>
      </w:r>
      <w:r w:rsidRPr="00664E88">
        <w:rPr>
          <w:sz w:val="22"/>
          <w:szCs w:val="22"/>
          <w:lang w:val="sr-Latn-CS" w:eastAsia="en-GB"/>
        </w:rPr>
        <w:t>;</w:t>
      </w:r>
    </w:p>
    <w:p w:rsidR="0060501C" w:rsidRPr="00664E88" w:rsidRDefault="0060501C" w:rsidP="00664E88">
      <w:pPr>
        <w:ind w:left="720"/>
        <w:jc w:val="both"/>
        <w:rPr>
          <w:sz w:val="22"/>
          <w:szCs w:val="22"/>
          <w:lang w:val="sr-Latn-CS" w:eastAsia="en-GB"/>
        </w:rPr>
      </w:pPr>
      <w:r w:rsidRPr="00664E88">
        <w:rPr>
          <w:sz w:val="22"/>
          <w:szCs w:val="22"/>
          <w:lang w:val="sr-Latn-CS" w:eastAsia="en-GB"/>
        </w:rPr>
        <w:t>iu ofron funksionarëve, qytetarëve, mediave, organeve dhe organizatave, këshilla dhe mendime lidhur me zbatimin e Kodeksit etik;</w:t>
      </w:r>
    </w:p>
    <w:p w:rsidR="0060501C" w:rsidRPr="00664E88" w:rsidRDefault="0060501C" w:rsidP="00664E88">
      <w:pPr>
        <w:ind w:left="720"/>
        <w:jc w:val="both"/>
        <w:rPr>
          <w:sz w:val="22"/>
          <w:szCs w:val="22"/>
          <w:lang w:val="ru-RU" w:eastAsia="en-GB"/>
        </w:rPr>
      </w:pPr>
      <w:r w:rsidRPr="00664E88">
        <w:rPr>
          <w:sz w:val="22"/>
          <w:szCs w:val="22"/>
          <w:lang w:val="sr-Latn-CS" w:eastAsia="en-GB"/>
        </w:rPr>
        <w:t xml:space="preserve"> </w:t>
      </w:r>
    </w:p>
    <w:p w:rsidR="00463D82" w:rsidRPr="00664E88" w:rsidRDefault="00463D82" w:rsidP="00664E88">
      <w:pPr>
        <w:numPr>
          <w:ilvl w:val="0"/>
          <w:numId w:val="14"/>
        </w:numPr>
        <w:jc w:val="both"/>
        <w:rPr>
          <w:sz w:val="22"/>
          <w:szCs w:val="22"/>
          <w:lang w:val="ru-RU" w:eastAsia="en-GB"/>
        </w:rPr>
      </w:pPr>
      <w:r w:rsidRPr="00664E88">
        <w:rPr>
          <w:sz w:val="22"/>
          <w:szCs w:val="22"/>
          <w:lang w:val="sr-Cyrl-CS" w:eastAsia="en-GB"/>
        </w:rPr>
        <w:t>остварује сарадњу са институцијама које раде у сродним делатностима</w:t>
      </w:r>
      <w:r w:rsidRPr="00664E88">
        <w:rPr>
          <w:sz w:val="22"/>
          <w:szCs w:val="22"/>
          <w:lang w:val="sr-Latn-CS" w:eastAsia="en-GB"/>
        </w:rPr>
        <w:t>;</w:t>
      </w:r>
    </w:p>
    <w:p w:rsidR="0060501C" w:rsidRPr="00664E88" w:rsidRDefault="0060501C" w:rsidP="00664E88">
      <w:pPr>
        <w:ind w:left="720"/>
        <w:jc w:val="both"/>
        <w:rPr>
          <w:sz w:val="22"/>
          <w:szCs w:val="22"/>
          <w:lang w:val="sr-Latn-CS" w:eastAsia="en-GB"/>
        </w:rPr>
      </w:pPr>
      <w:r w:rsidRPr="00664E88">
        <w:rPr>
          <w:sz w:val="22"/>
          <w:szCs w:val="22"/>
          <w:lang w:val="sr-Latn-CS" w:eastAsia="en-GB"/>
        </w:rPr>
        <w:t>realizon bashkëpunimin me institucionet që punojnë në veprimtaritë simotra;</w:t>
      </w:r>
    </w:p>
    <w:p w:rsidR="0060501C" w:rsidRPr="00664E88" w:rsidRDefault="0060501C" w:rsidP="00664E88">
      <w:pPr>
        <w:ind w:left="720"/>
        <w:jc w:val="both"/>
        <w:rPr>
          <w:sz w:val="22"/>
          <w:szCs w:val="22"/>
          <w:lang w:val="ru-RU" w:eastAsia="en-GB"/>
        </w:rPr>
      </w:pPr>
    </w:p>
    <w:p w:rsidR="00463D82" w:rsidRPr="00664E88" w:rsidRDefault="00463D82" w:rsidP="00664E88">
      <w:pPr>
        <w:numPr>
          <w:ilvl w:val="0"/>
          <w:numId w:val="15"/>
        </w:numPr>
        <w:jc w:val="both"/>
        <w:rPr>
          <w:sz w:val="22"/>
          <w:szCs w:val="22"/>
          <w:lang w:val="ru-RU" w:eastAsia="en-GB"/>
        </w:rPr>
      </w:pPr>
      <w:r w:rsidRPr="00664E88">
        <w:rPr>
          <w:sz w:val="22"/>
          <w:szCs w:val="22"/>
          <w:lang w:val="sr-Cyrl-CS" w:eastAsia="en-GB"/>
        </w:rPr>
        <w:t>обавља друге послове одређене овим статутом и другим прописима.</w:t>
      </w:r>
    </w:p>
    <w:p w:rsidR="0060501C" w:rsidRPr="00664E88" w:rsidRDefault="0060501C" w:rsidP="00664E88">
      <w:pPr>
        <w:ind w:left="720"/>
        <w:jc w:val="both"/>
        <w:rPr>
          <w:sz w:val="22"/>
          <w:szCs w:val="22"/>
          <w:lang w:val="ru-RU" w:eastAsia="en-GB"/>
        </w:rPr>
      </w:pPr>
      <w:r w:rsidRPr="00664E88">
        <w:rPr>
          <w:sz w:val="22"/>
          <w:szCs w:val="22"/>
          <w:lang w:val="sq-AL" w:eastAsia="en-GB"/>
        </w:rPr>
        <w:t>Ushtronë edhe punë të tjera të ckatuara me këtë statut dhe me rregulla të tjera.</w:t>
      </w:r>
    </w:p>
    <w:p w:rsidR="00463D82" w:rsidRPr="00664E88" w:rsidRDefault="00463D82" w:rsidP="00664E88">
      <w:pPr>
        <w:ind w:left="360"/>
        <w:jc w:val="both"/>
        <w:rPr>
          <w:sz w:val="22"/>
          <w:szCs w:val="22"/>
          <w:lang w:val="sr-Cyrl-CS" w:eastAsia="en-GB"/>
        </w:rPr>
      </w:pPr>
    </w:p>
    <w:p w:rsidR="00463D82" w:rsidRPr="00664E88" w:rsidRDefault="00204F9E" w:rsidP="00664E88">
      <w:pPr>
        <w:ind w:firstLine="360"/>
        <w:jc w:val="both"/>
        <w:rPr>
          <w:sz w:val="22"/>
          <w:szCs w:val="22"/>
          <w:lang w:val="sq-AL" w:eastAsia="en-GB"/>
        </w:rPr>
      </w:pPr>
      <w:r w:rsidRPr="00664E88">
        <w:rPr>
          <w:sz w:val="22"/>
          <w:szCs w:val="22"/>
          <w:lang w:val="sr-Cyrl-CS" w:eastAsia="en-GB"/>
        </w:rPr>
        <w:t>Члан</w:t>
      </w:r>
      <w:r w:rsidR="00463D82" w:rsidRPr="00664E88">
        <w:rPr>
          <w:sz w:val="22"/>
          <w:szCs w:val="22"/>
          <w:lang w:val="sr-Cyrl-CS" w:eastAsia="en-GB"/>
        </w:rPr>
        <w:t xml:space="preserve">ови Савета не могу бити одборници нити изабрана, постављена и именована лица у Општини. </w:t>
      </w:r>
    </w:p>
    <w:p w:rsidR="0060501C" w:rsidRPr="00664E88" w:rsidRDefault="0060501C" w:rsidP="00664E88">
      <w:pPr>
        <w:ind w:firstLine="360"/>
        <w:jc w:val="both"/>
        <w:rPr>
          <w:sz w:val="22"/>
          <w:szCs w:val="22"/>
          <w:lang w:val="sq-AL" w:eastAsia="en-GB"/>
        </w:rPr>
      </w:pPr>
      <w:r w:rsidRPr="00664E88">
        <w:rPr>
          <w:sz w:val="22"/>
          <w:szCs w:val="22"/>
          <w:lang w:val="sq-AL" w:eastAsia="en-GB"/>
        </w:rPr>
        <w:t>Anëtarët e Këshillit nuk mund të jenë këshilltarët e as personat e zgjedhur, emërar dhe caktuar në Komunë.</w:t>
      </w:r>
    </w:p>
    <w:p w:rsidR="0060501C" w:rsidRPr="00664E88" w:rsidRDefault="0060501C" w:rsidP="00664E88">
      <w:pPr>
        <w:ind w:firstLine="360"/>
        <w:jc w:val="both"/>
        <w:rPr>
          <w:sz w:val="22"/>
          <w:szCs w:val="22"/>
          <w:lang w:val="sq-AL" w:eastAsia="en-GB"/>
        </w:rPr>
      </w:pPr>
    </w:p>
    <w:p w:rsidR="00463D82" w:rsidRPr="00664E88" w:rsidRDefault="00463D82" w:rsidP="00664E88">
      <w:pPr>
        <w:ind w:firstLine="360"/>
        <w:jc w:val="both"/>
        <w:rPr>
          <w:sz w:val="22"/>
          <w:szCs w:val="22"/>
          <w:lang w:val="sq-AL"/>
        </w:rPr>
      </w:pPr>
      <w:r w:rsidRPr="00664E88">
        <w:rPr>
          <w:sz w:val="22"/>
          <w:szCs w:val="22"/>
          <w:lang w:val="sr-Cyrl-CS"/>
        </w:rPr>
        <w:t xml:space="preserve">Број </w:t>
      </w:r>
      <w:r w:rsidR="00204F9E" w:rsidRPr="00664E88">
        <w:rPr>
          <w:sz w:val="22"/>
          <w:szCs w:val="22"/>
          <w:lang w:val="sr-Cyrl-CS"/>
        </w:rPr>
        <w:t>Члан</w:t>
      </w:r>
      <w:r w:rsidRPr="00664E88">
        <w:rPr>
          <w:sz w:val="22"/>
          <w:szCs w:val="22"/>
          <w:lang w:val="sr-Cyrl-CS"/>
        </w:rPr>
        <w:t>ова, начин рада</w:t>
      </w:r>
      <w:r w:rsidR="00CA791C" w:rsidRPr="00664E88">
        <w:rPr>
          <w:sz w:val="22"/>
          <w:szCs w:val="22"/>
        </w:rPr>
        <w:t xml:space="preserve"> и</w:t>
      </w:r>
      <w:r w:rsidRPr="00664E88">
        <w:rPr>
          <w:sz w:val="22"/>
          <w:szCs w:val="22"/>
          <w:lang w:val="sr-Latn-CS"/>
        </w:rPr>
        <w:t xml:space="preserve"> овлашћења Савета</w:t>
      </w:r>
      <w:r w:rsidRPr="00664E88">
        <w:rPr>
          <w:sz w:val="22"/>
          <w:szCs w:val="22"/>
          <w:lang w:val="sr-Latn-CS" w:eastAsia="en-GB"/>
        </w:rPr>
        <w:t xml:space="preserve"> уређују се </w:t>
      </w:r>
      <w:r w:rsidRPr="00664E88">
        <w:rPr>
          <w:sz w:val="22"/>
          <w:szCs w:val="22"/>
          <w:lang w:val="sr-Latn-CS"/>
        </w:rPr>
        <w:t>актом С</w:t>
      </w:r>
      <w:r w:rsidRPr="00664E88">
        <w:rPr>
          <w:sz w:val="22"/>
          <w:szCs w:val="22"/>
          <w:lang w:val="sr-Cyrl-CS"/>
        </w:rPr>
        <w:t>купштине општине.</w:t>
      </w:r>
    </w:p>
    <w:p w:rsidR="0060501C" w:rsidRPr="00664E88" w:rsidRDefault="0060501C" w:rsidP="00664E88">
      <w:pPr>
        <w:ind w:firstLine="360"/>
        <w:jc w:val="both"/>
        <w:rPr>
          <w:sz w:val="22"/>
          <w:szCs w:val="22"/>
          <w:lang w:val="sq-AL"/>
        </w:rPr>
      </w:pPr>
      <w:r w:rsidRPr="00664E88">
        <w:rPr>
          <w:sz w:val="22"/>
          <w:szCs w:val="22"/>
          <w:lang w:val="sq-AL"/>
        </w:rPr>
        <w:t>Numri i anëtarëve, mënyra e punës dhe autorizimet e Këshillit rregullohen me aktin e Kuvendit komunal.</w:t>
      </w:r>
    </w:p>
    <w:p w:rsidR="00463D82" w:rsidRPr="00664E88" w:rsidRDefault="00463D82" w:rsidP="00664E88">
      <w:pPr>
        <w:rPr>
          <w:b/>
          <w:sz w:val="22"/>
          <w:szCs w:val="22"/>
          <w:lang w:val="sr-Cyrl-CS"/>
        </w:rPr>
      </w:pPr>
    </w:p>
    <w:p w:rsidR="00463D82" w:rsidRPr="00664E88" w:rsidRDefault="00463D82" w:rsidP="00664E88">
      <w:pPr>
        <w:ind w:firstLine="708"/>
        <w:jc w:val="both"/>
        <w:rPr>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Кориснички савет јавних служби</w:t>
      </w:r>
      <w:r w:rsidR="0060501C" w:rsidRPr="00664E88">
        <w:rPr>
          <w:b/>
          <w:sz w:val="22"/>
          <w:szCs w:val="22"/>
          <w:lang w:val="sr-Latn-CS"/>
        </w:rPr>
        <w:t xml:space="preserve"> – Këshilli shfrytëzues i shërbimeve publike</w:t>
      </w:r>
    </w:p>
    <w:p w:rsidR="0060501C" w:rsidRPr="00664E88" w:rsidRDefault="0060501C" w:rsidP="00664E88">
      <w:pPr>
        <w:jc w:val="center"/>
        <w:rPr>
          <w:b/>
          <w:sz w:val="22"/>
          <w:szCs w:val="22"/>
          <w:lang w:val="sr-Latn-CS"/>
        </w:rPr>
      </w:pPr>
    </w:p>
    <w:p w:rsidR="00463D82" w:rsidRPr="00352702" w:rsidRDefault="00204F9E" w:rsidP="00664E88">
      <w:pPr>
        <w:jc w:val="center"/>
        <w:outlineLvl w:val="0"/>
        <w:rPr>
          <w:b/>
          <w:sz w:val="22"/>
          <w:szCs w:val="22"/>
          <w:lang w:val="sr-Latn-CS"/>
        </w:rPr>
      </w:pPr>
      <w:r w:rsidRPr="00352702">
        <w:rPr>
          <w:b/>
          <w:sz w:val="22"/>
          <w:szCs w:val="22"/>
          <w:lang w:val="sr-Latn-CS"/>
        </w:rPr>
        <w:t xml:space="preserve">Члан - Neni </w:t>
      </w:r>
      <w:r w:rsidR="00463D82" w:rsidRPr="00352702">
        <w:rPr>
          <w:b/>
          <w:sz w:val="22"/>
          <w:szCs w:val="22"/>
          <w:lang w:val="sr-Latn-CS"/>
        </w:rPr>
        <w:t xml:space="preserve"> </w:t>
      </w:r>
      <w:r w:rsidR="003A49BE">
        <w:rPr>
          <w:b/>
          <w:sz w:val="22"/>
          <w:szCs w:val="22"/>
        </w:rPr>
        <w:t>50</w:t>
      </w:r>
      <w:r w:rsidR="00463D82" w:rsidRPr="00352702">
        <w:rPr>
          <w:b/>
          <w:sz w:val="22"/>
          <w:szCs w:val="22"/>
          <w:lang w:val="sr-Latn-CS"/>
        </w:rPr>
        <w:t>.</w:t>
      </w:r>
    </w:p>
    <w:p w:rsidR="00463D82" w:rsidRPr="00664E88" w:rsidRDefault="00463D82" w:rsidP="00664E88">
      <w:pPr>
        <w:jc w:val="both"/>
        <w:rPr>
          <w:sz w:val="22"/>
          <w:szCs w:val="22"/>
          <w:lang w:val="sr-Latn-CS"/>
        </w:rPr>
      </w:pPr>
      <w:r w:rsidRPr="00664E88">
        <w:rPr>
          <w:sz w:val="22"/>
          <w:szCs w:val="22"/>
          <w:lang w:val="sr-Latn-CS"/>
        </w:rPr>
        <w:tab/>
        <w:t xml:space="preserve">Скупштина општине образује Кориснички савет јавних служби као стално радно тело састављено од </w:t>
      </w:r>
      <w:r w:rsidR="00C63697" w:rsidRPr="00664E88">
        <w:rPr>
          <w:sz w:val="22"/>
          <w:szCs w:val="22"/>
        </w:rPr>
        <w:t xml:space="preserve">седам </w:t>
      </w:r>
      <w:r w:rsidR="00B623E6" w:rsidRPr="00664E88">
        <w:rPr>
          <w:iCs/>
          <w:sz w:val="22"/>
          <w:szCs w:val="22"/>
        </w:rPr>
        <w:t>члан</w:t>
      </w:r>
      <w:r w:rsidRPr="00664E88">
        <w:rPr>
          <w:sz w:val="22"/>
          <w:szCs w:val="22"/>
          <w:lang w:val="sr-Latn-CS"/>
        </w:rPr>
        <w:t>ова.</w:t>
      </w:r>
    </w:p>
    <w:p w:rsidR="0060501C" w:rsidRPr="00664E88" w:rsidRDefault="0060501C" w:rsidP="00664E88">
      <w:pPr>
        <w:jc w:val="both"/>
        <w:rPr>
          <w:sz w:val="22"/>
          <w:szCs w:val="22"/>
          <w:lang w:val="sr-Latn-CS"/>
        </w:rPr>
      </w:pPr>
      <w:r w:rsidRPr="00664E88">
        <w:rPr>
          <w:sz w:val="22"/>
          <w:szCs w:val="22"/>
          <w:lang w:val="sr-Latn-CS"/>
        </w:rPr>
        <w:tab/>
        <w:t>Kuvendi i komunës e formon Këshillin shfrytëzues i shërbimeve publike si trup të përhershëm punues të përbërë nga 7 anëtarë.</w:t>
      </w:r>
    </w:p>
    <w:p w:rsidR="0060501C" w:rsidRPr="00664E88" w:rsidRDefault="0060501C" w:rsidP="00664E88">
      <w:pPr>
        <w:jc w:val="both"/>
        <w:rPr>
          <w:sz w:val="22"/>
          <w:szCs w:val="22"/>
          <w:lang w:val="sr-Latn-CS"/>
        </w:rPr>
      </w:pPr>
    </w:p>
    <w:p w:rsidR="00463D82" w:rsidRPr="00664E88" w:rsidRDefault="00463D82" w:rsidP="00664E88">
      <w:pPr>
        <w:jc w:val="both"/>
        <w:rPr>
          <w:sz w:val="22"/>
          <w:szCs w:val="22"/>
          <w:lang w:val="sr-Latn-CS"/>
        </w:rPr>
      </w:pPr>
      <w:r w:rsidRPr="00664E88">
        <w:rPr>
          <w:sz w:val="22"/>
          <w:szCs w:val="22"/>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60501C" w:rsidRDefault="0060501C" w:rsidP="00664E88">
      <w:pPr>
        <w:jc w:val="both"/>
        <w:rPr>
          <w:sz w:val="22"/>
          <w:szCs w:val="22"/>
          <w:lang w:val="sr-Latn-CS"/>
        </w:rPr>
      </w:pPr>
      <w:r w:rsidRPr="00664E88">
        <w:rPr>
          <w:sz w:val="22"/>
          <w:szCs w:val="22"/>
          <w:lang w:val="sr-Latn-CS"/>
        </w:rPr>
        <w:tab/>
        <w:t>Ky Këshill i shqyrton planet, programet dhe raportet e shërbimeve publike dhe për qëndrimin e tij e njofton Kuvendin e komunës dhe opinionin publik.</w:t>
      </w:r>
    </w:p>
    <w:p w:rsidR="003A49BE" w:rsidRPr="00664E88" w:rsidRDefault="003A49BE" w:rsidP="00664E88">
      <w:pPr>
        <w:jc w:val="both"/>
        <w:rPr>
          <w:sz w:val="22"/>
          <w:szCs w:val="22"/>
          <w:lang w:val="sr-Latn-CS"/>
        </w:rPr>
      </w:pPr>
    </w:p>
    <w:p w:rsidR="00463D82" w:rsidRPr="00664E88" w:rsidRDefault="00463D82" w:rsidP="00664E88">
      <w:pPr>
        <w:jc w:val="both"/>
        <w:rPr>
          <w:sz w:val="22"/>
          <w:szCs w:val="22"/>
          <w:lang w:val="sr-Latn-CS"/>
        </w:rPr>
      </w:pPr>
      <w:r w:rsidRPr="00664E88">
        <w:rPr>
          <w:sz w:val="22"/>
          <w:szCs w:val="22"/>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60501C" w:rsidRPr="00664E88" w:rsidRDefault="0060501C" w:rsidP="00664E88">
      <w:pPr>
        <w:jc w:val="both"/>
        <w:rPr>
          <w:sz w:val="22"/>
          <w:szCs w:val="22"/>
          <w:lang w:val="sr-Latn-CS"/>
        </w:rPr>
      </w:pPr>
      <w:r w:rsidRPr="00664E88">
        <w:rPr>
          <w:sz w:val="22"/>
          <w:szCs w:val="22"/>
          <w:lang w:val="sr-Latn-CS"/>
        </w:rPr>
        <w:tab/>
      </w:r>
      <w:r w:rsidR="009C3B7A" w:rsidRPr="00664E88">
        <w:rPr>
          <w:sz w:val="22"/>
          <w:szCs w:val="22"/>
          <w:lang w:val="sr-Latn-CS"/>
        </w:rPr>
        <w:t>Këshilli shfrytëzues i shërbimeve publike veçmas merret me shqyrtimin e nivelit të kualitetit dhe vëllimin e shërbimeve të realizuara nga shërbimet publike, si dhe çmimin e produkteve dhe shërbimeve komunale, përkatësisht lartësinë e kompensimit të shërbimeve publike, nga ndërmarrjet përkatëse.</w:t>
      </w:r>
    </w:p>
    <w:p w:rsidR="0060501C" w:rsidRPr="00664E88" w:rsidRDefault="0060501C" w:rsidP="00664E88">
      <w:pPr>
        <w:jc w:val="both"/>
        <w:rPr>
          <w:sz w:val="22"/>
          <w:szCs w:val="22"/>
          <w:lang w:val="sr-Latn-CS"/>
        </w:rPr>
      </w:pPr>
    </w:p>
    <w:p w:rsidR="009C3B7A" w:rsidRPr="00664E88" w:rsidRDefault="00463D82" w:rsidP="00664E88">
      <w:pPr>
        <w:jc w:val="both"/>
        <w:rPr>
          <w:sz w:val="22"/>
          <w:szCs w:val="22"/>
          <w:lang w:val="sr-Latn-CS"/>
        </w:rPr>
      </w:pPr>
      <w:r w:rsidRPr="00664E88">
        <w:rPr>
          <w:sz w:val="22"/>
          <w:szCs w:val="22"/>
          <w:lang w:val="sr-Latn-CS"/>
        </w:rPr>
        <w:tab/>
      </w:r>
      <w:r w:rsidR="00204F9E" w:rsidRPr="00664E88">
        <w:rPr>
          <w:sz w:val="22"/>
          <w:szCs w:val="22"/>
          <w:lang w:val="sr-Latn-CS"/>
        </w:rPr>
        <w:t>Члан</w:t>
      </w:r>
      <w:r w:rsidRPr="00664E88">
        <w:rPr>
          <w:sz w:val="22"/>
          <w:szCs w:val="22"/>
          <w:lang w:val="sr-Latn-CS"/>
        </w:rPr>
        <w:t>ове Корисничког савета бира Скупштина општине на предлог радних тела Скупштине општине, одборничких група и удружења грађана.</w:t>
      </w:r>
      <w:r w:rsidR="009C3B7A" w:rsidRPr="00664E88">
        <w:rPr>
          <w:sz w:val="22"/>
          <w:szCs w:val="22"/>
          <w:lang w:val="sr-Latn-CS"/>
        </w:rPr>
        <w:t xml:space="preserve"> </w:t>
      </w:r>
    </w:p>
    <w:p w:rsidR="00463D82" w:rsidRPr="00664E88" w:rsidRDefault="009C3B7A" w:rsidP="00664E88">
      <w:pPr>
        <w:jc w:val="both"/>
        <w:rPr>
          <w:sz w:val="22"/>
          <w:szCs w:val="22"/>
          <w:lang w:val="sr-Latn-CS"/>
        </w:rPr>
      </w:pPr>
      <w:r w:rsidRPr="00664E88">
        <w:rPr>
          <w:sz w:val="22"/>
          <w:szCs w:val="22"/>
          <w:lang w:val="sr-Latn-CS"/>
        </w:rPr>
        <w:tab/>
      </w:r>
      <w:r w:rsidR="00C85566" w:rsidRPr="00664E88">
        <w:rPr>
          <w:sz w:val="22"/>
          <w:szCs w:val="22"/>
          <w:lang w:val="sr-Latn-CS"/>
        </w:rPr>
        <w:t xml:space="preserve">Anëtarët e </w:t>
      </w:r>
      <w:r w:rsidRPr="00664E88">
        <w:rPr>
          <w:sz w:val="22"/>
          <w:szCs w:val="22"/>
          <w:lang w:val="sr-Latn-CS"/>
        </w:rPr>
        <w:t>Këshilli</w:t>
      </w:r>
      <w:r w:rsidR="00C85566" w:rsidRPr="00664E88">
        <w:rPr>
          <w:sz w:val="22"/>
          <w:szCs w:val="22"/>
          <w:lang w:val="sr-Latn-CS"/>
        </w:rPr>
        <w:t>t</w:t>
      </w:r>
      <w:r w:rsidRPr="00664E88">
        <w:rPr>
          <w:sz w:val="22"/>
          <w:szCs w:val="22"/>
          <w:lang w:val="sr-Latn-CS"/>
        </w:rPr>
        <w:t xml:space="preserve"> shfrytëzues i shërbimeve publike </w:t>
      </w:r>
      <w:r w:rsidR="00C85566" w:rsidRPr="00664E88">
        <w:rPr>
          <w:sz w:val="22"/>
          <w:szCs w:val="22"/>
          <w:lang w:val="sr-Latn-CS"/>
        </w:rPr>
        <w:t>i</w:t>
      </w:r>
      <w:r w:rsidRPr="00664E88">
        <w:rPr>
          <w:sz w:val="22"/>
          <w:szCs w:val="22"/>
          <w:lang w:val="sr-Latn-CS"/>
        </w:rPr>
        <w:t xml:space="preserve"> zgjedhë Kuvendi i komunës me propozim të trupave punues të Kuvendit të komunës, grupeve të këshilltarëve dhe shoqatave të qytetarëve.</w:t>
      </w:r>
    </w:p>
    <w:p w:rsidR="0060501C" w:rsidRPr="00664E88" w:rsidRDefault="00C85566" w:rsidP="00664E88">
      <w:pPr>
        <w:jc w:val="both"/>
        <w:rPr>
          <w:sz w:val="22"/>
          <w:szCs w:val="22"/>
          <w:lang w:val="sr-Latn-CS"/>
        </w:rPr>
      </w:pPr>
      <w:r w:rsidRPr="00664E88">
        <w:rPr>
          <w:sz w:val="22"/>
          <w:szCs w:val="22"/>
          <w:lang w:val="sr-Latn-CS"/>
        </w:rPr>
        <w:tab/>
      </w:r>
    </w:p>
    <w:p w:rsidR="00463D82" w:rsidRPr="00664E88" w:rsidRDefault="00463D82" w:rsidP="00664E88">
      <w:pPr>
        <w:jc w:val="both"/>
        <w:rPr>
          <w:sz w:val="22"/>
          <w:szCs w:val="22"/>
          <w:lang w:val="sr-Latn-CS"/>
        </w:rPr>
      </w:pPr>
      <w:r w:rsidRPr="00664E88">
        <w:rPr>
          <w:sz w:val="22"/>
          <w:szCs w:val="22"/>
          <w:lang w:val="sr-Latn-CS"/>
        </w:rPr>
        <w:lastRenderedPageBreak/>
        <w:tab/>
        <w:t xml:space="preserve">Председник и најмање половина </w:t>
      </w:r>
      <w:r w:rsidR="00875B7E">
        <w:rPr>
          <w:sz w:val="22"/>
          <w:szCs w:val="22"/>
        </w:rPr>
        <w:t>ч</w:t>
      </w:r>
      <w:r w:rsidR="00204F9E" w:rsidRPr="00664E88">
        <w:rPr>
          <w:sz w:val="22"/>
          <w:szCs w:val="22"/>
          <w:lang w:val="sr-Latn-CS"/>
        </w:rPr>
        <w:t>лан</w:t>
      </w:r>
      <w:r w:rsidRPr="00664E88">
        <w:rPr>
          <w:sz w:val="22"/>
          <w:szCs w:val="22"/>
          <w:lang w:val="sr-Latn-CS"/>
        </w:rPr>
        <w:t>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C85566" w:rsidRPr="00664E88" w:rsidRDefault="00C85566" w:rsidP="00664E88">
      <w:pPr>
        <w:jc w:val="both"/>
        <w:rPr>
          <w:sz w:val="22"/>
          <w:szCs w:val="22"/>
          <w:lang w:val="sr-Latn-CS"/>
        </w:rPr>
      </w:pPr>
      <w:r w:rsidRPr="00664E88">
        <w:rPr>
          <w:sz w:val="22"/>
          <w:szCs w:val="22"/>
          <w:lang w:val="sr-Latn-CS"/>
        </w:rPr>
        <w:tab/>
        <w:t>Kryetari dhe së paku gjysma e anëtarëve të Këshillit shfrytëzues nuk mund të jenë nga përbërja e këshilltarëve, funksionarëve dhe të punësuiarëve në Administratën komunale, përkatësisht në shërbimet publike themelues i të cilave është Komuna.</w:t>
      </w:r>
    </w:p>
    <w:p w:rsidR="00C85566" w:rsidRPr="00664E88" w:rsidRDefault="00C85566" w:rsidP="00664E88">
      <w:pPr>
        <w:jc w:val="both"/>
        <w:rPr>
          <w:sz w:val="22"/>
          <w:szCs w:val="22"/>
          <w:lang w:val="sr-Latn-CS"/>
        </w:rPr>
      </w:pPr>
    </w:p>
    <w:p w:rsidR="00463D82" w:rsidRPr="00664E88" w:rsidRDefault="00463D82" w:rsidP="00664E88">
      <w:pPr>
        <w:jc w:val="both"/>
        <w:rPr>
          <w:sz w:val="22"/>
          <w:szCs w:val="22"/>
          <w:lang w:val="sr-Latn-CS"/>
        </w:rPr>
      </w:pPr>
      <w:r w:rsidRPr="00664E88">
        <w:rPr>
          <w:sz w:val="22"/>
          <w:szCs w:val="22"/>
          <w:lang w:val="sr-Latn-CS"/>
        </w:rPr>
        <w:tab/>
        <w:t xml:space="preserve">Престанком мандата Скупштине општине престаје мандат </w:t>
      </w:r>
      <w:r w:rsidR="000B4D67" w:rsidRPr="00664E88">
        <w:rPr>
          <w:sz w:val="22"/>
          <w:szCs w:val="22"/>
          <w:lang w:val="sr-Latn-CS"/>
        </w:rPr>
        <w:t>ч</w:t>
      </w:r>
      <w:r w:rsidR="00204F9E" w:rsidRPr="00664E88">
        <w:rPr>
          <w:sz w:val="22"/>
          <w:szCs w:val="22"/>
          <w:lang w:val="sr-Latn-CS"/>
        </w:rPr>
        <w:t>лан</w:t>
      </w:r>
      <w:r w:rsidRPr="00664E88">
        <w:rPr>
          <w:sz w:val="22"/>
          <w:szCs w:val="22"/>
          <w:lang w:val="sr-Latn-CS"/>
        </w:rPr>
        <w:t>овима Корисничког савета.</w:t>
      </w:r>
    </w:p>
    <w:p w:rsidR="00C85566" w:rsidRPr="00664E88" w:rsidRDefault="00C85566" w:rsidP="00664E88">
      <w:pPr>
        <w:jc w:val="both"/>
        <w:rPr>
          <w:sz w:val="22"/>
          <w:szCs w:val="22"/>
        </w:rPr>
      </w:pPr>
      <w:r w:rsidRPr="00664E88">
        <w:rPr>
          <w:sz w:val="22"/>
          <w:szCs w:val="22"/>
          <w:lang w:val="sr-Latn-CS"/>
        </w:rPr>
        <w:tab/>
      </w:r>
      <w:r w:rsidR="000B4D67" w:rsidRPr="00664E88">
        <w:rPr>
          <w:sz w:val="22"/>
          <w:szCs w:val="22"/>
          <w:lang w:val="sr-Latn-CS"/>
        </w:rPr>
        <w:t>Me ndërprerjen e mandatit të Kuvendit komunal, i ndërpritet mandati edhe anëtarëve të Këshillit shfrytëzues.</w:t>
      </w:r>
    </w:p>
    <w:p w:rsidR="00463D82" w:rsidRPr="00664E88" w:rsidRDefault="00463D82" w:rsidP="00664E88">
      <w:pPr>
        <w:jc w:val="both"/>
        <w:rPr>
          <w:sz w:val="22"/>
          <w:szCs w:val="22"/>
        </w:rPr>
      </w:pPr>
    </w:p>
    <w:p w:rsidR="00472592" w:rsidRPr="00664E88" w:rsidRDefault="00472592" w:rsidP="00664E88">
      <w:pPr>
        <w:pStyle w:val="4clan"/>
        <w:spacing w:before="0" w:beforeAutospacing="0" w:after="0" w:afterAutospacing="0"/>
        <w:jc w:val="center"/>
        <w:rPr>
          <w:b/>
          <w:bCs/>
          <w:color w:val="000000"/>
          <w:sz w:val="22"/>
          <w:szCs w:val="22"/>
          <w:lang w:val="sq-AL"/>
        </w:rPr>
      </w:pPr>
      <w:r w:rsidRPr="00664E88">
        <w:rPr>
          <w:b/>
          <w:bCs/>
          <w:color w:val="000000"/>
          <w:sz w:val="22"/>
          <w:szCs w:val="22"/>
        </w:rPr>
        <w:t xml:space="preserve"> </w:t>
      </w:r>
      <w:r w:rsidRPr="00664E88">
        <w:rPr>
          <w:b/>
          <w:color w:val="000000"/>
          <w:sz w:val="22"/>
          <w:szCs w:val="22"/>
        </w:rPr>
        <w:t>Изборн</w:t>
      </w:r>
      <w:r w:rsidR="001C466D" w:rsidRPr="00664E88">
        <w:rPr>
          <w:b/>
          <w:color w:val="000000"/>
          <w:sz w:val="22"/>
          <w:szCs w:val="22"/>
        </w:rPr>
        <w:t>а комисија</w:t>
      </w:r>
      <w:r w:rsidR="000B4D67" w:rsidRPr="00664E88">
        <w:rPr>
          <w:b/>
          <w:color w:val="000000"/>
          <w:sz w:val="22"/>
          <w:szCs w:val="22"/>
          <w:lang w:val="sq-AL"/>
        </w:rPr>
        <w:t xml:space="preserve"> – Komisioni zgjedhor</w:t>
      </w:r>
    </w:p>
    <w:p w:rsidR="00352702" w:rsidRDefault="00352702" w:rsidP="00664E88">
      <w:pPr>
        <w:pStyle w:val="4clan"/>
        <w:spacing w:before="0" w:beforeAutospacing="0" w:after="0" w:afterAutospacing="0"/>
        <w:jc w:val="center"/>
        <w:rPr>
          <w:b/>
          <w:bCs/>
          <w:color w:val="000000"/>
          <w:sz w:val="22"/>
          <w:szCs w:val="22"/>
          <w:lang w:val="sq-AL"/>
        </w:rPr>
      </w:pPr>
    </w:p>
    <w:p w:rsidR="003E3012" w:rsidRPr="00664E88" w:rsidRDefault="00204F9E" w:rsidP="00664E88">
      <w:pPr>
        <w:pStyle w:val="4clan"/>
        <w:spacing w:before="0" w:beforeAutospacing="0" w:after="0" w:afterAutospacing="0"/>
        <w:jc w:val="center"/>
        <w:rPr>
          <w:b/>
          <w:bCs/>
          <w:color w:val="000000"/>
          <w:sz w:val="22"/>
          <w:szCs w:val="22"/>
          <w:lang w:val="en-US"/>
        </w:rPr>
      </w:pPr>
      <w:r w:rsidRPr="00352702">
        <w:rPr>
          <w:b/>
          <w:bCs/>
          <w:color w:val="000000"/>
          <w:sz w:val="22"/>
          <w:szCs w:val="22"/>
        </w:rPr>
        <w:t xml:space="preserve">Члан - Neni </w:t>
      </w:r>
      <w:r w:rsidR="00472592" w:rsidRPr="00352702">
        <w:rPr>
          <w:b/>
          <w:bCs/>
          <w:color w:val="000000"/>
          <w:sz w:val="22"/>
          <w:szCs w:val="22"/>
        </w:rPr>
        <w:t xml:space="preserve"> </w:t>
      </w:r>
      <w:r w:rsidR="00160C8D" w:rsidRPr="00352702">
        <w:rPr>
          <w:b/>
          <w:bCs/>
          <w:color w:val="000000"/>
          <w:sz w:val="22"/>
          <w:szCs w:val="22"/>
        </w:rPr>
        <w:t>5</w:t>
      </w:r>
      <w:r w:rsidR="003A49BE">
        <w:rPr>
          <w:b/>
          <w:bCs/>
          <w:color w:val="000000"/>
          <w:sz w:val="22"/>
          <w:szCs w:val="22"/>
          <w:lang w:val="sq-AL"/>
        </w:rPr>
        <w:t>1</w:t>
      </w:r>
      <w:r w:rsidR="00472592" w:rsidRPr="00352702">
        <w:rPr>
          <w:b/>
          <w:bCs/>
          <w:color w:val="000000"/>
          <w:sz w:val="22"/>
          <w:szCs w:val="22"/>
        </w:rPr>
        <w:t>.</w:t>
      </w:r>
    </w:p>
    <w:p w:rsidR="00472592" w:rsidRPr="00664E88" w:rsidRDefault="00472592" w:rsidP="00664E88">
      <w:pPr>
        <w:pStyle w:val="4clan"/>
        <w:spacing w:before="0" w:beforeAutospacing="0" w:after="0" w:afterAutospacing="0"/>
        <w:ind w:firstLine="720"/>
        <w:jc w:val="both"/>
        <w:rPr>
          <w:sz w:val="22"/>
          <w:szCs w:val="22"/>
          <w:lang w:val="sq-AL"/>
        </w:rPr>
      </w:pPr>
      <w:r w:rsidRPr="00664E88">
        <w:rPr>
          <w:sz w:val="22"/>
          <w:szCs w:val="22"/>
        </w:rPr>
        <w:t xml:space="preserve">Изборну комисију чине председник и </w:t>
      </w:r>
      <w:r w:rsidR="00FF7388">
        <w:rPr>
          <w:sz w:val="22"/>
          <w:szCs w:val="22"/>
          <w:lang w:val="sq-AL"/>
        </w:rPr>
        <w:t>4</w:t>
      </w:r>
      <w:r w:rsidR="00160C8D" w:rsidRPr="00664E88">
        <w:rPr>
          <w:sz w:val="22"/>
          <w:szCs w:val="22"/>
        </w:rPr>
        <w:t>.</w:t>
      </w:r>
      <w:r w:rsidR="00B623E6" w:rsidRPr="00664E88">
        <w:rPr>
          <w:sz w:val="22"/>
          <w:szCs w:val="22"/>
          <w:lang w:val="sq-AL"/>
        </w:rPr>
        <w:t xml:space="preserve"> </w:t>
      </w:r>
      <w:r w:rsidR="00B623E6" w:rsidRPr="00664E88">
        <w:rPr>
          <w:iCs/>
          <w:sz w:val="22"/>
          <w:szCs w:val="22"/>
        </w:rPr>
        <w:t>члан</w:t>
      </w:r>
      <w:r w:rsidRPr="00664E88">
        <w:rPr>
          <w:sz w:val="22"/>
          <w:szCs w:val="22"/>
        </w:rPr>
        <w:t>ова које именује Скупштина општине.</w:t>
      </w:r>
    </w:p>
    <w:p w:rsidR="000B4D67" w:rsidRPr="00664E88" w:rsidRDefault="000B4D67" w:rsidP="00664E88">
      <w:pPr>
        <w:pStyle w:val="4clan"/>
        <w:spacing w:before="0" w:beforeAutospacing="0" w:after="0" w:afterAutospacing="0"/>
        <w:ind w:firstLine="720"/>
        <w:jc w:val="both"/>
        <w:rPr>
          <w:sz w:val="22"/>
          <w:szCs w:val="22"/>
          <w:lang w:val="sq-AL"/>
        </w:rPr>
      </w:pPr>
      <w:r w:rsidRPr="00664E88">
        <w:rPr>
          <w:sz w:val="22"/>
          <w:szCs w:val="22"/>
          <w:lang w:val="sq-AL"/>
        </w:rPr>
        <w:t>Kom</w:t>
      </w:r>
      <w:r w:rsidR="002061D4" w:rsidRPr="00664E88">
        <w:rPr>
          <w:sz w:val="22"/>
          <w:szCs w:val="22"/>
          <w:lang w:val="sq-AL"/>
        </w:rPr>
        <w:t xml:space="preserve">isionin zgjedhor e përbëjnë kryetari dhe </w:t>
      </w:r>
      <w:r w:rsidR="00FF7388">
        <w:rPr>
          <w:sz w:val="22"/>
          <w:szCs w:val="22"/>
          <w:lang w:val="sq-AL"/>
        </w:rPr>
        <w:t>4</w:t>
      </w:r>
      <w:r w:rsidR="002061D4" w:rsidRPr="00664E88">
        <w:rPr>
          <w:sz w:val="22"/>
          <w:szCs w:val="22"/>
          <w:lang w:val="sq-AL"/>
        </w:rPr>
        <w:t xml:space="preserve"> anëtarë të cilët i emëron Kuvndi i komunës.</w:t>
      </w:r>
    </w:p>
    <w:p w:rsidR="002061D4" w:rsidRPr="00664E88" w:rsidRDefault="002061D4" w:rsidP="00664E88">
      <w:pPr>
        <w:pStyle w:val="4clan"/>
        <w:spacing w:before="0" w:beforeAutospacing="0" w:after="0" w:afterAutospacing="0"/>
        <w:ind w:firstLine="720"/>
        <w:jc w:val="both"/>
        <w:rPr>
          <w:sz w:val="22"/>
          <w:szCs w:val="22"/>
          <w:lang w:val="sq-AL"/>
        </w:rPr>
      </w:pPr>
    </w:p>
    <w:p w:rsidR="00472592" w:rsidRPr="00664E88" w:rsidRDefault="00472592" w:rsidP="00664E88">
      <w:pPr>
        <w:pStyle w:val="1tekst"/>
        <w:spacing w:before="0" w:beforeAutospacing="0" w:after="0" w:afterAutospacing="0"/>
        <w:ind w:firstLine="720"/>
        <w:jc w:val="both"/>
        <w:rPr>
          <w:sz w:val="22"/>
          <w:szCs w:val="22"/>
          <w:lang w:val="sq-AL"/>
        </w:rPr>
      </w:pPr>
      <w:r w:rsidRPr="00664E88">
        <w:rPr>
          <w:sz w:val="22"/>
          <w:szCs w:val="22"/>
        </w:rPr>
        <w:t>Изборна комисија има секретара кога именује Скупштина општине и који учествује у раду Изборне комисије без права одлучивања.</w:t>
      </w:r>
    </w:p>
    <w:p w:rsidR="002061D4" w:rsidRPr="00664E88" w:rsidRDefault="002061D4" w:rsidP="00664E88">
      <w:pPr>
        <w:pStyle w:val="1tekst"/>
        <w:spacing w:before="0" w:beforeAutospacing="0" w:after="0" w:afterAutospacing="0"/>
        <w:ind w:firstLine="720"/>
        <w:jc w:val="both"/>
        <w:rPr>
          <w:sz w:val="22"/>
          <w:szCs w:val="22"/>
          <w:lang w:val="sq-AL"/>
        </w:rPr>
      </w:pPr>
      <w:r w:rsidRPr="00664E88">
        <w:rPr>
          <w:sz w:val="22"/>
          <w:szCs w:val="22"/>
          <w:lang w:val="sq-AL"/>
        </w:rPr>
        <w:t>Komisioni zgjedhor e ka sekretarin të cilin e emëron Kuvendi i komunës dhe i cili merrë pjesë në punën e Komisionit zgjedhor pa të drejtën e vendosjes.</w:t>
      </w:r>
    </w:p>
    <w:p w:rsidR="002061D4" w:rsidRPr="00664E88" w:rsidRDefault="002061D4" w:rsidP="00664E88">
      <w:pPr>
        <w:pStyle w:val="1tekst"/>
        <w:spacing w:before="0" w:beforeAutospacing="0" w:after="0" w:afterAutospacing="0"/>
        <w:ind w:firstLine="720"/>
        <w:jc w:val="both"/>
        <w:rPr>
          <w:sz w:val="22"/>
          <w:szCs w:val="22"/>
          <w:lang w:val="sq-AL"/>
        </w:rPr>
      </w:pPr>
    </w:p>
    <w:p w:rsidR="00670A73" w:rsidRPr="00664E88" w:rsidRDefault="00670A73"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 xml:space="preserve">Председник, </w:t>
      </w:r>
      <w:r w:rsidR="00B623E6" w:rsidRPr="00664E88">
        <w:rPr>
          <w:iCs/>
          <w:sz w:val="22"/>
          <w:szCs w:val="22"/>
        </w:rPr>
        <w:t>члан</w:t>
      </w:r>
      <w:r w:rsidRPr="00664E88">
        <w:rPr>
          <w:color w:val="000000"/>
          <w:sz w:val="22"/>
          <w:szCs w:val="22"/>
        </w:rPr>
        <w:t xml:space="preserve">ови Изборне комисије и секретар, именују се на четири године, </w:t>
      </w:r>
      <w:r w:rsidRPr="00664E88">
        <w:rPr>
          <w:sz w:val="22"/>
          <w:szCs w:val="22"/>
          <w:lang w:val="sr-Latn-CS"/>
        </w:rPr>
        <w:t>а</w:t>
      </w:r>
      <w:r w:rsidRPr="00664E88">
        <w:rPr>
          <w:sz w:val="22"/>
          <w:szCs w:val="22"/>
        </w:rPr>
        <w:t xml:space="preserve"> </w:t>
      </w:r>
      <w:r w:rsidRPr="00664E88">
        <w:rPr>
          <w:sz w:val="22"/>
          <w:szCs w:val="22"/>
          <w:lang w:val="sr-Latn-CS"/>
        </w:rPr>
        <w:t>по</w:t>
      </w:r>
      <w:r w:rsidRPr="00664E88">
        <w:rPr>
          <w:sz w:val="22"/>
          <w:szCs w:val="22"/>
        </w:rPr>
        <w:t xml:space="preserve"> </w:t>
      </w:r>
      <w:r w:rsidRPr="00664E88">
        <w:rPr>
          <w:sz w:val="22"/>
          <w:szCs w:val="22"/>
          <w:lang w:val="sr-Latn-CS"/>
        </w:rPr>
        <w:t>истеку</w:t>
      </w:r>
      <w:r w:rsidRPr="00664E88">
        <w:rPr>
          <w:sz w:val="22"/>
          <w:szCs w:val="22"/>
        </w:rPr>
        <w:t xml:space="preserve"> </w:t>
      </w:r>
      <w:r w:rsidRPr="00664E88">
        <w:rPr>
          <w:sz w:val="22"/>
          <w:szCs w:val="22"/>
          <w:lang w:val="sr-Latn-CS"/>
        </w:rPr>
        <w:t>мандата</w:t>
      </w:r>
      <w:r w:rsidRPr="00664E88">
        <w:rPr>
          <w:sz w:val="22"/>
          <w:szCs w:val="22"/>
        </w:rPr>
        <w:t xml:space="preserve"> </w:t>
      </w:r>
      <w:r w:rsidRPr="00664E88">
        <w:rPr>
          <w:sz w:val="22"/>
          <w:szCs w:val="22"/>
          <w:lang w:val="sr-Latn-CS"/>
        </w:rPr>
        <w:t>могу</w:t>
      </w:r>
      <w:r w:rsidRPr="00664E88">
        <w:rPr>
          <w:sz w:val="22"/>
          <w:szCs w:val="22"/>
        </w:rPr>
        <w:t xml:space="preserve"> </w:t>
      </w:r>
      <w:r w:rsidRPr="00664E88">
        <w:rPr>
          <w:sz w:val="22"/>
          <w:szCs w:val="22"/>
          <w:lang w:val="sr-Latn-CS"/>
        </w:rPr>
        <w:t>бити</w:t>
      </w:r>
      <w:r w:rsidRPr="00664E88">
        <w:rPr>
          <w:sz w:val="22"/>
          <w:szCs w:val="22"/>
        </w:rPr>
        <w:t xml:space="preserve"> </w:t>
      </w:r>
      <w:r w:rsidRPr="00664E88">
        <w:rPr>
          <w:sz w:val="22"/>
          <w:szCs w:val="22"/>
          <w:lang w:val="sr-Latn-CS"/>
        </w:rPr>
        <w:t>поново</w:t>
      </w:r>
      <w:r w:rsidRPr="00664E88">
        <w:rPr>
          <w:sz w:val="22"/>
          <w:szCs w:val="22"/>
        </w:rPr>
        <w:t xml:space="preserve"> </w:t>
      </w:r>
      <w:r w:rsidRPr="00664E88">
        <w:rPr>
          <w:color w:val="000000"/>
          <w:sz w:val="22"/>
          <w:szCs w:val="22"/>
        </w:rPr>
        <w:t>именовани.</w:t>
      </w:r>
    </w:p>
    <w:p w:rsidR="002061D4" w:rsidRPr="00664E88" w:rsidRDefault="002061D4"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Kryetari, anëtarë e Komisionit zgjedhor dhe sekretari emërohen në katër vjet, ndërkaq pas skadimit të mandatit mund që sërish të riemërohen.</w:t>
      </w:r>
    </w:p>
    <w:p w:rsidR="002061D4" w:rsidRPr="00664E88" w:rsidRDefault="002061D4" w:rsidP="00664E88">
      <w:pPr>
        <w:pStyle w:val="1tekst"/>
        <w:spacing w:before="0" w:beforeAutospacing="0" w:after="0" w:afterAutospacing="0"/>
        <w:ind w:firstLine="720"/>
        <w:jc w:val="both"/>
        <w:rPr>
          <w:color w:val="000000"/>
          <w:sz w:val="22"/>
          <w:szCs w:val="22"/>
          <w:lang w:val="sq-AL"/>
        </w:rPr>
      </w:pPr>
    </w:p>
    <w:p w:rsidR="00472592" w:rsidRPr="00664E88" w:rsidRDefault="00472592" w:rsidP="00664E88">
      <w:pPr>
        <w:pStyle w:val="1tekst"/>
        <w:spacing w:before="0" w:beforeAutospacing="0" w:after="0" w:afterAutospacing="0"/>
        <w:ind w:firstLine="720"/>
        <w:jc w:val="both"/>
        <w:rPr>
          <w:sz w:val="22"/>
          <w:szCs w:val="22"/>
          <w:lang w:val="sq-AL"/>
        </w:rPr>
      </w:pPr>
      <w:r w:rsidRPr="00664E88">
        <w:rPr>
          <w:sz w:val="22"/>
          <w:szCs w:val="22"/>
        </w:rPr>
        <w:t xml:space="preserve">Председник, </w:t>
      </w:r>
      <w:r w:rsidR="00B623E6" w:rsidRPr="00664E88">
        <w:rPr>
          <w:iCs/>
          <w:sz w:val="22"/>
          <w:szCs w:val="22"/>
        </w:rPr>
        <w:t>члан</w:t>
      </w:r>
      <w:r w:rsidRPr="00664E88">
        <w:rPr>
          <w:sz w:val="22"/>
          <w:szCs w:val="22"/>
        </w:rPr>
        <w:t>ови изборне комисије и њен секретар имају заменике.</w:t>
      </w:r>
    </w:p>
    <w:p w:rsidR="002061D4" w:rsidRPr="00664E88" w:rsidRDefault="002061D4" w:rsidP="00664E88">
      <w:pPr>
        <w:pStyle w:val="1tekst"/>
        <w:spacing w:before="0" w:beforeAutospacing="0" w:after="0" w:afterAutospacing="0"/>
        <w:ind w:firstLine="720"/>
        <w:jc w:val="both"/>
        <w:rPr>
          <w:sz w:val="22"/>
          <w:szCs w:val="22"/>
          <w:lang w:val="sq-AL"/>
        </w:rPr>
      </w:pPr>
      <w:r w:rsidRPr="00664E88">
        <w:rPr>
          <w:sz w:val="22"/>
          <w:szCs w:val="22"/>
          <w:lang w:val="sq-AL"/>
        </w:rPr>
        <w:t>Kryetari, anëtarët e komisionit zgjedhor dhe sekretari i kanë zëvendësit e tyre.</w:t>
      </w:r>
    </w:p>
    <w:p w:rsidR="002061D4" w:rsidRPr="00664E88" w:rsidRDefault="002061D4" w:rsidP="00664E88">
      <w:pPr>
        <w:pStyle w:val="1tekst"/>
        <w:spacing w:before="0" w:beforeAutospacing="0" w:after="0" w:afterAutospacing="0"/>
        <w:ind w:firstLine="720"/>
        <w:jc w:val="both"/>
        <w:rPr>
          <w:sz w:val="22"/>
          <w:szCs w:val="22"/>
          <w:lang w:val="sq-AL"/>
        </w:rPr>
      </w:pPr>
    </w:p>
    <w:p w:rsidR="00472592" w:rsidRPr="00664E88" w:rsidRDefault="00472592" w:rsidP="00664E88">
      <w:pPr>
        <w:pStyle w:val="1tekst"/>
        <w:spacing w:before="0" w:beforeAutospacing="0" w:after="0" w:afterAutospacing="0"/>
        <w:ind w:firstLine="720"/>
        <w:jc w:val="both"/>
        <w:rPr>
          <w:color w:val="000000"/>
          <w:sz w:val="22"/>
          <w:szCs w:val="22"/>
          <w:lang w:val="sq-AL"/>
        </w:rPr>
      </w:pPr>
      <w:r w:rsidRPr="00664E88">
        <w:rPr>
          <w:sz w:val="22"/>
          <w:szCs w:val="22"/>
        </w:rPr>
        <w:t>За председника, заменика председника, секретара и заменика секретара Изборне ко</w:t>
      </w:r>
      <w:r w:rsidR="00F96C42" w:rsidRPr="00664E88">
        <w:rPr>
          <w:sz w:val="22"/>
          <w:szCs w:val="22"/>
        </w:rPr>
        <w:t>мисије именују</w:t>
      </w:r>
      <w:r w:rsidR="007D3DF6" w:rsidRPr="00664E88">
        <w:rPr>
          <w:sz w:val="22"/>
          <w:szCs w:val="22"/>
        </w:rPr>
        <w:t xml:space="preserve"> се лица која</w:t>
      </w:r>
      <w:r w:rsidRPr="00664E88">
        <w:rPr>
          <w:color w:val="000000"/>
          <w:sz w:val="22"/>
          <w:szCs w:val="22"/>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061D4" w:rsidRPr="00664E88" w:rsidRDefault="002061D4" w:rsidP="00664E88">
      <w:pPr>
        <w:pStyle w:val="1tekst"/>
        <w:spacing w:before="0" w:beforeAutospacing="0" w:after="0" w:afterAutospacing="0"/>
        <w:ind w:firstLine="720"/>
        <w:jc w:val="both"/>
        <w:rPr>
          <w:color w:val="000000"/>
          <w:sz w:val="22"/>
          <w:szCs w:val="22"/>
          <w:lang w:val="sq-AL"/>
        </w:rPr>
      </w:pPr>
      <w:r w:rsidRPr="00352702">
        <w:rPr>
          <w:color w:val="000000"/>
          <w:sz w:val="22"/>
          <w:szCs w:val="22"/>
          <w:lang w:val="sq-AL"/>
        </w:rPr>
        <w:t>Për kryetar, zëvendës kryetar, sekretar dhe zëvendës sekretar të Komisionit zgjedhor emërohen personat që</w:t>
      </w:r>
      <w:r w:rsidR="007808CB" w:rsidRPr="00352702">
        <w:rPr>
          <w:color w:val="000000"/>
          <w:sz w:val="22"/>
          <w:szCs w:val="22"/>
          <w:lang w:val="sq-AL"/>
        </w:rPr>
        <w:t xml:space="preserve"> kanë</w:t>
      </w:r>
      <w:r w:rsidRPr="00352702">
        <w:rPr>
          <w:color w:val="000000"/>
          <w:sz w:val="22"/>
          <w:szCs w:val="22"/>
          <w:lang w:val="sq-AL"/>
        </w:rPr>
        <w:t xml:space="preserve"> </w:t>
      </w:r>
      <w:r w:rsidR="00C356A7" w:rsidRPr="00352702">
        <w:rPr>
          <w:sz w:val="22"/>
          <w:szCs w:val="22"/>
          <w:lang w:val="sr-Latn-CS"/>
        </w:rPr>
        <w:t xml:space="preserve">arsimin superior nga sfera shkencore e shkencave juridike në studimet themelore akademike në vëllim prej së paku 240 ECTS pikë, në studimet akademike master, </w:t>
      </w:r>
      <w:r w:rsidR="007808CB" w:rsidRPr="00352702">
        <w:rPr>
          <w:sz w:val="22"/>
          <w:szCs w:val="22"/>
          <w:lang w:val="sr-Latn-CS"/>
        </w:rPr>
        <w:t xml:space="preserve">në studimet profesionale master, </w:t>
      </w:r>
      <w:r w:rsidR="00C356A7" w:rsidRPr="00352702">
        <w:rPr>
          <w:sz w:val="22"/>
          <w:szCs w:val="22"/>
          <w:lang w:val="sr-Latn-CS"/>
        </w:rPr>
        <w:t>në studimet specialistike akademike, në studimet profesionale specialistike, përkatësisht në studimet themelore në kohëzgjatje prej së paku katër vjetë ose në studimet specialistike në fakultet,  me së paku tre vjet pune në profesion.</w:t>
      </w:r>
    </w:p>
    <w:p w:rsidR="002061D4" w:rsidRPr="00664E88" w:rsidRDefault="002061D4" w:rsidP="00664E88">
      <w:pPr>
        <w:pStyle w:val="1tekst"/>
        <w:spacing w:before="0" w:beforeAutospacing="0" w:after="0" w:afterAutospacing="0"/>
        <w:ind w:firstLine="720"/>
        <w:jc w:val="both"/>
        <w:rPr>
          <w:color w:val="000000"/>
          <w:sz w:val="22"/>
          <w:szCs w:val="22"/>
          <w:lang w:val="sq-AL"/>
        </w:rPr>
      </w:pPr>
    </w:p>
    <w:p w:rsidR="00472592" w:rsidRPr="00664E88" w:rsidRDefault="00472592"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 xml:space="preserve">Изборна комисија спроводи изборе за </w:t>
      </w:r>
      <w:r w:rsidR="00C356A7" w:rsidRPr="00664E88">
        <w:rPr>
          <w:color w:val="000000"/>
          <w:sz w:val="22"/>
          <w:szCs w:val="22"/>
        </w:rPr>
        <w:t>ч</w:t>
      </w:r>
      <w:r w:rsidR="00204F9E" w:rsidRPr="00664E88">
        <w:rPr>
          <w:color w:val="000000"/>
          <w:sz w:val="22"/>
          <w:szCs w:val="22"/>
        </w:rPr>
        <w:t>лан</w:t>
      </w:r>
      <w:r w:rsidRPr="00664E88">
        <w:rPr>
          <w:color w:val="000000"/>
          <w:sz w:val="22"/>
          <w:szCs w:val="22"/>
        </w:rPr>
        <w:t>ове Савета месне заједнице искључиво у сталном саставу.</w:t>
      </w:r>
    </w:p>
    <w:p w:rsidR="00C356A7" w:rsidRPr="00664E88" w:rsidRDefault="00C356A7"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Komisioni zgjedhor i zbaton zgjedhjet për anëtarë të Këshillit të bashkësive lokaleve ekskluzivisht në përbërje të plotë.</w:t>
      </w:r>
    </w:p>
    <w:p w:rsidR="00C356A7" w:rsidRPr="00664E88" w:rsidRDefault="00C356A7" w:rsidP="00664E88">
      <w:pPr>
        <w:pStyle w:val="1tekst"/>
        <w:spacing w:before="0" w:beforeAutospacing="0" w:after="0" w:afterAutospacing="0"/>
        <w:ind w:firstLine="720"/>
        <w:jc w:val="both"/>
        <w:rPr>
          <w:color w:val="000000"/>
          <w:sz w:val="22"/>
          <w:szCs w:val="22"/>
          <w:lang w:val="sq-AL"/>
        </w:rPr>
      </w:pPr>
    </w:p>
    <w:p w:rsidR="00472592" w:rsidRPr="00664E88" w:rsidRDefault="00204F9E" w:rsidP="00664E88">
      <w:pPr>
        <w:pStyle w:val="1tekst"/>
        <w:spacing w:before="0" w:beforeAutospacing="0" w:after="0" w:afterAutospacing="0"/>
        <w:ind w:firstLine="720"/>
        <w:jc w:val="both"/>
        <w:rPr>
          <w:sz w:val="22"/>
          <w:szCs w:val="22"/>
          <w:lang w:val="sq-AL"/>
        </w:rPr>
      </w:pPr>
      <w:r w:rsidRPr="00664E88">
        <w:rPr>
          <w:sz w:val="22"/>
          <w:szCs w:val="22"/>
        </w:rPr>
        <w:t>Члан</w:t>
      </w:r>
      <w:r w:rsidR="00472592" w:rsidRPr="00664E88">
        <w:rPr>
          <w:sz w:val="22"/>
          <w:szCs w:val="22"/>
        </w:rPr>
        <w:t>ови Изборне комисије и њихови заменици могу бити само грађани који имају изборно право, као и пребивалиште на територији Општине</w:t>
      </w:r>
      <w:r w:rsidR="00293EBA">
        <w:rPr>
          <w:sz w:val="22"/>
          <w:szCs w:val="22"/>
        </w:rPr>
        <w:t xml:space="preserve"> Бујановац</w:t>
      </w:r>
      <w:r w:rsidR="00472592" w:rsidRPr="00664E88">
        <w:rPr>
          <w:sz w:val="22"/>
          <w:szCs w:val="22"/>
        </w:rPr>
        <w:t>.</w:t>
      </w:r>
    </w:p>
    <w:p w:rsidR="00B857EB" w:rsidRPr="00664E88" w:rsidRDefault="00C356A7" w:rsidP="00664E88">
      <w:pPr>
        <w:pStyle w:val="1tekst"/>
        <w:spacing w:before="0" w:beforeAutospacing="0" w:after="0" w:afterAutospacing="0"/>
        <w:ind w:firstLine="720"/>
        <w:jc w:val="both"/>
        <w:rPr>
          <w:sz w:val="22"/>
          <w:szCs w:val="22"/>
          <w:lang w:val="en-US"/>
        </w:rPr>
      </w:pPr>
      <w:r w:rsidRPr="00664E88">
        <w:rPr>
          <w:sz w:val="22"/>
          <w:szCs w:val="22"/>
          <w:lang w:val="sq-AL"/>
        </w:rPr>
        <w:lastRenderedPageBreak/>
        <w:t>Anëtarët e Komisionit zgjedhor dhe zëvendësit e tyre mund të jenë vetëm qytetarët që kanë të drejtë zgjedhore, si dhe vendbanim në Komunën e Bujanocit.</w:t>
      </w:r>
    </w:p>
    <w:p w:rsidR="00472592" w:rsidRPr="00664E88" w:rsidRDefault="00472592" w:rsidP="00664E88">
      <w:pPr>
        <w:pStyle w:val="1tekst"/>
        <w:spacing w:before="0" w:beforeAutospacing="0" w:after="0" w:afterAutospacing="0"/>
        <w:jc w:val="both"/>
        <w:rPr>
          <w:color w:val="000000"/>
          <w:sz w:val="22"/>
          <w:szCs w:val="22"/>
        </w:rPr>
      </w:pPr>
    </w:p>
    <w:p w:rsidR="00472592" w:rsidRPr="00664E88" w:rsidRDefault="00113F6D" w:rsidP="00664E88">
      <w:pPr>
        <w:pStyle w:val="4clan"/>
        <w:spacing w:before="0" w:beforeAutospacing="0" w:after="0" w:afterAutospacing="0"/>
        <w:jc w:val="center"/>
        <w:rPr>
          <w:b/>
          <w:color w:val="000000"/>
          <w:sz w:val="22"/>
          <w:szCs w:val="22"/>
          <w:lang w:val="sq-AL"/>
        </w:rPr>
      </w:pPr>
      <w:r w:rsidRPr="00664E88">
        <w:rPr>
          <w:b/>
          <w:bCs/>
          <w:color w:val="000000"/>
          <w:sz w:val="22"/>
          <w:szCs w:val="22"/>
        </w:rPr>
        <w:t>Задаци и овлашћења</w:t>
      </w:r>
      <w:r w:rsidR="00472592" w:rsidRPr="00664E88">
        <w:rPr>
          <w:b/>
          <w:bCs/>
          <w:color w:val="000000"/>
          <w:sz w:val="22"/>
          <w:szCs w:val="22"/>
        </w:rPr>
        <w:t xml:space="preserve"> </w:t>
      </w:r>
      <w:r w:rsidR="00472592" w:rsidRPr="00664E88">
        <w:rPr>
          <w:b/>
          <w:color w:val="000000"/>
          <w:sz w:val="22"/>
          <w:szCs w:val="22"/>
        </w:rPr>
        <w:t>Изборне комисије</w:t>
      </w:r>
      <w:r w:rsidR="00C356A7" w:rsidRPr="00664E88">
        <w:rPr>
          <w:b/>
          <w:color w:val="000000"/>
          <w:sz w:val="22"/>
          <w:szCs w:val="22"/>
          <w:lang w:val="sq-AL"/>
        </w:rPr>
        <w:t xml:space="preserve"> – Detyrat dhe autorizimet e Komisionit zgjedhor</w:t>
      </w:r>
    </w:p>
    <w:p w:rsidR="00C356A7" w:rsidRPr="00664E88" w:rsidRDefault="00C356A7" w:rsidP="00664E88">
      <w:pPr>
        <w:pStyle w:val="4clan"/>
        <w:spacing w:before="0" w:beforeAutospacing="0" w:after="0" w:afterAutospacing="0"/>
        <w:jc w:val="center"/>
        <w:rPr>
          <w:b/>
          <w:bCs/>
          <w:color w:val="000000"/>
          <w:sz w:val="22"/>
          <w:szCs w:val="22"/>
          <w:lang w:val="sq-AL"/>
        </w:rPr>
      </w:pPr>
    </w:p>
    <w:p w:rsidR="00002BD8" w:rsidRPr="00352702" w:rsidRDefault="00204F9E" w:rsidP="00664E88">
      <w:pPr>
        <w:pStyle w:val="4clan"/>
        <w:spacing w:before="0" w:beforeAutospacing="0" w:after="0" w:afterAutospacing="0"/>
        <w:jc w:val="center"/>
        <w:rPr>
          <w:b/>
          <w:bCs/>
          <w:color w:val="000000"/>
          <w:sz w:val="22"/>
          <w:szCs w:val="22"/>
          <w:lang w:val="en-US"/>
        </w:rPr>
      </w:pPr>
      <w:r w:rsidRPr="00352702">
        <w:rPr>
          <w:b/>
          <w:bCs/>
          <w:color w:val="000000"/>
          <w:sz w:val="22"/>
          <w:szCs w:val="22"/>
        </w:rPr>
        <w:t xml:space="preserve">Члан - Neni </w:t>
      </w:r>
      <w:r w:rsidR="00472592" w:rsidRPr="00352702">
        <w:rPr>
          <w:b/>
          <w:bCs/>
          <w:color w:val="000000"/>
          <w:sz w:val="22"/>
          <w:szCs w:val="22"/>
        </w:rPr>
        <w:t xml:space="preserve"> </w:t>
      </w:r>
      <w:r w:rsidR="007F7100" w:rsidRPr="00352702">
        <w:rPr>
          <w:b/>
          <w:bCs/>
          <w:color w:val="000000"/>
          <w:sz w:val="22"/>
          <w:szCs w:val="22"/>
        </w:rPr>
        <w:t>5</w:t>
      </w:r>
      <w:r w:rsidR="003A49BE">
        <w:rPr>
          <w:b/>
          <w:bCs/>
          <w:color w:val="000000"/>
          <w:sz w:val="22"/>
          <w:szCs w:val="22"/>
          <w:lang w:val="sq-AL"/>
        </w:rPr>
        <w:t>2</w:t>
      </w:r>
      <w:r w:rsidR="00472592" w:rsidRPr="00352702">
        <w:rPr>
          <w:b/>
          <w:bCs/>
          <w:color w:val="000000"/>
          <w:sz w:val="22"/>
          <w:szCs w:val="22"/>
        </w:rPr>
        <w:t>.</w:t>
      </w:r>
    </w:p>
    <w:p w:rsidR="00472592" w:rsidRPr="00664E88" w:rsidRDefault="00472592" w:rsidP="00664E88">
      <w:pPr>
        <w:pStyle w:val="1tekst"/>
        <w:spacing w:before="0" w:beforeAutospacing="0" w:after="0" w:afterAutospacing="0"/>
        <w:ind w:firstLine="720"/>
        <w:jc w:val="both"/>
        <w:rPr>
          <w:sz w:val="22"/>
          <w:szCs w:val="22"/>
          <w:lang w:val="sq-AL"/>
        </w:rPr>
      </w:pPr>
      <w:r w:rsidRPr="00664E88">
        <w:rPr>
          <w:sz w:val="22"/>
          <w:szCs w:val="22"/>
        </w:rPr>
        <w:t>Изборна комисија приликом спровођења избора за Савет месне заједнице</w:t>
      </w:r>
      <w:r w:rsidR="00113F6D" w:rsidRPr="00664E88">
        <w:rPr>
          <w:sz w:val="22"/>
          <w:szCs w:val="22"/>
        </w:rPr>
        <w:t>:</w:t>
      </w:r>
      <w:r w:rsidRPr="00664E88">
        <w:rPr>
          <w:sz w:val="22"/>
          <w:szCs w:val="22"/>
        </w:rPr>
        <w:t xml:space="preserve"> </w:t>
      </w:r>
    </w:p>
    <w:p w:rsidR="00C356A7" w:rsidRPr="00664E88" w:rsidRDefault="00C356A7" w:rsidP="00664E88">
      <w:pPr>
        <w:pStyle w:val="1tekst"/>
        <w:spacing w:before="0" w:beforeAutospacing="0" w:after="0" w:afterAutospacing="0"/>
        <w:ind w:firstLine="720"/>
        <w:jc w:val="both"/>
        <w:rPr>
          <w:sz w:val="22"/>
          <w:szCs w:val="22"/>
          <w:lang w:val="sq-AL"/>
        </w:rPr>
      </w:pPr>
      <w:r w:rsidRPr="00664E88">
        <w:rPr>
          <w:sz w:val="22"/>
          <w:szCs w:val="22"/>
          <w:lang w:val="sq-AL"/>
        </w:rPr>
        <w:t>Komisioni zgjedhor me rastin e zbatimit të zgjedhjeve për Këshillin e bashkësisë lokale:</w:t>
      </w:r>
    </w:p>
    <w:p w:rsidR="00C356A7" w:rsidRPr="00664E88" w:rsidRDefault="00C356A7" w:rsidP="00664E88">
      <w:pPr>
        <w:pStyle w:val="1tekst"/>
        <w:spacing w:before="0" w:beforeAutospacing="0" w:after="0" w:afterAutospacing="0"/>
        <w:ind w:firstLine="72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стара се о законитости спровођења избора за </w:t>
      </w:r>
      <w:r w:rsidR="00B623E6" w:rsidRPr="00664E88">
        <w:rPr>
          <w:iCs/>
          <w:sz w:val="22"/>
          <w:szCs w:val="22"/>
        </w:rPr>
        <w:t>члан</w:t>
      </w:r>
      <w:r w:rsidRPr="00664E88">
        <w:rPr>
          <w:sz w:val="22"/>
          <w:szCs w:val="22"/>
        </w:rPr>
        <w:t>ове савета месн</w:t>
      </w:r>
      <w:r w:rsidR="00A213B4" w:rsidRPr="00664E88">
        <w:rPr>
          <w:sz w:val="22"/>
          <w:szCs w:val="22"/>
        </w:rPr>
        <w:t>е</w:t>
      </w:r>
      <w:r w:rsidRPr="00664E88">
        <w:rPr>
          <w:sz w:val="22"/>
          <w:szCs w:val="22"/>
        </w:rPr>
        <w:t xml:space="preserve"> заједниц</w:t>
      </w:r>
      <w:r w:rsidR="00A213B4" w:rsidRPr="00664E88">
        <w:rPr>
          <w:sz w:val="22"/>
          <w:szCs w:val="22"/>
        </w:rPr>
        <w:t>е</w:t>
      </w:r>
      <w:r w:rsidRPr="00664E88">
        <w:rPr>
          <w:sz w:val="22"/>
          <w:szCs w:val="22"/>
        </w:rPr>
        <w:t>;</w:t>
      </w:r>
    </w:p>
    <w:p w:rsidR="00C356A7" w:rsidRPr="00664E88" w:rsidRDefault="00C356A7" w:rsidP="00664E88">
      <w:pPr>
        <w:pStyle w:val="1tekst"/>
        <w:spacing w:before="0" w:beforeAutospacing="0" w:after="0" w:afterAutospacing="0"/>
        <w:ind w:left="1080"/>
        <w:jc w:val="both"/>
        <w:rPr>
          <w:sz w:val="22"/>
          <w:szCs w:val="22"/>
          <w:lang w:val="sq-AL"/>
        </w:rPr>
      </w:pPr>
      <w:r w:rsidRPr="00664E88">
        <w:rPr>
          <w:sz w:val="22"/>
          <w:szCs w:val="22"/>
          <w:lang w:val="sq-AL"/>
        </w:rPr>
        <w:t>kujdeset për ligjshmërinë e zbatimit të zgjedhjeve për anëtarë të Këshillit të bashkësisë lokale;</w:t>
      </w:r>
    </w:p>
    <w:p w:rsidR="00C356A7" w:rsidRPr="00664E88" w:rsidRDefault="00C356A7"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одређује бирачка места;</w:t>
      </w:r>
    </w:p>
    <w:p w:rsidR="00C356A7" w:rsidRPr="00664E88" w:rsidRDefault="00C356A7" w:rsidP="00664E88">
      <w:pPr>
        <w:pStyle w:val="1tekst"/>
        <w:spacing w:before="0" w:beforeAutospacing="0" w:after="0" w:afterAutospacing="0"/>
        <w:ind w:left="1080"/>
        <w:jc w:val="both"/>
        <w:rPr>
          <w:sz w:val="22"/>
          <w:szCs w:val="22"/>
          <w:lang w:val="sq-AL"/>
        </w:rPr>
      </w:pPr>
      <w:r w:rsidRPr="00664E88">
        <w:rPr>
          <w:sz w:val="22"/>
          <w:szCs w:val="22"/>
          <w:lang w:val="sq-AL"/>
        </w:rPr>
        <w:t>i cakton njësitë zgjedhore;</w:t>
      </w:r>
    </w:p>
    <w:p w:rsidR="00C356A7" w:rsidRPr="00664E88" w:rsidRDefault="00C356A7"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одређује бирачке одборе и именује њихове </w:t>
      </w:r>
      <w:r w:rsidR="00B623E6" w:rsidRPr="00664E88">
        <w:rPr>
          <w:iCs/>
          <w:sz w:val="22"/>
          <w:szCs w:val="22"/>
        </w:rPr>
        <w:t>члан</w:t>
      </w:r>
      <w:r w:rsidRPr="00664E88">
        <w:rPr>
          <w:sz w:val="22"/>
          <w:szCs w:val="22"/>
        </w:rPr>
        <w:t>ове;</w:t>
      </w:r>
    </w:p>
    <w:p w:rsidR="00C356A7" w:rsidRPr="00664E88" w:rsidRDefault="00C356A7" w:rsidP="00664E88">
      <w:pPr>
        <w:pStyle w:val="1tekst"/>
        <w:spacing w:before="0" w:beforeAutospacing="0" w:after="0" w:afterAutospacing="0"/>
        <w:ind w:left="1080"/>
        <w:jc w:val="both"/>
        <w:rPr>
          <w:sz w:val="22"/>
          <w:szCs w:val="22"/>
          <w:lang w:val="sq-AL"/>
        </w:rPr>
      </w:pPr>
      <w:r w:rsidRPr="00664E88">
        <w:rPr>
          <w:sz w:val="22"/>
          <w:szCs w:val="22"/>
          <w:lang w:val="sq-AL"/>
        </w:rPr>
        <w:t>i cakton këshillat zgjehdor dhe i emëron anëtarët e tyre;</w:t>
      </w:r>
    </w:p>
    <w:p w:rsidR="00C356A7" w:rsidRPr="00664E88" w:rsidRDefault="00C356A7"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даје упутства бирачким одборима у погледу спровођења поступка избора за </w:t>
      </w:r>
      <w:r w:rsidR="00B623E6" w:rsidRPr="00664E88">
        <w:rPr>
          <w:iCs/>
          <w:sz w:val="22"/>
          <w:szCs w:val="22"/>
        </w:rPr>
        <w:t>члан</w:t>
      </w:r>
      <w:r w:rsidRPr="00664E88">
        <w:rPr>
          <w:sz w:val="22"/>
          <w:szCs w:val="22"/>
        </w:rPr>
        <w:t>ове савета месн</w:t>
      </w:r>
      <w:r w:rsidR="00A213B4" w:rsidRPr="00664E88">
        <w:rPr>
          <w:sz w:val="22"/>
          <w:szCs w:val="22"/>
        </w:rPr>
        <w:t>е</w:t>
      </w:r>
      <w:r w:rsidRPr="00664E88">
        <w:rPr>
          <w:sz w:val="22"/>
          <w:szCs w:val="22"/>
        </w:rPr>
        <w:t xml:space="preserve"> заједниц</w:t>
      </w:r>
      <w:r w:rsidR="00A213B4" w:rsidRPr="00664E88">
        <w:rPr>
          <w:sz w:val="22"/>
          <w:szCs w:val="22"/>
        </w:rPr>
        <w:t>е</w:t>
      </w:r>
      <w:r w:rsidRPr="00664E88">
        <w:rPr>
          <w:sz w:val="22"/>
          <w:szCs w:val="22"/>
        </w:rPr>
        <w:t>;</w:t>
      </w:r>
    </w:p>
    <w:p w:rsidR="00C356A7" w:rsidRPr="00664E88" w:rsidRDefault="00C356A7" w:rsidP="00664E88">
      <w:pPr>
        <w:pStyle w:val="1tekst"/>
        <w:spacing w:before="0" w:beforeAutospacing="0" w:after="0" w:afterAutospacing="0"/>
        <w:ind w:left="1080"/>
        <w:jc w:val="both"/>
        <w:rPr>
          <w:sz w:val="22"/>
          <w:szCs w:val="22"/>
          <w:lang w:val="sq-AL"/>
        </w:rPr>
      </w:pPr>
      <w:r w:rsidRPr="00664E88">
        <w:rPr>
          <w:sz w:val="22"/>
          <w:szCs w:val="22"/>
          <w:lang w:val="sq-AL"/>
        </w:rPr>
        <w:t>jep udhëzime këshillit zgjedhor sa i përket zbatimit të procedurës zgjedhore për anëtar të këshillit të bashkësisë lokale;</w:t>
      </w:r>
    </w:p>
    <w:p w:rsidR="00C356A7" w:rsidRPr="00664E88" w:rsidRDefault="00C356A7"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прописује обрасце и организује техничке припреме за спровођење избора;</w:t>
      </w:r>
    </w:p>
    <w:p w:rsidR="00C356A7" w:rsidRPr="00664E88" w:rsidRDefault="00C356A7" w:rsidP="00664E88">
      <w:pPr>
        <w:pStyle w:val="1tekst"/>
        <w:spacing w:before="0" w:beforeAutospacing="0" w:after="0" w:afterAutospacing="0"/>
        <w:ind w:left="1080"/>
        <w:jc w:val="both"/>
        <w:rPr>
          <w:sz w:val="22"/>
          <w:szCs w:val="22"/>
          <w:lang w:val="sq-AL"/>
        </w:rPr>
      </w:pPr>
      <w:r w:rsidRPr="00664E88">
        <w:rPr>
          <w:sz w:val="22"/>
          <w:szCs w:val="22"/>
          <w:lang w:val="sq-AL"/>
        </w:rPr>
        <w:t>i përpilon ekstraktet dhe organizon përgatitjet teknike për zbatimin e zgjedhjeve;</w:t>
      </w:r>
    </w:p>
    <w:p w:rsidR="00C356A7" w:rsidRPr="00664E88" w:rsidRDefault="00C356A7"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утврђује да ли су изборне листе сачињене и поднете у складу са Упутством за спровођење избора за </w:t>
      </w:r>
      <w:r w:rsidR="00B623E6" w:rsidRPr="00664E88">
        <w:rPr>
          <w:iCs/>
          <w:sz w:val="22"/>
          <w:szCs w:val="22"/>
        </w:rPr>
        <w:t>члан</w:t>
      </w:r>
      <w:r w:rsidRPr="00664E88">
        <w:rPr>
          <w:sz w:val="22"/>
          <w:szCs w:val="22"/>
        </w:rPr>
        <w:t>ове савета месн</w:t>
      </w:r>
      <w:r w:rsidR="00A213B4" w:rsidRPr="00664E88">
        <w:rPr>
          <w:sz w:val="22"/>
          <w:szCs w:val="22"/>
        </w:rPr>
        <w:t>е</w:t>
      </w:r>
      <w:r w:rsidRPr="00664E88">
        <w:rPr>
          <w:sz w:val="22"/>
          <w:szCs w:val="22"/>
        </w:rPr>
        <w:t xml:space="preserve"> заједниц</w:t>
      </w:r>
      <w:r w:rsidR="00A213B4" w:rsidRPr="00664E88">
        <w:rPr>
          <w:sz w:val="22"/>
          <w:szCs w:val="22"/>
        </w:rPr>
        <w:t>е</w:t>
      </w:r>
      <w:r w:rsidRPr="00664E88">
        <w:rPr>
          <w:sz w:val="22"/>
          <w:szCs w:val="22"/>
        </w:rPr>
        <w:t>;</w:t>
      </w:r>
    </w:p>
    <w:p w:rsidR="00C356A7" w:rsidRPr="00664E88" w:rsidRDefault="006935C0" w:rsidP="00664E88">
      <w:pPr>
        <w:pStyle w:val="1tekst"/>
        <w:spacing w:before="0" w:beforeAutospacing="0" w:after="0" w:afterAutospacing="0"/>
        <w:ind w:left="1080"/>
        <w:jc w:val="both"/>
        <w:rPr>
          <w:sz w:val="22"/>
          <w:szCs w:val="22"/>
          <w:lang w:val="sq-AL"/>
        </w:rPr>
      </w:pPr>
      <w:r w:rsidRPr="00664E88">
        <w:rPr>
          <w:sz w:val="22"/>
          <w:szCs w:val="22"/>
          <w:lang w:val="sq-AL"/>
        </w:rPr>
        <w:t>përcakton nëse listat zgjedhore janë përpiluar dhe paraqitur në pajtim me Udhëzimin për zbatimin e zgjedhjeve për anëtar të bashkësisë lokale;</w:t>
      </w:r>
    </w:p>
    <w:p w:rsidR="006935C0" w:rsidRPr="00664E88" w:rsidRDefault="006935C0"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проглашава листу кандидата;</w:t>
      </w:r>
    </w:p>
    <w:p w:rsidR="006935C0" w:rsidRPr="00664E88" w:rsidRDefault="006935C0" w:rsidP="00664E88">
      <w:pPr>
        <w:pStyle w:val="1tekst"/>
        <w:spacing w:before="0" w:beforeAutospacing="0" w:after="0" w:afterAutospacing="0"/>
        <w:ind w:left="1080"/>
        <w:jc w:val="both"/>
        <w:rPr>
          <w:sz w:val="22"/>
          <w:szCs w:val="22"/>
          <w:lang w:val="sq-AL"/>
        </w:rPr>
      </w:pPr>
      <w:r w:rsidRPr="00664E88">
        <w:rPr>
          <w:sz w:val="22"/>
          <w:szCs w:val="22"/>
          <w:lang w:val="sq-AL"/>
        </w:rPr>
        <w:t>e shpallë listëne  kandidatëve;</w:t>
      </w:r>
    </w:p>
    <w:p w:rsidR="006935C0" w:rsidRPr="00664E88" w:rsidRDefault="006935C0"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утврђује облик и изглед гласачких листића, број гласачких листића за бирачка места и записнички их предаје бирачким одборима;</w:t>
      </w:r>
    </w:p>
    <w:p w:rsidR="006935C0" w:rsidRPr="00664E88" w:rsidRDefault="006935C0" w:rsidP="00664E88">
      <w:pPr>
        <w:pStyle w:val="1tekst"/>
        <w:spacing w:before="0" w:beforeAutospacing="0" w:after="0" w:afterAutospacing="0"/>
        <w:ind w:left="1080"/>
        <w:jc w:val="both"/>
        <w:rPr>
          <w:sz w:val="22"/>
          <w:szCs w:val="22"/>
          <w:lang w:val="sq-AL"/>
        </w:rPr>
      </w:pPr>
      <w:r w:rsidRPr="00664E88">
        <w:rPr>
          <w:sz w:val="22"/>
          <w:szCs w:val="22"/>
          <w:lang w:val="sq-AL"/>
        </w:rPr>
        <w:t>përcakton formën dhe dukjen e fletës së votimit, numrin e tyre për vendvotime dhe me proesverbal ia dorëzon këshillave zgjedhore;</w:t>
      </w:r>
    </w:p>
    <w:p w:rsidR="006935C0" w:rsidRPr="00664E88" w:rsidRDefault="006935C0" w:rsidP="00664E88">
      <w:pPr>
        <w:pStyle w:val="1tekst"/>
        <w:spacing w:before="0" w:beforeAutospacing="0" w:after="0" w:afterAutospacing="0"/>
        <w:ind w:left="1080"/>
        <w:jc w:val="both"/>
        <w:rPr>
          <w:sz w:val="22"/>
          <w:szCs w:val="22"/>
          <w:lang w:val="sq-AL"/>
        </w:rPr>
      </w:pPr>
    </w:p>
    <w:p w:rsidR="00A213B4" w:rsidRPr="00664E88" w:rsidRDefault="00A213B4"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одлучује о приговорима поднетим у поступку избора за </w:t>
      </w:r>
      <w:r w:rsidR="00B623E6" w:rsidRPr="00664E88">
        <w:rPr>
          <w:iCs/>
          <w:sz w:val="22"/>
          <w:szCs w:val="22"/>
        </w:rPr>
        <w:t>члан</w:t>
      </w:r>
      <w:r w:rsidRPr="00664E88">
        <w:rPr>
          <w:sz w:val="22"/>
          <w:szCs w:val="22"/>
        </w:rPr>
        <w:t>ове савета месне заједнице;</w:t>
      </w:r>
    </w:p>
    <w:p w:rsidR="006935C0" w:rsidRPr="00664E88" w:rsidRDefault="006935C0" w:rsidP="00664E88">
      <w:pPr>
        <w:pStyle w:val="1tekst"/>
        <w:spacing w:before="0" w:beforeAutospacing="0" w:after="0" w:afterAutospacing="0"/>
        <w:ind w:left="1080"/>
        <w:jc w:val="both"/>
        <w:rPr>
          <w:sz w:val="22"/>
          <w:szCs w:val="22"/>
          <w:lang w:val="sq-AL"/>
        </w:rPr>
      </w:pPr>
      <w:r w:rsidRPr="00664E88">
        <w:rPr>
          <w:sz w:val="22"/>
          <w:szCs w:val="22"/>
          <w:lang w:val="sq-AL"/>
        </w:rPr>
        <w:t>vendosë mbi kundërshtimet të ushtruar në procedurën e zgjedhjes për anëtar të Këshillit të bashkësisë lokale;</w:t>
      </w:r>
    </w:p>
    <w:p w:rsidR="006935C0" w:rsidRPr="00664E88" w:rsidRDefault="006935C0" w:rsidP="00664E88">
      <w:pPr>
        <w:pStyle w:val="1tekst"/>
        <w:spacing w:before="0" w:beforeAutospacing="0" w:after="0" w:afterAutospacing="0"/>
        <w:ind w:left="1080"/>
        <w:jc w:val="both"/>
        <w:rPr>
          <w:sz w:val="22"/>
          <w:szCs w:val="22"/>
          <w:lang w:val="sq-AL"/>
        </w:rPr>
      </w:pPr>
    </w:p>
    <w:p w:rsidR="00472592" w:rsidRPr="00664E88" w:rsidRDefault="00472592" w:rsidP="00664E88">
      <w:pPr>
        <w:pStyle w:val="1tekst"/>
        <w:numPr>
          <w:ilvl w:val="0"/>
          <w:numId w:val="24"/>
        </w:numPr>
        <w:spacing w:before="0" w:beforeAutospacing="0" w:after="0" w:afterAutospacing="0"/>
        <w:jc w:val="both"/>
        <w:rPr>
          <w:sz w:val="22"/>
          <w:szCs w:val="22"/>
          <w:lang w:val="sq-AL"/>
        </w:rPr>
      </w:pPr>
      <w:r w:rsidRPr="00664E88">
        <w:rPr>
          <w:sz w:val="22"/>
          <w:szCs w:val="22"/>
        </w:rPr>
        <w:t xml:space="preserve">утврђује и објављује резултате избора за </w:t>
      </w:r>
      <w:r w:rsidR="00B623E6" w:rsidRPr="00664E88">
        <w:rPr>
          <w:iCs/>
          <w:sz w:val="22"/>
          <w:szCs w:val="22"/>
        </w:rPr>
        <w:t>члан</w:t>
      </w:r>
      <w:r w:rsidRPr="00664E88">
        <w:rPr>
          <w:sz w:val="22"/>
          <w:szCs w:val="22"/>
        </w:rPr>
        <w:t>ове савета месн</w:t>
      </w:r>
      <w:r w:rsidR="00A213B4" w:rsidRPr="00664E88">
        <w:rPr>
          <w:sz w:val="22"/>
          <w:szCs w:val="22"/>
        </w:rPr>
        <w:t>е</w:t>
      </w:r>
      <w:r w:rsidRPr="00664E88">
        <w:rPr>
          <w:strike/>
          <w:sz w:val="22"/>
          <w:szCs w:val="22"/>
        </w:rPr>
        <w:t xml:space="preserve"> </w:t>
      </w:r>
      <w:r w:rsidRPr="00664E88">
        <w:rPr>
          <w:sz w:val="22"/>
          <w:szCs w:val="22"/>
        </w:rPr>
        <w:t>заједниц</w:t>
      </w:r>
      <w:r w:rsidR="00A213B4" w:rsidRPr="00664E88">
        <w:rPr>
          <w:sz w:val="22"/>
          <w:szCs w:val="22"/>
        </w:rPr>
        <w:t>е</w:t>
      </w:r>
      <w:r w:rsidRPr="00664E88">
        <w:rPr>
          <w:sz w:val="22"/>
          <w:szCs w:val="22"/>
        </w:rPr>
        <w:t>;</w:t>
      </w:r>
    </w:p>
    <w:p w:rsidR="006935C0" w:rsidRPr="00664E88" w:rsidRDefault="006935C0" w:rsidP="00664E88">
      <w:pPr>
        <w:pStyle w:val="1tekst"/>
        <w:spacing w:before="0" w:beforeAutospacing="0" w:after="0" w:afterAutospacing="0"/>
        <w:ind w:left="1080"/>
        <w:jc w:val="both"/>
        <w:rPr>
          <w:sz w:val="22"/>
          <w:szCs w:val="22"/>
          <w:lang w:val="sq-AL"/>
        </w:rPr>
      </w:pPr>
      <w:r w:rsidRPr="00664E88">
        <w:rPr>
          <w:sz w:val="22"/>
          <w:szCs w:val="22"/>
          <w:lang w:val="sq-AL"/>
        </w:rPr>
        <w:t>i çertifikon dhe i publikon rezultatet e zgjedhjeve për anëtarë të bashkësisë lokale;</w:t>
      </w:r>
    </w:p>
    <w:p w:rsidR="006935C0" w:rsidRPr="00664E88" w:rsidRDefault="006935C0" w:rsidP="00664E88">
      <w:pPr>
        <w:pStyle w:val="1tekst"/>
        <w:spacing w:before="0" w:beforeAutospacing="0" w:after="0" w:afterAutospacing="0"/>
        <w:ind w:left="1080"/>
        <w:jc w:val="both"/>
        <w:rPr>
          <w:sz w:val="22"/>
          <w:szCs w:val="22"/>
          <w:lang w:val="sq-AL"/>
        </w:rPr>
      </w:pPr>
    </w:p>
    <w:p w:rsidR="00A213B4" w:rsidRPr="00664E88" w:rsidRDefault="00472592" w:rsidP="00664E88">
      <w:pPr>
        <w:pStyle w:val="ListParagraph"/>
        <w:numPr>
          <w:ilvl w:val="0"/>
          <w:numId w:val="24"/>
        </w:numPr>
        <w:spacing w:after="0" w:line="240" w:lineRule="auto"/>
        <w:jc w:val="both"/>
        <w:rPr>
          <w:rFonts w:ascii="Times New Roman" w:hAnsi="Times New Roman"/>
        </w:rPr>
      </w:pPr>
      <w:r w:rsidRPr="00664E88">
        <w:rPr>
          <w:rFonts w:ascii="Times New Roman" w:hAnsi="Times New Roman"/>
        </w:rPr>
        <w:t xml:space="preserve">подноси извештај Скупштини општине о спроведеним изборима за </w:t>
      </w:r>
      <w:r w:rsidR="00B623E6" w:rsidRPr="00664E88">
        <w:rPr>
          <w:rFonts w:ascii="Times New Roman" w:hAnsi="Times New Roman"/>
          <w:iCs/>
        </w:rPr>
        <w:t>члан</w:t>
      </w:r>
      <w:r w:rsidRPr="00664E88">
        <w:rPr>
          <w:rFonts w:ascii="Times New Roman" w:hAnsi="Times New Roman"/>
        </w:rPr>
        <w:t>ове савета месн</w:t>
      </w:r>
      <w:r w:rsidR="00A213B4" w:rsidRPr="00664E88">
        <w:rPr>
          <w:rFonts w:ascii="Times New Roman" w:hAnsi="Times New Roman"/>
        </w:rPr>
        <w:t>е</w:t>
      </w:r>
      <w:r w:rsidRPr="00664E88">
        <w:rPr>
          <w:rFonts w:ascii="Times New Roman" w:hAnsi="Times New Roman"/>
        </w:rPr>
        <w:t xml:space="preserve"> заједниц</w:t>
      </w:r>
      <w:r w:rsidR="00A213B4" w:rsidRPr="00664E88">
        <w:rPr>
          <w:rFonts w:ascii="Times New Roman" w:hAnsi="Times New Roman"/>
        </w:rPr>
        <w:t>е</w:t>
      </w:r>
      <w:r w:rsidR="002D7F87" w:rsidRPr="00664E88">
        <w:rPr>
          <w:rFonts w:ascii="Times New Roman" w:hAnsi="Times New Roman"/>
        </w:rPr>
        <w:t>.</w:t>
      </w:r>
    </w:p>
    <w:p w:rsidR="006935C0" w:rsidRPr="00664E88" w:rsidRDefault="006935C0" w:rsidP="00664E88">
      <w:pPr>
        <w:pStyle w:val="ListParagraph"/>
        <w:spacing w:after="0" w:line="240" w:lineRule="auto"/>
        <w:ind w:left="1080"/>
        <w:jc w:val="both"/>
        <w:rPr>
          <w:rFonts w:ascii="Times New Roman" w:hAnsi="Times New Roman"/>
        </w:rPr>
      </w:pPr>
      <w:r w:rsidRPr="00664E88">
        <w:rPr>
          <w:rFonts w:ascii="Times New Roman" w:hAnsi="Times New Roman"/>
        </w:rPr>
        <w:lastRenderedPageBreak/>
        <w:t xml:space="preserve">I </w:t>
      </w:r>
      <w:r w:rsidR="00872901" w:rsidRPr="00664E88">
        <w:rPr>
          <w:rFonts w:ascii="Times New Roman" w:hAnsi="Times New Roman"/>
        </w:rPr>
        <w:t>raporto</w:t>
      </w:r>
      <w:r w:rsidRPr="00664E88">
        <w:rPr>
          <w:rFonts w:ascii="Times New Roman" w:hAnsi="Times New Roman"/>
        </w:rPr>
        <w:t>n Kuvendit të komunës mbi zgjedhjet e zbatuara për anëtar të këshillit të bashkësisë lokale.</w:t>
      </w:r>
    </w:p>
    <w:p w:rsidR="008E6115" w:rsidRPr="00664E88" w:rsidRDefault="008E6115"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872901" w:rsidRPr="00664E88" w:rsidRDefault="00872901"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Detyrat dhe autorizimet e Komisionit zgjedhor, si dhe mënyra e punës dhe e vendimarrjes, më për së afërmi rregullohen me vendimin e Kuvendit të komunës em të cilën rregullohen bashkësitë lokale.</w:t>
      </w:r>
    </w:p>
    <w:p w:rsidR="00433676" w:rsidRDefault="00463D82" w:rsidP="00664E88">
      <w:pPr>
        <w:ind w:firstLine="720"/>
        <w:jc w:val="both"/>
        <w:rPr>
          <w:sz w:val="22"/>
          <w:szCs w:val="22"/>
          <w:lang w:val="en-US"/>
        </w:rPr>
      </w:pPr>
      <w:r w:rsidRPr="00664E88">
        <w:rPr>
          <w:sz w:val="22"/>
          <w:szCs w:val="22"/>
          <w:lang w:val="sr-Cyrl-CS"/>
        </w:rPr>
        <w:t xml:space="preserve"> </w:t>
      </w:r>
    </w:p>
    <w:p w:rsidR="00102CC2" w:rsidRDefault="00102CC2" w:rsidP="00664E88">
      <w:pPr>
        <w:ind w:firstLine="720"/>
        <w:jc w:val="both"/>
        <w:rPr>
          <w:sz w:val="22"/>
          <w:szCs w:val="22"/>
          <w:lang w:val="en-US"/>
        </w:rPr>
      </w:pPr>
    </w:p>
    <w:p w:rsidR="00102CC2" w:rsidRPr="00102CC2" w:rsidRDefault="00102CC2" w:rsidP="00664E88">
      <w:pPr>
        <w:ind w:firstLine="720"/>
        <w:jc w:val="both"/>
        <w:rPr>
          <w:sz w:val="22"/>
          <w:szCs w:val="22"/>
          <w:lang w:val="en-US"/>
        </w:rPr>
      </w:pPr>
    </w:p>
    <w:p w:rsidR="00433676" w:rsidRPr="00664E88" w:rsidRDefault="00433676" w:rsidP="00664E88">
      <w:pPr>
        <w:pStyle w:val="NormalWeb"/>
        <w:tabs>
          <w:tab w:val="left" w:pos="1276"/>
        </w:tabs>
        <w:spacing w:before="0" w:beforeAutospacing="0" w:after="0" w:afterAutospacing="0"/>
        <w:jc w:val="center"/>
        <w:rPr>
          <w:b/>
          <w:color w:val="000000"/>
          <w:sz w:val="22"/>
          <w:szCs w:val="22"/>
          <w:lang w:val="sq-AL"/>
        </w:rPr>
      </w:pPr>
      <w:r w:rsidRPr="00664E88">
        <w:rPr>
          <w:b/>
          <w:color w:val="000000"/>
          <w:sz w:val="22"/>
          <w:szCs w:val="22"/>
        </w:rPr>
        <w:t>Другостепена изборна комисија</w:t>
      </w:r>
      <w:r w:rsidR="00872901" w:rsidRPr="00664E88">
        <w:rPr>
          <w:b/>
          <w:color w:val="000000"/>
          <w:sz w:val="22"/>
          <w:szCs w:val="22"/>
          <w:lang w:val="sq-AL"/>
        </w:rPr>
        <w:t xml:space="preserve"> – Komisioni zgjedhor i shkallës së dytë</w:t>
      </w:r>
    </w:p>
    <w:p w:rsidR="00872901" w:rsidRPr="00664E88" w:rsidRDefault="00872901" w:rsidP="00664E88">
      <w:pPr>
        <w:pStyle w:val="NormalWeb"/>
        <w:tabs>
          <w:tab w:val="left" w:pos="1276"/>
        </w:tabs>
        <w:spacing w:before="0" w:beforeAutospacing="0" w:after="0" w:afterAutospacing="0"/>
        <w:jc w:val="center"/>
        <w:rPr>
          <w:b/>
          <w:color w:val="000000"/>
          <w:sz w:val="22"/>
          <w:szCs w:val="22"/>
          <w:lang w:val="sq-AL"/>
        </w:rPr>
      </w:pPr>
    </w:p>
    <w:p w:rsidR="00480429" w:rsidRPr="00352702" w:rsidRDefault="00204F9E" w:rsidP="00664E88">
      <w:pPr>
        <w:pStyle w:val="NormalWeb"/>
        <w:tabs>
          <w:tab w:val="left" w:pos="1276"/>
        </w:tabs>
        <w:spacing w:before="0" w:beforeAutospacing="0" w:after="0" w:afterAutospacing="0"/>
        <w:jc w:val="center"/>
        <w:rPr>
          <w:b/>
          <w:bCs/>
          <w:color w:val="000000"/>
          <w:sz w:val="22"/>
          <w:szCs w:val="22"/>
        </w:rPr>
      </w:pPr>
      <w:r w:rsidRPr="00352702">
        <w:rPr>
          <w:b/>
          <w:color w:val="000000"/>
          <w:sz w:val="22"/>
          <w:szCs w:val="22"/>
        </w:rPr>
        <w:t xml:space="preserve">Члан - Neni </w:t>
      </w:r>
      <w:r w:rsidR="00433676" w:rsidRPr="00352702">
        <w:rPr>
          <w:b/>
          <w:color w:val="000000"/>
          <w:sz w:val="22"/>
          <w:szCs w:val="22"/>
        </w:rPr>
        <w:t xml:space="preserve"> </w:t>
      </w:r>
      <w:r w:rsidR="007F7100" w:rsidRPr="00352702">
        <w:rPr>
          <w:b/>
          <w:color w:val="000000"/>
          <w:sz w:val="22"/>
          <w:szCs w:val="22"/>
        </w:rPr>
        <w:t>5</w:t>
      </w:r>
      <w:r w:rsidR="003A49BE">
        <w:rPr>
          <w:b/>
          <w:color w:val="000000"/>
          <w:sz w:val="22"/>
          <w:szCs w:val="22"/>
          <w:lang w:val="sq-AL"/>
        </w:rPr>
        <w:t>3</w:t>
      </w:r>
      <w:r w:rsidR="00433676" w:rsidRPr="00352702">
        <w:rPr>
          <w:b/>
          <w:color w:val="000000"/>
          <w:sz w:val="22"/>
          <w:szCs w:val="22"/>
        </w:rPr>
        <w:t>.</w:t>
      </w:r>
    </w:p>
    <w:p w:rsidR="00433676" w:rsidRPr="00664E88" w:rsidRDefault="00433676" w:rsidP="00664E88">
      <w:pPr>
        <w:pStyle w:val="1tekst"/>
        <w:spacing w:before="0" w:beforeAutospacing="0" w:after="0" w:afterAutospacing="0"/>
        <w:ind w:firstLine="720"/>
        <w:jc w:val="both"/>
        <w:rPr>
          <w:color w:val="000000"/>
          <w:sz w:val="22"/>
          <w:szCs w:val="22"/>
          <w:lang w:val="sq-AL"/>
        </w:rPr>
      </w:pPr>
      <w:bookmarkStart w:id="7" w:name="clan_172"/>
      <w:bookmarkEnd w:id="7"/>
      <w:r w:rsidRPr="00664E88">
        <w:rPr>
          <w:color w:val="000000"/>
          <w:sz w:val="22"/>
          <w:szCs w:val="22"/>
        </w:rPr>
        <w:t>Другост</w:t>
      </w:r>
      <w:r w:rsidR="009B7CC9" w:rsidRPr="00664E88">
        <w:rPr>
          <w:color w:val="000000"/>
          <w:sz w:val="22"/>
          <w:szCs w:val="22"/>
        </w:rPr>
        <w:t>е</w:t>
      </w:r>
      <w:r w:rsidRPr="00664E88">
        <w:rPr>
          <w:color w:val="000000"/>
          <w:sz w:val="22"/>
          <w:szCs w:val="22"/>
        </w:rPr>
        <w:t>пена изборна комисија је орган</w:t>
      </w:r>
      <w:r w:rsidR="00432013" w:rsidRPr="00664E88">
        <w:rPr>
          <w:color w:val="000000"/>
          <w:sz w:val="22"/>
          <w:szCs w:val="22"/>
        </w:rPr>
        <w:t xml:space="preserve"> за спровођење избора</w:t>
      </w:r>
      <w:r w:rsidRPr="00664E88">
        <w:rPr>
          <w:color w:val="000000"/>
          <w:sz w:val="22"/>
          <w:szCs w:val="22"/>
        </w:rPr>
        <w:t xml:space="preserve"> који у другом степену одлучује о приговорима </w:t>
      </w:r>
      <w:r w:rsidRPr="00664E88">
        <w:rPr>
          <w:sz w:val="22"/>
          <w:szCs w:val="22"/>
        </w:rPr>
        <w:t xml:space="preserve">на </w:t>
      </w:r>
      <w:r w:rsidR="009B7CC9" w:rsidRPr="00664E88">
        <w:rPr>
          <w:sz w:val="22"/>
          <w:szCs w:val="22"/>
        </w:rPr>
        <w:t>одлуке</w:t>
      </w:r>
      <w:r w:rsidR="009B7CC9" w:rsidRPr="00664E88">
        <w:rPr>
          <w:color w:val="FF0000"/>
          <w:sz w:val="22"/>
          <w:szCs w:val="22"/>
        </w:rPr>
        <w:t xml:space="preserve"> </w:t>
      </w:r>
      <w:r w:rsidRPr="00664E88">
        <w:rPr>
          <w:color w:val="000000"/>
          <w:sz w:val="22"/>
          <w:szCs w:val="22"/>
        </w:rPr>
        <w:t>Изборне комисије</w:t>
      </w:r>
      <w:r w:rsidR="00872901" w:rsidRPr="00664E88">
        <w:rPr>
          <w:color w:val="000000"/>
          <w:sz w:val="22"/>
          <w:szCs w:val="22"/>
          <w:lang w:val="sq-AL"/>
        </w:rPr>
        <w:t>.</w:t>
      </w:r>
    </w:p>
    <w:p w:rsidR="00872901" w:rsidRPr="00664E88" w:rsidRDefault="00872901"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Komisioni zgjedhor i shkallës së dytë është organ për zbatimin e zgjedhjeve i cili vendosë në shkallë të dytë mbi kundështimet ndaj vendimeve të Komisioit zgjedhor.</w:t>
      </w:r>
    </w:p>
    <w:p w:rsidR="00872901" w:rsidRPr="00664E88" w:rsidRDefault="00872901" w:rsidP="00664E88">
      <w:pPr>
        <w:pStyle w:val="1tekst"/>
        <w:spacing w:before="0" w:beforeAutospacing="0" w:after="0" w:afterAutospacing="0"/>
        <w:ind w:firstLine="720"/>
        <w:jc w:val="both"/>
        <w:rPr>
          <w:color w:val="000000"/>
          <w:sz w:val="22"/>
          <w:szCs w:val="22"/>
          <w:lang w:val="sq-AL"/>
        </w:rPr>
      </w:pPr>
    </w:p>
    <w:p w:rsidR="00433676" w:rsidRPr="00664E88" w:rsidRDefault="00433676" w:rsidP="00664E88">
      <w:pPr>
        <w:pStyle w:val="1tekst"/>
        <w:spacing w:before="0" w:beforeAutospacing="0" w:after="0" w:afterAutospacing="0"/>
        <w:ind w:firstLine="720"/>
        <w:jc w:val="both"/>
        <w:rPr>
          <w:color w:val="000000"/>
          <w:sz w:val="22"/>
          <w:szCs w:val="22"/>
          <w:lang w:val="sq-AL"/>
        </w:rPr>
      </w:pPr>
      <w:bookmarkStart w:id="8" w:name="sadrzaj178"/>
      <w:bookmarkStart w:id="9" w:name="sadrzaj179"/>
      <w:bookmarkStart w:id="10" w:name="sadrzaj180"/>
      <w:bookmarkStart w:id="11" w:name="sadrzaj182"/>
      <w:bookmarkEnd w:id="8"/>
      <w:bookmarkEnd w:id="9"/>
      <w:bookmarkEnd w:id="10"/>
      <w:bookmarkEnd w:id="11"/>
      <w:r w:rsidRPr="00664E88">
        <w:rPr>
          <w:color w:val="000000"/>
          <w:sz w:val="22"/>
          <w:szCs w:val="22"/>
        </w:rPr>
        <w:t>Другост</w:t>
      </w:r>
      <w:r w:rsidR="009B7CC9" w:rsidRPr="00664E88">
        <w:rPr>
          <w:color w:val="000000"/>
          <w:sz w:val="22"/>
          <w:szCs w:val="22"/>
        </w:rPr>
        <w:t>е</w:t>
      </w:r>
      <w:r w:rsidRPr="00664E88">
        <w:rPr>
          <w:color w:val="000000"/>
          <w:sz w:val="22"/>
          <w:szCs w:val="22"/>
        </w:rPr>
        <w:t xml:space="preserve">пену изборну комисију чине председник и </w:t>
      </w:r>
      <w:r w:rsidR="00FF7388">
        <w:rPr>
          <w:color w:val="000000"/>
          <w:sz w:val="22"/>
          <w:szCs w:val="22"/>
        </w:rPr>
        <w:t>два</w:t>
      </w:r>
      <w:r w:rsidRPr="00664E88">
        <w:rPr>
          <w:color w:val="000000"/>
          <w:sz w:val="22"/>
          <w:szCs w:val="22"/>
        </w:rPr>
        <w:t xml:space="preserve"> </w:t>
      </w:r>
      <w:r w:rsidR="00B623E6" w:rsidRPr="00664E88">
        <w:rPr>
          <w:iCs/>
          <w:sz w:val="22"/>
          <w:szCs w:val="22"/>
        </w:rPr>
        <w:t>члана</w:t>
      </w:r>
      <w:r w:rsidRPr="00664E88">
        <w:rPr>
          <w:color w:val="000000"/>
          <w:sz w:val="22"/>
          <w:szCs w:val="22"/>
        </w:rPr>
        <w:t>.</w:t>
      </w:r>
    </w:p>
    <w:p w:rsidR="00872901" w:rsidRPr="00664E88" w:rsidRDefault="00872901"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 xml:space="preserve">Komisioni zgjedhor i shkallës së dytë përbëhet prej kryetarit dhe </w:t>
      </w:r>
      <w:r w:rsidR="00FF7388">
        <w:rPr>
          <w:color w:val="000000"/>
          <w:sz w:val="22"/>
          <w:szCs w:val="22"/>
          <w:lang w:val="sq-AL"/>
        </w:rPr>
        <w:t>dy</w:t>
      </w:r>
      <w:r w:rsidRPr="00664E88">
        <w:rPr>
          <w:color w:val="000000"/>
          <w:sz w:val="22"/>
          <w:szCs w:val="22"/>
          <w:lang w:val="sq-AL"/>
        </w:rPr>
        <w:t xml:space="preserve"> anëtarëve.</w:t>
      </w:r>
    </w:p>
    <w:p w:rsidR="00872901" w:rsidRPr="00664E88" w:rsidRDefault="00872901" w:rsidP="00664E88">
      <w:pPr>
        <w:pStyle w:val="1tekst"/>
        <w:spacing w:before="0" w:beforeAutospacing="0" w:after="0" w:afterAutospacing="0"/>
        <w:ind w:firstLine="720"/>
        <w:jc w:val="both"/>
        <w:rPr>
          <w:color w:val="000000"/>
          <w:sz w:val="22"/>
          <w:szCs w:val="22"/>
          <w:lang w:val="sq-AL"/>
        </w:rPr>
      </w:pPr>
    </w:p>
    <w:p w:rsidR="00433676" w:rsidRPr="00664E88" w:rsidRDefault="00433676" w:rsidP="00664E88">
      <w:pPr>
        <w:pStyle w:val="1tekst"/>
        <w:spacing w:before="0" w:beforeAutospacing="0" w:after="0" w:afterAutospacing="0"/>
        <w:ind w:firstLine="720"/>
        <w:jc w:val="both"/>
        <w:rPr>
          <w:sz w:val="22"/>
          <w:szCs w:val="22"/>
          <w:lang w:val="sq-AL"/>
        </w:rPr>
      </w:pPr>
      <w:r w:rsidRPr="00664E88">
        <w:rPr>
          <w:sz w:val="22"/>
          <w:szCs w:val="22"/>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872901" w:rsidRPr="00664E88" w:rsidRDefault="00872901" w:rsidP="00664E88">
      <w:pPr>
        <w:pStyle w:val="1tekst"/>
        <w:spacing w:before="0" w:beforeAutospacing="0" w:after="0" w:afterAutospacing="0"/>
        <w:ind w:firstLine="720"/>
        <w:jc w:val="both"/>
        <w:rPr>
          <w:sz w:val="22"/>
          <w:szCs w:val="22"/>
          <w:lang w:val="sq-AL"/>
        </w:rPr>
      </w:pPr>
      <w:r w:rsidRPr="00664E88">
        <w:rPr>
          <w:color w:val="000000"/>
          <w:sz w:val="22"/>
          <w:szCs w:val="22"/>
          <w:lang w:val="sq-AL"/>
        </w:rPr>
        <w:t>Komisioni zgjedhor i shkallës së dytë e ka sekretarin të cilin e emëron Kuvendi i komunës dhe i cili merrë pjesë në punën e Komisionit zgjedhor pa të drejtën e deklarimit/votës.</w:t>
      </w:r>
    </w:p>
    <w:p w:rsidR="00872901" w:rsidRPr="00664E88" w:rsidRDefault="00872901" w:rsidP="00664E88">
      <w:pPr>
        <w:pStyle w:val="1tekst"/>
        <w:spacing w:before="0" w:beforeAutospacing="0" w:after="0" w:afterAutospacing="0"/>
        <w:ind w:firstLine="720"/>
        <w:jc w:val="both"/>
        <w:rPr>
          <w:sz w:val="22"/>
          <w:szCs w:val="22"/>
          <w:lang w:val="sq-AL"/>
        </w:rPr>
      </w:pPr>
    </w:p>
    <w:p w:rsidR="00433676" w:rsidRPr="00664E88" w:rsidRDefault="00433676"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Другост</w:t>
      </w:r>
      <w:r w:rsidR="009B7CC9" w:rsidRPr="00664E88">
        <w:rPr>
          <w:color w:val="000000"/>
          <w:sz w:val="22"/>
          <w:szCs w:val="22"/>
        </w:rPr>
        <w:t>е</w:t>
      </w:r>
      <w:r w:rsidRPr="00664E88">
        <w:rPr>
          <w:color w:val="000000"/>
          <w:sz w:val="22"/>
          <w:szCs w:val="22"/>
        </w:rPr>
        <w:t>пена изборна комисија одлучује већином</w:t>
      </w:r>
      <w:r w:rsidR="00480429" w:rsidRPr="00664E88">
        <w:rPr>
          <w:color w:val="000000"/>
          <w:sz w:val="22"/>
          <w:szCs w:val="22"/>
        </w:rPr>
        <w:t xml:space="preserve"> гласова</w:t>
      </w:r>
      <w:r w:rsidRPr="00664E88">
        <w:rPr>
          <w:color w:val="000000"/>
          <w:sz w:val="22"/>
          <w:szCs w:val="22"/>
        </w:rPr>
        <w:t xml:space="preserve"> од укупног броја </w:t>
      </w:r>
      <w:r w:rsidR="00B623E6" w:rsidRPr="00664E88">
        <w:rPr>
          <w:iCs/>
          <w:sz w:val="22"/>
          <w:szCs w:val="22"/>
        </w:rPr>
        <w:t>члан</w:t>
      </w:r>
      <w:r w:rsidRPr="00664E88">
        <w:rPr>
          <w:color w:val="000000"/>
          <w:sz w:val="22"/>
          <w:szCs w:val="22"/>
        </w:rPr>
        <w:t>ова.</w:t>
      </w:r>
    </w:p>
    <w:p w:rsidR="00872901" w:rsidRPr="00664E88" w:rsidRDefault="00872901"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Komisioni zgjedhor i shkallës së dytë vendosë me shumicë votash nga numri i përgjithshëm i anëtarëve.</w:t>
      </w:r>
    </w:p>
    <w:p w:rsidR="00872901" w:rsidRPr="00664E88" w:rsidRDefault="00872901" w:rsidP="00664E88">
      <w:pPr>
        <w:pStyle w:val="1tekst"/>
        <w:spacing w:before="0" w:beforeAutospacing="0" w:after="0" w:afterAutospacing="0"/>
        <w:ind w:firstLine="720"/>
        <w:jc w:val="both"/>
        <w:rPr>
          <w:color w:val="000000"/>
          <w:sz w:val="22"/>
          <w:szCs w:val="22"/>
          <w:lang w:val="sq-AL"/>
        </w:rPr>
      </w:pPr>
    </w:p>
    <w:p w:rsidR="00433676" w:rsidRPr="00664E88" w:rsidRDefault="00433676" w:rsidP="00664E88">
      <w:pPr>
        <w:pStyle w:val="1tekst"/>
        <w:spacing w:before="0" w:beforeAutospacing="0" w:after="0" w:afterAutospacing="0"/>
        <w:ind w:firstLine="720"/>
        <w:jc w:val="both"/>
        <w:rPr>
          <w:color w:val="000000"/>
          <w:sz w:val="22"/>
          <w:szCs w:val="22"/>
          <w:lang w:val="sq-AL"/>
        </w:rPr>
      </w:pPr>
      <w:bookmarkStart w:id="12" w:name="sadrzaj183"/>
      <w:bookmarkStart w:id="13" w:name="clan_178"/>
      <w:bookmarkEnd w:id="12"/>
      <w:bookmarkEnd w:id="13"/>
      <w:r w:rsidRPr="00664E88">
        <w:rPr>
          <w:color w:val="000000"/>
          <w:sz w:val="22"/>
          <w:szCs w:val="22"/>
        </w:rPr>
        <w:t xml:space="preserve">Председник, најмање један </w:t>
      </w:r>
      <w:r w:rsidR="00B623E6" w:rsidRPr="00664E88">
        <w:rPr>
          <w:iCs/>
          <w:sz w:val="22"/>
          <w:szCs w:val="22"/>
        </w:rPr>
        <w:t xml:space="preserve">члан </w:t>
      </w:r>
      <w:r w:rsidRPr="00664E88">
        <w:rPr>
          <w:color w:val="000000"/>
          <w:sz w:val="22"/>
          <w:szCs w:val="22"/>
        </w:rPr>
        <w:t>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CE0C7B" w:rsidRPr="00664E88" w:rsidRDefault="00CE0C7B" w:rsidP="00664E88">
      <w:pPr>
        <w:pStyle w:val="1tekst"/>
        <w:spacing w:before="0" w:beforeAutospacing="0" w:after="0" w:afterAutospacing="0"/>
        <w:ind w:firstLine="720"/>
        <w:jc w:val="both"/>
        <w:rPr>
          <w:color w:val="000000"/>
          <w:sz w:val="22"/>
          <w:szCs w:val="22"/>
          <w:lang w:val="sq-AL"/>
        </w:rPr>
      </w:pPr>
      <w:r w:rsidRPr="00352702">
        <w:rPr>
          <w:color w:val="000000"/>
          <w:sz w:val="22"/>
          <w:szCs w:val="22"/>
          <w:lang w:val="sq-AL"/>
        </w:rPr>
        <w:t xml:space="preserve">Kryetari, së paku një anëtar dhe sekretari  Komisionit zgjedhor të shkallës së dytë duhet të kenë </w:t>
      </w:r>
      <w:r w:rsidRPr="00352702">
        <w:rPr>
          <w:sz w:val="22"/>
          <w:szCs w:val="22"/>
          <w:lang w:val="sr-Latn-CS"/>
        </w:rPr>
        <w:t>arsimin superior nga sfera shkencore e shkencave juridike në studimet themelore akademike në vëllim prej së paku 240 ECTS pikë, në studimet akademike master, në studimet specialistike akademike, në studimet profesionale specialistike, përkatësisht në studimet themelore në kohëzgjatje prej së paku katër vjetë ose në studimet specialistike në fakultet,  me së paku pesë vjet pune në profesion</w:t>
      </w:r>
      <w:r w:rsidRPr="00664E88">
        <w:rPr>
          <w:sz w:val="22"/>
          <w:szCs w:val="22"/>
          <w:lang w:val="sr-Latn-CS"/>
        </w:rPr>
        <w:t>.</w:t>
      </w:r>
    </w:p>
    <w:p w:rsidR="00CE0C7B" w:rsidRPr="00664E88" w:rsidRDefault="00CE0C7B" w:rsidP="00664E88">
      <w:pPr>
        <w:pStyle w:val="1tekst"/>
        <w:spacing w:before="0" w:beforeAutospacing="0" w:after="0" w:afterAutospacing="0"/>
        <w:ind w:firstLine="720"/>
        <w:jc w:val="both"/>
        <w:rPr>
          <w:color w:val="000000"/>
          <w:sz w:val="22"/>
          <w:szCs w:val="22"/>
          <w:lang w:val="sq-AL"/>
        </w:rPr>
      </w:pPr>
    </w:p>
    <w:p w:rsidR="00CE0C7B" w:rsidRPr="00664E88" w:rsidRDefault="00433676"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 xml:space="preserve">Председник, </w:t>
      </w:r>
      <w:r w:rsidR="00204F9E" w:rsidRPr="00664E88">
        <w:rPr>
          <w:color w:val="000000"/>
          <w:sz w:val="22"/>
          <w:szCs w:val="22"/>
        </w:rPr>
        <w:t>Члан</w:t>
      </w:r>
      <w:r w:rsidRPr="00664E88">
        <w:rPr>
          <w:color w:val="000000"/>
          <w:sz w:val="22"/>
          <w:szCs w:val="22"/>
        </w:rPr>
        <w:t>ови Другостепене изборне комисије и секретар, именују се на четири године и могу поново</w:t>
      </w:r>
      <w:r w:rsidR="00262F3E" w:rsidRPr="00664E88">
        <w:rPr>
          <w:color w:val="000000"/>
          <w:sz w:val="22"/>
          <w:szCs w:val="22"/>
        </w:rPr>
        <w:t xml:space="preserve"> да буду</w:t>
      </w:r>
      <w:r w:rsidRPr="00664E88">
        <w:rPr>
          <w:color w:val="000000"/>
          <w:sz w:val="22"/>
          <w:szCs w:val="22"/>
        </w:rPr>
        <w:t xml:space="preserve"> именовани.</w:t>
      </w:r>
      <w:r w:rsidR="00CE0C7B" w:rsidRPr="00664E88">
        <w:rPr>
          <w:color w:val="000000"/>
          <w:sz w:val="22"/>
          <w:szCs w:val="22"/>
          <w:lang w:val="sq-AL"/>
        </w:rPr>
        <w:t xml:space="preserve"> </w:t>
      </w:r>
    </w:p>
    <w:p w:rsidR="00433676" w:rsidRPr="00664E88" w:rsidRDefault="00CE0C7B"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Kryetari, anëtarët e Komisionit zgjedhor të shkallës së dytë dhe sekretari emërohen në katër vjet, ndërkaq pas skadimit të mandatit mund që sërish të riemërohen.</w:t>
      </w:r>
    </w:p>
    <w:p w:rsidR="00CE0C7B" w:rsidRPr="00664E88" w:rsidRDefault="00CE0C7B" w:rsidP="00664E88">
      <w:pPr>
        <w:pStyle w:val="1tekst"/>
        <w:spacing w:before="0" w:beforeAutospacing="0" w:after="0" w:afterAutospacing="0"/>
        <w:ind w:firstLine="720"/>
        <w:jc w:val="both"/>
        <w:rPr>
          <w:color w:val="000000"/>
          <w:sz w:val="22"/>
          <w:szCs w:val="22"/>
        </w:rPr>
      </w:pPr>
    </w:p>
    <w:p w:rsidR="001961AB" w:rsidRPr="00664E88" w:rsidRDefault="00DA6392" w:rsidP="00664E88">
      <w:pPr>
        <w:pStyle w:val="1tekst"/>
        <w:spacing w:before="0" w:beforeAutospacing="0" w:after="0" w:afterAutospacing="0"/>
        <w:ind w:firstLine="720"/>
        <w:jc w:val="both"/>
        <w:rPr>
          <w:color w:val="000000"/>
          <w:sz w:val="22"/>
          <w:szCs w:val="22"/>
          <w:lang w:val="sq-AL"/>
        </w:rPr>
      </w:pPr>
      <w:r w:rsidRPr="00664E88">
        <w:rPr>
          <w:color w:val="000000"/>
          <w:sz w:val="22"/>
          <w:szCs w:val="22"/>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r w:rsidR="001961AB" w:rsidRPr="00664E88">
        <w:rPr>
          <w:color w:val="000000"/>
          <w:sz w:val="22"/>
          <w:szCs w:val="22"/>
          <w:lang w:val="sq-AL"/>
        </w:rPr>
        <w:t xml:space="preserve"> </w:t>
      </w:r>
    </w:p>
    <w:p w:rsidR="001961AB" w:rsidRPr="00664E88" w:rsidRDefault="001961AB"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Detyrat dhe autorizimet e Komisionit zgjedhor të shkallës së dytë, si dhe mënyra e punës dhe e vendimarrjes, më për së afërmi rregullohen me vendimin e Kuvendit të komunës me të cilin rregullohen bashkësitë lokale.</w:t>
      </w:r>
    </w:p>
    <w:p w:rsidR="001C2691" w:rsidRPr="00664E88" w:rsidRDefault="001C2691" w:rsidP="00664E88">
      <w:pPr>
        <w:jc w:val="center"/>
        <w:rPr>
          <w:b/>
          <w:sz w:val="22"/>
          <w:szCs w:val="22"/>
          <w:lang w:val="sr-Latn-CS"/>
        </w:rPr>
      </w:pPr>
      <w:r w:rsidRPr="00664E88">
        <w:rPr>
          <w:b/>
          <w:sz w:val="22"/>
          <w:szCs w:val="22"/>
          <w:lang w:val="sr-Latn-CS"/>
        </w:rPr>
        <w:lastRenderedPageBreak/>
        <w:t>Председник Скупштине – Kryetari i Kuvendit</w:t>
      </w:r>
    </w:p>
    <w:p w:rsidR="00D7311B" w:rsidRDefault="00D7311B" w:rsidP="00664E88">
      <w:pPr>
        <w:jc w:val="center"/>
        <w:outlineLvl w:val="0"/>
        <w:rPr>
          <w:b/>
          <w:sz w:val="22"/>
          <w:szCs w:val="22"/>
          <w:lang w:val="sq-AL"/>
        </w:rPr>
      </w:pPr>
      <w:bookmarkStart w:id="14" w:name="clan_38"/>
    </w:p>
    <w:p w:rsidR="001C2691" w:rsidRPr="00D7311B" w:rsidRDefault="001C2691" w:rsidP="00664E88">
      <w:pPr>
        <w:jc w:val="center"/>
        <w:outlineLvl w:val="0"/>
        <w:rPr>
          <w:b/>
          <w:sz w:val="22"/>
          <w:szCs w:val="22"/>
        </w:rPr>
      </w:pPr>
      <w:r w:rsidRPr="00D7311B">
        <w:rPr>
          <w:b/>
          <w:sz w:val="22"/>
          <w:szCs w:val="22"/>
          <w:lang w:val="sr-Cyrl-CS"/>
        </w:rPr>
        <w:t xml:space="preserve">Члан - Neni  </w:t>
      </w:r>
      <w:bookmarkEnd w:id="14"/>
      <w:r w:rsidRPr="00D7311B">
        <w:rPr>
          <w:b/>
          <w:sz w:val="22"/>
          <w:szCs w:val="22"/>
        </w:rPr>
        <w:t>5</w:t>
      </w:r>
      <w:r w:rsidR="003A49BE">
        <w:rPr>
          <w:b/>
          <w:sz w:val="22"/>
          <w:szCs w:val="22"/>
        </w:rPr>
        <w:t>4</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Скупштина општине има председника </w:t>
      </w:r>
      <w:r w:rsidRPr="00664E88">
        <w:rPr>
          <w:sz w:val="22"/>
          <w:szCs w:val="22"/>
          <w:lang w:val="sr-Latn-CS"/>
        </w:rPr>
        <w:t>С</w:t>
      </w:r>
      <w:r w:rsidRPr="00664E88">
        <w:rPr>
          <w:sz w:val="22"/>
          <w:szCs w:val="22"/>
          <w:lang w:val="sr-Cyrl-CS"/>
        </w:rPr>
        <w:t>купштине.</w:t>
      </w:r>
    </w:p>
    <w:p w:rsidR="001C2691" w:rsidRPr="00664E88" w:rsidRDefault="001C2691" w:rsidP="00664E88">
      <w:pPr>
        <w:ind w:firstLine="708"/>
        <w:jc w:val="both"/>
        <w:rPr>
          <w:color w:val="000000"/>
          <w:sz w:val="22"/>
          <w:szCs w:val="22"/>
          <w:lang w:val="de-DE"/>
        </w:rPr>
      </w:pPr>
      <w:r w:rsidRPr="00664E88">
        <w:rPr>
          <w:color w:val="000000"/>
          <w:sz w:val="22"/>
          <w:szCs w:val="22"/>
          <w:lang w:val="de-DE"/>
        </w:rPr>
        <w:t>Kuvendi i Komunës ka kryetarin e Kuvendit.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 xml:space="preserve">купштине организује рад </w:t>
      </w:r>
      <w:r w:rsidRPr="00664E88">
        <w:rPr>
          <w:sz w:val="22"/>
          <w:szCs w:val="22"/>
          <w:lang w:val="sr-Latn-CS"/>
        </w:rPr>
        <w:t>С</w:t>
      </w:r>
      <w:r w:rsidRPr="00664E88">
        <w:rPr>
          <w:sz w:val="22"/>
          <w:szCs w:val="22"/>
          <w:lang w:val="sr-Cyrl-CS"/>
        </w:rPr>
        <w:t xml:space="preserve">купштине општине, сазива и председава њеним седницама, остварује сарадњу са председником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пштинским већем, стара се о остваривању јавности рада, потписује акта која Скупштина</w:t>
      </w:r>
      <w:r w:rsidRPr="00664E88">
        <w:rPr>
          <w:sz w:val="22"/>
          <w:szCs w:val="22"/>
          <w:lang w:val="sr-Latn-CS"/>
        </w:rPr>
        <w:t xml:space="preserve"> општине</w:t>
      </w:r>
      <w:r w:rsidRPr="00664E88">
        <w:rPr>
          <w:sz w:val="22"/>
          <w:szCs w:val="22"/>
          <w:lang w:val="sr-Cyrl-CS"/>
        </w:rPr>
        <w:t xml:space="preserve"> доноси и обавља друге послове утврђене законом и овим </w:t>
      </w:r>
      <w:r w:rsidRPr="00664E88">
        <w:rPr>
          <w:sz w:val="22"/>
          <w:szCs w:val="22"/>
          <w:lang w:val="sr-Latn-CS"/>
        </w:rPr>
        <w:t>с</w:t>
      </w:r>
      <w:r w:rsidRPr="00664E88">
        <w:rPr>
          <w:sz w:val="22"/>
          <w:szCs w:val="22"/>
          <w:lang w:val="sr-Cyrl-CS"/>
        </w:rPr>
        <w:t>татутом.</w:t>
      </w:r>
    </w:p>
    <w:p w:rsidR="001C2691" w:rsidRPr="00664E88" w:rsidRDefault="001C2691" w:rsidP="00664E88">
      <w:pPr>
        <w:ind w:firstLine="708"/>
        <w:jc w:val="both"/>
        <w:rPr>
          <w:color w:val="000000"/>
          <w:sz w:val="22"/>
          <w:szCs w:val="22"/>
          <w:lang w:val="de-DE"/>
        </w:rPr>
      </w:pPr>
      <w:r w:rsidRPr="00664E88">
        <w:rPr>
          <w:color w:val="000000"/>
          <w:sz w:val="22"/>
          <w:szCs w:val="22"/>
          <w:lang w:val="de-DE"/>
        </w:rPr>
        <w:t>Kryetari i Kuvendit e organizon punën e Kuvendit të komunës, konvokon dhe i kryeson seancat e Kuvendit, realizon bashkëpunimin me kryetarin e Komunës dhe me Këshillin komunal, kujdeset për jetësimin e transparenës në punë,  nënshkruan aktet që sjell Kuvendi i Komunës, dhe kryen edhe punë të tjera të parapara me ligj dhe me këtë Statut.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Председник Скупштине може бити на сталном раду у Општини.</w:t>
      </w:r>
    </w:p>
    <w:p w:rsidR="001C2691" w:rsidRPr="00664E88" w:rsidRDefault="001C2691" w:rsidP="00664E88">
      <w:pPr>
        <w:ind w:firstLine="708"/>
        <w:jc w:val="both"/>
        <w:rPr>
          <w:sz w:val="22"/>
          <w:szCs w:val="22"/>
          <w:lang w:val="sq-AL"/>
        </w:rPr>
      </w:pPr>
      <w:r w:rsidRPr="00664E88">
        <w:rPr>
          <w:sz w:val="22"/>
          <w:szCs w:val="22"/>
          <w:lang w:val="sq-AL"/>
        </w:rPr>
        <w:t>Kryetari i Kuvendit të komunës mund të jetë në punë të përhershme në Komunë.</w:t>
      </w:r>
    </w:p>
    <w:p w:rsidR="001C2691" w:rsidRPr="00664E88" w:rsidRDefault="001C2691" w:rsidP="00664E88">
      <w:pPr>
        <w:rPr>
          <w:sz w:val="22"/>
          <w:szCs w:val="22"/>
          <w:lang w:val="sr-Cyrl-CS"/>
        </w:rPr>
      </w:pPr>
      <w:r w:rsidRPr="00664E88">
        <w:rPr>
          <w:sz w:val="22"/>
          <w:szCs w:val="22"/>
          <w:lang w:val="sr-Cyrl-CS"/>
        </w:rPr>
        <w:t xml:space="preserve">            </w:t>
      </w:r>
    </w:p>
    <w:p w:rsidR="001C2691" w:rsidRPr="00664E88" w:rsidRDefault="001C2691" w:rsidP="00664E88">
      <w:pPr>
        <w:jc w:val="center"/>
        <w:rPr>
          <w:b/>
          <w:sz w:val="22"/>
          <w:szCs w:val="22"/>
          <w:lang w:val="sr-Latn-CS"/>
        </w:rPr>
      </w:pPr>
      <w:r w:rsidRPr="00664E88">
        <w:rPr>
          <w:b/>
          <w:sz w:val="22"/>
          <w:szCs w:val="22"/>
          <w:lang w:val="sr-Latn-CS"/>
        </w:rPr>
        <w:t>Избор председника Скупштине</w:t>
      </w:r>
    </w:p>
    <w:p w:rsidR="00D7311B" w:rsidRDefault="00D7311B" w:rsidP="00664E88">
      <w:pPr>
        <w:jc w:val="center"/>
        <w:outlineLvl w:val="0"/>
        <w:rPr>
          <w:b/>
          <w:sz w:val="22"/>
          <w:szCs w:val="22"/>
          <w:lang w:val="sq-AL"/>
        </w:rPr>
      </w:pPr>
    </w:p>
    <w:p w:rsidR="001C2691" w:rsidRPr="00D7311B" w:rsidRDefault="001C2691" w:rsidP="00664E88">
      <w:pPr>
        <w:jc w:val="center"/>
        <w:outlineLvl w:val="0"/>
        <w:rPr>
          <w:b/>
          <w:sz w:val="22"/>
          <w:szCs w:val="22"/>
        </w:rPr>
      </w:pPr>
      <w:r w:rsidRPr="00D7311B">
        <w:rPr>
          <w:b/>
          <w:sz w:val="22"/>
          <w:szCs w:val="22"/>
          <w:lang w:val="sr-Cyrl-CS"/>
        </w:rPr>
        <w:t xml:space="preserve">Члан - Neni  </w:t>
      </w:r>
      <w:r w:rsidRPr="00D7311B">
        <w:rPr>
          <w:b/>
          <w:sz w:val="22"/>
          <w:szCs w:val="22"/>
        </w:rPr>
        <w:t>5</w:t>
      </w:r>
      <w:r w:rsidR="003A49BE">
        <w:rPr>
          <w:b/>
          <w:sz w:val="22"/>
          <w:szCs w:val="22"/>
        </w:rPr>
        <w:t>5</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купштине се бира из ред</w:t>
      </w:r>
      <w:r w:rsidRPr="00664E88">
        <w:rPr>
          <w:sz w:val="22"/>
          <w:szCs w:val="22"/>
          <w:lang w:val="sr-Latn-CS"/>
        </w:rPr>
        <w:t xml:space="preserve">а </w:t>
      </w:r>
      <w:r w:rsidRPr="00664E88">
        <w:rPr>
          <w:sz w:val="22"/>
          <w:szCs w:val="22"/>
          <w:lang w:val="sr-Cyrl-CS"/>
        </w:rPr>
        <w:t xml:space="preserve">одборника, на предлог најмање </w:t>
      </w:r>
      <w:r w:rsidRPr="00664E88">
        <w:rPr>
          <w:sz w:val="22"/>
          <w:szCs w:val="22"/>
          <w:lang w:val="sr-Latn-CS"/>
        </w:rPr>
        <w:t xml:space="preserve">трећине </w:t>
      </w:r>
      <w:r w:rsidRPr="00664E88">
        <w:rPr>
          <w:sz w:val="22"/>
          <w:szCs w:val="22"/>
          <w:lang w:val="sr-Cyrl-CS"/>
        </w:rPr>
        <w:t xml:space="preserve">одборника, на време од четири године, тајним гласањем, већином гласова од укупног броја одборника </w:t>
      </w:r>
      <w:r w:rsidRPr="00664E88">
        <w:rPr>
          <w:sz w:val="22"/>
          <w:szCs w:val="22"/>
          <w:lang w:val="sr-Latn-CS"/>
        </w:rPr>
        <w:t>С</w:t>
      </w:r>
      <w:r w:rsidRPr="00664E88">
        <w:rPr>
          <w:sz w:val="22"/>
          <w:szCs w:val="22"/>
          <w:lang w:val="sr-Cyrl-CS"/>
        </w:rPr>
        <w:t>купштине општине.</w:t>
      </w:r>
    </w:p>
    <w:p w:rsidR="001C2691" w:rsidRPr="00664E88" w:rsidRDefault="001C2691" w:rsidP="00664E88">
      <w:pPr>
        <w:ind w:firstLine="708"/>
        <w:jc w:val="both"/>
        <w:rPr>
          <w:color w:val="000000"/>
          <w:sz w:val="22"/>
          <w:szCs w:val="22"/>
          <w:lang w:val="de-DE"/>
        </w:rPr>
      </w:pPr>
      <w:r w:rsidRPr="00664E88">
        <w:rPr>
          <w:color w:val="000000"/>
          <w:sz w:val="22"/>
          <w:szCs w:val="22"/>
          <w:lang w:val="de-DE"/>
        </w:rPr>
        <w:t>Kryetari i Kuvendit zgjedhet nga radhët e këshilltarëve, me propozim të së paku një të tretës së këshilltarëve, në kohëzgjatje prej 4 vjetësh, me votim të fshehtë, me shumicën e votave të numrit të përgjithshëm të këshilltarëve të Kuvendit të Komunës.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Одборник може да учествује у предлагању само једног кандидата.</w:t>
      </w:r>
    </w:p>
    <w:p w:rsidR="001C2691" w:rsidRPr="00664E88" w:rsidRDefault="001C2691" w:rsidP="00664E88">
      <w:pPr>
        <w:ind w:firstLine="708"/>
        <w:jc w:val="both"/>
        <w:rPr>
          <w:sz w:val="22"/>
          <w:szCs w:val="22"/>
          <w:lang w:val="sq-AL"/>
        </w:rPr>
      </w:pPr>
      <w:r w:rsidRPr="00664E88">
        <w:rPr>
          <w:sz w:val="22"/>
          <w:szCs w:val="22"/>
          <w:lang w:val="sq-AL"/>
        </w:rPr>
        <w:t>Këshilltari mund të merrë pjesë më propozimin e vetëm një kandidati.</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1C2691" w:rsidRPr="00664E88" w:rsidRDefault="001C2691" w:rsidP="00664E88">
      <w:pPr>
        <w:ind w:firstLine="708"/>
        <w:jc w:val="both"/>
        <w:rPr>
          <w:sz w:val="22"/>
          <w:szCs w:val="22"/>
          <w:lang w:val="sq-AL"/>
        </w:rPr>
      </w:pPr>
      <w:r w:rsidRPr="00664E88">
        <w:rPr>
          <w:sz w:val="22"/>
          <w:szCs w:val="22"/>
          <w:lang w:val="sq-AL"/>
        </w:rPr>
        <w:t>Nëse janë propozuar më shumë kandidatë, ndërkaq asnjëri prej kandidatëve nuk e merrë shumicën e nevojshme të votave, procedura e kandidimit dhe e zgjedhjes përsëritet.</w:t>
      </w:r>
    </w:p>
    <w:p w:rsidR="001C2691" w:rsidRPr="00664E88" w:rsidRDefault="001C2691" w:rsidP="00664E88">
      <w:pPr>
        <w:rPr>
          <w:sz w:val="22"/>
          <w:szCs w:val="22"/>
          <w:lang w:val="sr-Latn-CS"/>
        </w:rPr>
      </w:pPr>
    </w:p>
    <w:p w:rsidR="001C2691" w:rsidRPr="00664E88" w:rsidRDefault="001C2691" w:rsidP="00664E88">
      <w:pPr>
        <w:jc w:val="center"/>
        <w:rPr>
          <w:b/>
          <w:sz w:val="22"/>
          <w:szCs w:val="22"/>
          <w:lang w:val="sr-Latn-CS"/>
        </w:rPr>
      </w:pPr>
      <w:r w:rsidRPr="00664E88">
        <w:rPr>
          <w:b/>
          <w:sz w:val="22"/>
          <w:szCs w:val="22"/>
          <w:lang w:val="sr-Latn-CS"/>
        </w:rPr>
        <w:t>Разрешење председника Скупштине – Shkarkimi i kryetarit të Kuvendit</w:t>
      </w:r>
    </w:p>
    <w:p w:rsidR="00D7311B" w:rsidRDefault="00D7311B" w:rsidP="00664E88">
      <w:pPr>
        <w:jc w:val="center"/>
        <w:outlineLvl w:val="0"/>
        <w:rPr>
          <w:b/>
          <w:sz w:val="22"/>
          <w:szCs w:val="22"/>
          <w:lang w:val="sq-AL"/>
        </w:rPr>
      </w:pPr>
    </w:p>
    <w:p w:rsidR="001C2691" w:rsidRPr="00D7311B" w:rsidRDefault="001C2691" w:rsidP="00664E88">
      <w:pPr>
        <w:jc w:val="center"/>
        <w:outlineLvl w:val="0"/>
        <w:rPr>
          <w:b/>
          <w:sz w:val="22"/>
          <w:szCs w:val="22"/>
        </w:rPr>
      </w:pPr>
      <w:r w:rsidRPr="00D7311B">
        <w:rPr>
          <w:b/>
          <w:sz w:val="22"/>
          <w:szCs w:val="22"/>
          <w:lang w:val="sr-Cyrl-CS"/>
        </w:rPr>
        <w:t xml:space="preserve">Члан - Neni   </w:t>
      </w:r>
      <w:r w:rsidRPr="00D7311B">
        <w:rPr>
          <w:b/>
          <w:sz w:val="22"/>
          <w:szCs w:val="22"/>
        </w:rPr>
        <w:t>5</w:t>
      </w:r>
      <w:r w:rsidR="003A49BE">
        <w:rPr>
          <w:b/>
          <w:sz w:val="22"/>
          <w:szCs w:val="22"/>
        </w:rPr>
        <w:t>6</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Скупштине може бити разрешен пре истека мандата: </w:t>
      </w:r>
    </w:p>
    <w:p w:rsidR="001C2691" w:rsidRPr="00664E88" w:rsidRDefault="001C2691" w:rsidP="00664E88">
      <w:pPr>
        <w:ind w:firstLine="708"/>
        <w:jc w:val="both"/>
        <w:rPr>
          <w:sz w:val="22"/>
          <w:szCs w:val="22"/>
          <w:lang w:val="sq-AL"/>
        </w:rPr>
      </w:pPr>
      <w:r w:rsidRPr="00664E88">
        <w:rPr>
          <w:color w:val="000000"/>
          <w:sz w:val="22"/>
          <w:szCs w:val="22"/>
          <w:lang w:val="de-DE"/>
        </w:rPr>
        <w:t>Kryetari i Kuvendit mund të shkarkohet para skadimit të mandatit:</w:t>
      </w:r>
    </w:p>
    <w:p w:rsidR="001C2691" w:rsidRPr="00664E88" w:rsidRDefault="001C2691" w:rsidP="00664E88">
      <w:pPr>
        <w:numPr>
          <w:ilvl w:val="0"/>
          <w:numId w:val="10"/>
        </w:numPr>
        <w:jc w:val="both"/>
        <w:rPr>
          <w:sz w:val="22"/>
          <w:szCs w:val="22"/>
          <w:lang w:val="en-US"/>
        </w:rPr>
      </w:pPr>
      <w:r w:rsidRPr="00664E88">
        <w:rPr>
          <w:sz w:val="22"/>
          <w:szCs w:val="22"/>
          <w:lang w:val="sr-Cyrl-CS"/>
        </w:rPr>
        <w:t>на лични захтев,</w:t>
      </w:r>
      <w:r w:rsidRPr="00664E88">
        <w:rPr>
          <w:sz w:val="22"/>
          <w:szCs w:val="22"/>
          <w:lang w:val="en-US"/>
        </w:rPr>
        <w:t xml:space="preserve"> </w:t>
      </w:r>
    </w:p>
    <w:p w:rsidR="001C2691" w:rsidRPr="00664E88" w:rsidRDefault="001C2691" w:rsidP="00664E88">
      <w:pPr>
        <w:ind w:left="1854"/>
        <w:jc w:val="both"/>
        <w:rPr>
          <w:sz w:val="22"/>
          <w:szCs w:val="22"/>
          <w:lang w:val="en-US"/>
        </w:rPr>
      </w:pPr>
      <w:r w:rsidRPr="00664E88">
        <w:rPr>
          <w:sz w:val="22"/>
          <w:szCs w:val="22"/>
          <w:lang w:val="en-US"/>
        </w:rPr>
        <w:t>me kërkesë personale,</w:t>
      </w:r>
    </w:p>
    <w:p w:rsidR="001C2691" w:rsidRPr="00664E88" w:rsidRDefault="001C2691" w:rsidP="00664E88">
      <w:pPr>
        <w:ind w:left="1854"/>
        <w:jc w:val="both"/>
        <w:rPr>
          <w:sz w:val="22"/>
          <w:szCs w:val="22"/>
          <w:lang w:val="en-US"/>
        </w:rPr>
      </w:pPr>
    </w:p>
    <w:p w:rsidR="001C2691" w:rsidRPr="00664E88" w:rsidRDefault="001C2691" w:rsidP="00664E88">
      <w:pPr>
        <w:numPr>
          <w:ilvl w:val="0"/>
          <w:numId w:val="10"/>
        </w:numPr>
        <w:jc w:val="both"/>
        <w:rPr>
          <w:sz w:val="22"/>
          <w:szCs w:val="22"/>
          <w:lang w:val="ru-RU"/>
        </w:rPr>
      </w:pPr>
      <w:r w:rsidRPr="00664E88">
        <w:rPr>
          <w:sz w:val="22"/>
          <w:szCs w:val="22"/>
          <w:lang w:val="sr-Cyrl-CS"/>
        </w:rPr>
        <w:t xml:space="preserve">на предлог најмање </w:t>
      </w:r>
      <w:r w:rsidRPr="00664E88">
        <w:rPr>
          <w:sz w:val="22"/>
          <w:szCs w:val="22"/>
          <w:lang w:val="sr-Latn-CS"/>
        </w:rPr>
        <w:t>трећине</w:t>
      </w:r>
      <w:r w:rsidRPr="00664E88">
        <w:rPr>
          <w:sz w:val="22"/>
          <w:szCs w:val="22"/>
          <w:lang w:val="sr-Cyrl-CS"/>
        </w:rPr>
        <w:t xml:space="preserve"> одборника.</w:t>
      </w:r>
      <w:r w:rsidRPr="00664E88">
        <w:rPr>
          <w:sz w:val="22"/>
          <w:szCs w:val="22"/>
          <w:lang w:val="ru-RU"/>
        </w:rPr>
        <w:t xml:space="preserve"> </w:t>
      </w:r>
    </w:p>
    <w:p w:rsidR="001C2691" w:rsidRPr="00664E88" w:rsidRDefault="001C2691" w:rsidP="00664E88">
      <w:pPr>
        <w:ind w:left="1854"/>
        <w:jc w:val="both"/>
        <w:rPr>
          <w:sz w:val="22"/>
          <w:szCs w:val="22"/>
          <w:lang w:val="sq-AL"/>
        </w:rPr>
      </w:pPr>
      <w:r w:rsidRPr="00664E88">
        <w:rPr>
          <w:sz w:val="22"/>
          <w:szCs w:val="22"/>
          <w:lang w:val="sq-AL"/>
        </w:rPr>
        <w:t>Me propozimin e së paku një të tretës së këshilltarëve.</w:t>
      </w:r>
    </w:p>
    <w:p w:rsidR="001C2691" w:rsidRPr="00664E88" w:rsidRDefault="001C2691" w:rsidP="00664E88">
      <w:pPr>
        <w:ind w:left="1854"/>
        <w:jc w:val="both"/>
        <w:rPr>
          <w:sz w:val="22"/>
          <w:szCs w:val="22"/>
          <w:lang w:val="ru-RU"/>
        </w:rPr>
      </w:pPr>
    </w:p>
    <w:p w:rsidR="001C2691" w:rsidRPr="00664E88" w:rsidRDefault="001C2691" w:rsidP="00664E88">
      <w:pPr>
        <w:ind w:firstLine="708"/>
        <w:jc w:val="both"/>
        <w:rPr>
          <w:sz w:val="22"/>
          <w:szCs w:val="22"/>
          <w:lang w:val="sq-AL"/>
        </w:rPr>
      </w:pPr>
      <w:r w:rsidRPr="00664E88">
        <w:rPr>
          <w:sz w:val="22"/>
          <w:szCs w:val="22"/>
          <w:lang w:val="sr-Cyrl-CS"/>
        </w:rPr>
        <w:t>Предлог се подноси у писаној форми и мора бити образложен.</w:t>
      </w:r>
    </w:p>
    <w:p w:rsidR="001C2691" w:rsidRPr="00664E88" w:rsidRDefault="001C2691" w:rsidP="00664E88">
      <w:pPr>
        <w:ind w:firstLine="708"/>
        <w:jc w:val="both"/>
        <w:rPr>
          <w:sz w:val="22"/>
          <w:szCs w:val="22"/>
          <w:lang w:val="sq-AL"/>
        </w:rPr>
      </w:pPr>
      <w:r w:rsidRPr="00664E88">
        <w:rPr>
          <w:sz w:val="22"/>
          <w:szCs w:val="22"/>
          <w:lang w:val="sq-AL"/>
        </w:rPr>
        <w:t>Propozimi paraqitet në formë të shkruar dhe patjetër duhet të jetë i arsyetuar.</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Разрешење се врши на начин и по поступку који је предвиђен за његов избор.</w:t>
      </w:r>
    </w:p>
    <w:p w:rsidR="001C2691" w:rsidRPr="00664E88" w:rsidRDefault="001C2691" w:rsidP="00664E88">
      <w:pPr>
        <w:pStyle w:val="BodyText"/>
        <w:spacing w:after="0"/>
        <w:ind w:firstLine="708"/>
        <w:rPr>
          <w:color w:val="000000"/>
          <w:sz w:val="22"/>
          <w:szCs w:val="22"/>
          <w:lang w:val="de-DE"/>
        </w:rPr>
      </w:pPr>
      <w:r w:rsidRPr="00664E88">
        <w:rPr>
          <w:color w:val="000000"/>
          <w:sz w:val="22"/>
          <w:szCs w:val="22"/>
          <w:lang w:val="de-DE"/>
        </w:rPr>
        <w:lastRenderedPageBreak/>
        <w:t>Shkarkimi bëhet në mënyrën dhe procedurën e njëjtë sikur edhe me rastin e zgjedhjes së tij.</w:t>
      </w:r>
    </w:p>
    <w:p w:rsidR="001C2691" w:rsidRPr="00664E88" w:rsidRDefault="001C2691" w:rsidP="00664E88">
      <w:pPr>
        <w:ind w:firstLine="708"/>
        <w:jc w:val="both"/>
        <w:rPr>
          <w:sz w:val="22"/>
          <w:szCs w:val="22"/>
          <w:lang w:val="sq-AL"/>
        </w:rPr>
      </w:pPr>
    </w:p>
    <w:p w:rsidR="001C2691" w:rsidRPr="00664E88" w:rsidRDefault="001C2691" w:rsidP="00664E88">
      <w:pPr>
        <w:jc w:val="center"/>
        <w:rPr>
          <w:b/>
          <w:sz w:val="22"/>
          <w:szCs w:val="22"/>
          <w:lang w:val="sr-Latn-CS"/>
        </w:rPr>
      </w:pPr>
      <w:r w:rsidRPr="00664E88">
        <w:rPr>
          <w:b/>
          <w:sz w:val="22"/>
          <w:szCs w:val="22"/>
          <w:lang w:val="sr-Latn-CS"/>
        </w:rPr>
        <w:t>Заменик председника Скупштине – Zëvendës kryetari i Kuvendit</w:t>
      </w:r>
    </w:p>
    <w:p w:rsidR="00D7311B" w:rsidRDefault="00D7311B" w:rsidP="00664E88">
      <w:pPr>
        <w:jc w:val="center"/>
        <w:outlineLvl w:val="0"/>
        <w:rPr>
          <w:b/>
          <w:sz w:val="22"/>
          <w:szCs w:val="22"/>
          <w:lang w:val="sq-AL"/>
        </w:rPr>
      </w:pPr>
      <w:bookmarkStart w:id="15" w:name="clan_39"/>
    </w:p>
    <w:p w:rsidR="001C2691" w:rsidRPr="00664E88" w:rsidRDefault="001C2691" w:rsidP="00664E88">
      <w:pPr>
        <w:jc w:val="center"/>
        <w:outlineLvl w:val="0"/>
        <w:rPr>
          <w:sz w:val="22"/>
          <w:szCs w:val="22"/>
        </w:rPr>
      </w:pPr>
      <w:r w:rsidRPr="00D7311B">
        <w:rPr>
          <w:b/>
          <w:sz w:val="22"/>
          <w:szCs w:val="22"/>
          <w:lang w:val="sr-Cyrl-CS"/>
        </w:rPr>
        <w:t xml:space="preserve">Члан - Neni  </w:t>
      </w:r>
      <w:bookmarkEnd w:id="15"/>
      <w:r w:rsidRPr="00D7311B">
        <w:rPr>
          <w:b/>
          <w:sz w:val="22"/>
          <w:szCs w:val="22"/>
        </w:rPr>
        <w:t>5</w:t>
      </w:r>
      <w:r w:rsidR="003A49BE">
        <w:rPr>
          <w:b/>
          <w:sz w:val="22"/>
          <w:szCs w:val="22"/>
        </w:rPr>
        <w:t>7</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купштине има заменика који га замењује у случају његове одсутности и спречености да обавља своју дужност.</w:t>
      </w:r>
    </w:p>
    <w:p w:rsidR="001C2691" w:rsidRPr="00664E88" w:rsidRDefault="001C2691" w:rsidP="00664E88">
      <w:pPr>
        <w:ind w:firstLine="708"/>
        <w:jc w:val="both"/>
        <w:rPr>
          <w:color w:val="000000"/>
          <w:sz w:val="22"/>
          <w:szCs w:val="22"/>
          <w:lang w:val="de-DE"/>
        </w:rPr>
      </w:pPr>
      <w:r w:rsidRPr="00664E88">
        <w:rPr>
          <w:color w:val="000000"/>
          <w:sz w:val="22"/>
          <w:szCs w:val="22"/>
          <w:lang w:val="de-DE"/>
        </w:rPr>
        <w:t>Kryetari i Kuvendit e ka zëvendësin i cili e zëvendëson në rast të mungesës së tij dhe kur ai është i penguar ta ushtroj detyrën e tij.</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Заменик председника </w:t>
      </w:r>
      <w:r w:rsidRPr="00664E88">
        <w:rPr>
          <w:sz w:val="22"/>
          <w:szCs w:val="22"/>
          <w:lang w:val="sr-Latn-CS"/>
        </w:rPr>
        <w:t>С</w:t>
      </w:r>
      <w:r w:rsidRPr="00664E88">
        <w:rPr>
          <w:sz w:val="22"/>
          <w:szCs w:val="22"/>
          <w:lang w:val="sr-Cyrl-CS"/>
        </w:rPr>
        <w:t xml:space="preserve">купштине бира се и разрешава на исти начин као и председник </w:t>
      </w:r>
      <w:r w:rsidRPr="00664E88">
        <w:rPr>
          <w:sz w:val="22"/>
          <w:szCs w:val="22"/>
          <w:lang w:val="sr-Latn-CS"/>
        </w:rPr>
        <w:t>С</w:t>
      </w:r>
      <w:bookmarkStart w:id="16" w:name="clan_40"/>
      <w:r w:rsidRPr="00664E88">
        <w:rPr>
          <w:sz w:val="22"/>
          <w:szCs w:val="22"/>
          <w:lang w:val="sr-Cyrl-CS"/>
        </w:rPr>
        <w:t>купштине.</w:t>
      </w:r>
    </w:p>
    <w:p w:rsidR="001C2691" w:rsidRPr="00664E88" w:rsidRDefault="001C2691" w:rsidP="00664E88">
      <w:pPr>
        <w:ind w:firstLine="708"/>
        <w:jc w:val="both"/>
        <w:rPr>
          <w:sz w:val="22"/>
          <w:szCs w:val="22"/>
          <w:lang w:val="sq-AL"/>
        </w:rPr>
      </w:pPr>
      <w:r w:rsidRPr="00664E88">
        <w:rPr>
          <w:sz w:val="22"/>
          <w:szCs w:val="22"/>
          <w:lang w:val="sq-AL"/>
        </w:rPr>
        <w:t>Zëvendës kryetari i Kuvendit zgjedhet dhe shkarkohet në të njëjtën mënyrë sikur edhe kryetari i Kuvendit.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1C2691" w:rsidRPr="00664E88" w:rsidRDefault="001C2691" w:rsidP="00664E88">
      <w:pPr>
        <w:ind w:firstLine="708"/>
        <w:jc w:val="both"/>
        <w:rPr>
          <w:sz w:val="22"/>
          <w:szCs w:val="22"/>
          <w:lang w:val="sq-AL"/>
        </w:rPr>
      </w:pPr>
      <w:r w:rsidRPr="00664E88">
        <w:rPr>
          <w:sz w:val="22"/>
          <w:szCs w:val="22"/>
          <w:lang w:val="sq-AL"/>
        </w:rPr>
        <w:t>Nëse zëvendësit të kryetarit të Kuvendit i pushojnë të drejtat nga mardhënia e punës për shkak të zgjedhjes së tij në këtë funksion, zëvendësi i kryetarit të Kuvendit mund të jetë në mardhënie të rregullt pune.</w:t>
      </w:r>
    </w:p>
    <w:p w:rsidR="00D7311B" w:rsidRDefault="00D7311B" w:rsidP="00664E88">
      <w:pPr>
        <w:jc w:val="center"/>
        <w:rPr>
          <w:b/>
          <w:sz w:val="22"/>
          <w:szCs w:val="22"/>
          <w:lang w:val="sr-Latn-CS"/>
        </w:rPr>
      </w:pPr>
    </w:p>
    <w:p w:rsidR="00D7311B" w:rsidRDefault="00D7311B" w:rsidP="00664E88">
      <w:pPr>
        <w:jc w:val="center"/>
        <w:rPr>
          <w:b/>
          <w:sz w:val="22"/>
          <w:szCs w:val="22"/>
          <w:lang w:val="sr-Latn-CS"/>
        </w:rPr>
      </w:pPr>
    </w:p>
    <w:p w:rsidR="001C2691" w:rsidRPr="00664E88" w:rsidRDefault="001C2691" w:rsidP="00664E88">
      <w:pPr>
        <w:jc w:val="center"/>
        <w:rPr>
          <w:b/>
          <w:sz w:val="22"/>
          <w:szCs w:val="22"/>
          <w:lang w:val="sr-Latn-CS"/>
        </w:rPr>
      </w:pPr>
      <w:r w:rsidRPr="00664E88">
        <w:rPr>
          <w:b/>
          <w:sz w:val="22"/>
          <w:szCs w:val="22"/>
          <w:lang w:val="sr-Latn-CS"/>
        </w:rPr>
        <w:t>Секретар Скупштине – Sekretari i Kuvendit</w:t>
      </w:r>
    </w:p>
    <w:p w:rsidR="00D7311B" w:rsidRDefault="00D7311B" w:rsidP="00664E88">
      <w:pPr>
        <w:jc w:val="center"/>
        <w:outlineLvl w:val="0"/>
        <w:rPr>
          <w:b/>
          <w:sz w:val="22"/>
          <w:szCs w:val="22"/>
          <w:lang w:val="sq-AL"/>
        </w:rPr>
      </w:pPr>
    </w:p>
    <w:p w:rsidR="001C2691" w:rsidRPr="00664E88" w:rsidRDefault="001C2691" w:rsidP="00D7311B">
      <w:pPr>
        <w:jc w:val="center"/>
        <w:outlineLvl w:val="0"/>
        <w:rPr>
          <w:sz w:val="22"/>
          <w:szCs w:val="22"/>
        </w:rPr>
      </w:pPr>
      <w:r w:rsidRPr="00664E88">
        <w:rPr>
          <w:b/>
          <w:sz w:val="22"/>
          <w:szCs w:val="22"/>
          <w:lang w:val="sr-Cyrl-CS"/>
        </w:rPr>
        <w:t xml:space="preserve">Члан - Neni </w:t>
      </w:r>
      <w:r w:rsidRPr="00664E88">
        <w:rPr>
          <w:sz w:val="22"/>
          <w:szCs w:val="22"/>
          <w:lang w:val="sr-Cyrl-CS"/>
        </w:rPr>
        <w:t xml:space="preserve"> </w:t>
      </w:r>
      <w:bookmarkEnd w:id="16"/>
      <w:r w:rsidRPr="00664E88">
        <w:rPr>
          <w:sz w:val="22"/>
          <w:szCs w:val="22"/>
          <w:lang w:val="sr-Cyrl-CS"/>
        </w:rPr>
        <w:t>5</w:t>
      </w:r>
      <w:r w:rsidR="003A49BE">
        <w:rPr>
          <w:sz w:val="22"/>
          <w:szCs w:val="22"/>
          <w:lang w:val="sq-AL"/>
        </w:rPr>
        <w:t>8</w:t>
      </w:r>
      <w:r w:rsidRPr="00664E88">
        <w:rPr>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Скупштина општине има секретара који се стара о обављању стручних послова у вези са сазивањем и одржавањем седница </w:t>
      </w:r>
      <w:r w:rsidRPr="00664E88">
        <w:rPr>
          <w:sz w:val="22"/>
          <w:szCs w:val="22"/>
          <w:lang w:val="sr-Latn-CS"/>
        </w:rPr>
        <w:t>С</w:t>
      </w:r>
      <w:r w:rsidRPr="00664E88">
        <w:rPr>
          <w:sz w:val="22"/>
          <w:szCs w:val="22"/>
          <w:lang w:val="sr-Cyrl-CS"/>
        </w:rPr>
        <w:t>купштине и њених радних тела и руководи административним пословима везаним за њихов рад.</w:t>
      </w:r>
    </w:p>
    <w:p w:rsidR="001C2691" w:rsidRPr="00664E88" w:rsidRDefault="001C2691" w:rsidP="00664E88">
      <w:pPr>
        <w:ind w:firstLine="708"/>
        <w:jc w:val="both"/>
        <w:rPr>
          <w:sz w:val="22"/>
          <w:szCs w:val="22"/>
          <w:lang w:val="sq-AL"/>
        </w:rPr>
      </w:pPr>
      <w:r w:rsidRPr="00664E88">
        <w:rPr>
          <w:color w:val="000000"/>
          <w:sz w:val="22"/>
          <w:szCs w:val="22"/>
          <w:lang w:val="de-DE"/>
        </w:rPr>
        <w:t>Kuvendi i Komunës e ka sekretarin i cili kujdeset për kryerjen e punëve profesionale në lidhje me konvokimin dhe mbajtjen e seancave të Kuvendit dhe të trupave të tija punuese dhe udhëheq me punët administrative lidhur me punën e tyre.</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Секретар </w:t>
      </w:r>
      <w:r w:rsidRPr="00664E88">
        <w:rPr>
          <w:sz w:val="22"/>
          <w:szCs w:val="22"/>
          <w:lang w:val="sr-Latn-CS"/>
        </w:rPr>
        <w:t>С</w:t>
      </w:r>
      <w:r w:rsidRPr="00664E88">
        <w:rPr>
          <w:sz w:val="22"/>
          <w:szCs w:val="22"/>
          <w:lang w:val="sr-Cyrl-CS"/>
        </w:rPr>
        <w:t xml:space="preserve">купштине се поставља на четири године, на предлог председника </w:t>
      </w:r>
      <w:r w:rsidRPr="00664E88">
        <w:rPr>
          <w:sz w:val="22"/>
          <w:szCs w:val="22"/>
          <w:lang w:val="sr-Latn-CS"/>
        </w:rPr>
        <w:t>С</w:t>
      </w:r>
      <w:r w:rsidRPr="00664E88">
        <w:rPr>
          <w:sz w:val="22"/>
          <w:szCs w:val="22"/>
          <w:lang w:val="sr-Cyrl-CS"/>
        </w:rPr>
        <w:t>купштине, и може бити поново постављен.</w:t>
      </w:r>
    </w:p>
    <w:p w:rsidR="001C2691" w:rsidRPr="00664E88" w:rsidRDefault="001C2691" w:rsidP="00664E88">
      <w:pPr>
        <w:ind w:firstLine="708"/>
        <w:jc w:val="both"/>
        <w:rPr>
          <w:sz w:val="22"/>
          <w:szCs w:val="22"/>
          <w:lang w:val="sq-AL"/>
        </w:rPr>
      </w:pPr>
      <w:r w:rsidRPr="00664E88">
        <w:rPr>
          <w:color w:val="000000"/>
          <w:sz w:val="22"/>
          <w:szCs w:val="22"/>
          <w:lang w:val="de-DE"/>
        </w:rPr>
        <w:t>Sekretari i Kuvendit caktohet në mandatin 4 vjeçar me propozim të kryetarit të Kuvendit dhe mund caktohet përsëri.</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За секретара </w:t>
      </w:r>
      <w:r w:rsidRPr="00664E88">
        <w:rPr>
          <w:sz w:val="22"/>
          <w:szCs w:val="22"/>
          <w:lang w:val="sr-Latn-CS"/>
        </w:rPr>
        <w:t>С</w:t>
      </w:r>
      <w:r w:rsidRPr="00664E88">
        <w:rPr>
          <w:sz w:val="22"/>
          <w:szCs w:val="22"/>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1C2691" w:rsidRPr="00664E88" w:rsidRDefault="001C2691" w:rsidP="00664E88">
      <w:pPr>
        <w:ind w:firstLine="708"/>
        <w:jc w:val="both"/>
        <w:rPr>
          <w:sz w:val="22"/>
          <w:szCs w:val="22"/>
          <w:lang w:val="sr-Latn-CS"/>
        </w:rPr>
      </w:pPr>
      <w:r w:rsidRPr="00664E88">
        <w:rPr>
          <w:color w:val="000000"/>
          <w:sz w:val="22"/>
          <w:szCs w:val="22"/>
          <w:lang w:val="de-DE"/>
        </w:rPr>
        <w:t xml:space="preserve">Për sekretar të Kuvendit mund të caktohet personi </w:t>
      </w:r>
      <w:r w:rsidRPr="00664E88">
        <w:rPr>
          <w:sz w:val="22"/>
          <w:szCs w:val="22"/>
          <w:lang w:val="sr-Latn-CS"/>
        </w:rPr>
        <w:t>që e ka arsimin superior nga sfera shkencore e shkencave juridike në studimet themelore akademike në vëllim prej së paku 240 ECTS pikë, në studimet akademike master, në studimet specialistike akademike, në studimet profesionale specialistike, përkatësisht në studimet themelore në kohëzgjatje prej së paku katër vjetë ose në studimet specialistike në fakultet, ta ketët ë dhënë provimin profesional për punë në organet e administratës dhe me përvojë pune prej së paku tri vjetësh.</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lastRenderedPageBreak/>
        <w:t xml:space="preserve">Скупштина општине може, на образложен предлог председника </w:t>
      </w:r>
      <w:r w:rsidRPr="00664E88">
        <w:rPr>
          <w:sz w:val="22"/>
          <w:szCs w:val="22"/>
          <w:lang w:val="sr-Latn-CS"/>
        </w:rPr>
        <w:t>С</w:t>
      </w:r>
      <w:r w:rsidRPr="00664E88">
        <w:rPr>
          <w:sz w:val="22"/>
          <w:szCs w:val="22"/>
          <w:lang w:val="sr-Cyrl-CS"/>
        </w:rPr>
        <w:t>купштине, разрешити секретара и пре истека мандата.</w:t>
      </w:r>
    </w:p>
    <w:p w:rsidR="001C2691" w:rsidRPr="00664E88" w:rsidRDefault="001C2691" w:rsidP="00664E88">
      <w:pPr>
        <w:ind w:firstLine="708"/>
        <w:jc w:val="both"/>
        <w:rPr>
          <w:sz w:val="22"/>
          <w:szCs w:val="22"/>
          <w:lang w:val="sq-AL"/>
        </w:rPr>
      </w:pPr>
      <w:r w:rsidRPr="00664E88">
        <w:rPr>
          <w:color w:val="000000"/>
          <w:sz w:val="22"/>
          <w:szCs w:val="22"/>
          <w:lang w:val="de-DE"/>
        </w:rPr>
        <w:t>Kuvendi i Komunës mundet që me propozim të arsyetuar të Kryetarit të Kuvendit, ta shkarkoj sekretarin para skadimit të mandatit.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Секретар има  заменика који га замењује у случају његове одсутности.</w:t>
      </w:r>
    </w:p>
    <w:p w:rsidR="001C2691" w:rsidRPr="00664E88" w:rsidRDefault="001C2691" w:rsidP="00664E88">
      <w:pPr>
        <w:ind w:firstLine="708"/>
        <w:jc w:val="both"/>
        <w:rPr>
          <w:sz w:val="22"/>
          <w:szCs w:val="22"/>
          <w:lang w:val="sq-AL"/>
        </w:rPr>
      </w:pPr>
      <w:r w:rsidRPr="00664E88">
        <w:rPr>
          <w:color w:val="000000"/>
          <w:sz w:val="22"/>
          <w:szCs w:val="22"/>
          <w:lang w:val="de-DE"/>
        </w:rPr>
        <w:t>Sekretari i Kuvendit e ka zëvendësin i cili e zëvendëson në rast të mungesës së tij.</w:t>
      </w:r>
    </w:p>
    <w:p w:rsidR="001C2691" w:rsidRPr="00664E88" w:rsidRDefault="001C2691" w:rsidP="00664E88">
      <w:pPr>
        <w:ind w:firstLine="708"/>
        <w:jc w:val="both"/>
        <w:rPr>
          <w:sz w:val="22"/>
          <w:szCs w:val="22"/>
          <w:lang w:val="sq-AL"/>
        </w:rPr>
      </w:pPr>
      <w:r w:rsidRPr="00664E88">
        <w:rPr>
          <w:sz w:val="22"/>
          <w:szCs w:val="22"/>
          <w:lang w:val="sr-Cyrl-CS"/>
        </w:rPr>
        <w:t xml:space="preserve">Заменик секретара </w:t>
      </w:r>
      <w:r w:rsidRPr="00664E88">
        <w:rPr>
          <w:sz w:val="22"/>
          <w:szCs w:val="22"/>
          <w:lang w:val="sr-Latn-CS"/>
        </w:rPr>
        <w:t>С</w:t>
      </w:r>
      <w:r w:rsidRPr="00664E88">
        <w:rPr>
          <w:sz w:val="22"/>
          <w:szCs w:val="22"/>
          <w:lang w:val="sr-Cyrl-CS"/>
        </w:rPr>
        <w:t>купштине општине поставља се и разрешава на исти начин и под истим условима као и секретар.</w:t>
      </w:r>
    </w:p>
    <w:p w:rsidR="001C2691" w:rsidRPr="00664E88" w:rsidRDefault="001C2691" w:rsidP="00664E88">
      <w:pPr>
        <w:ind w:firstLine="708"/>
        <w:jc w:val="both"/>
        <w:rPr>
          <w:color w:val="000000"/>
          <w:sz w:val="22"/>
          <w:szCs w:val="22"/>
          <w:lang w:val="de-DE"/>
        </w:rPr>
      </w:pPr>
      <w:r w:rsidRPr="00664E88">
        <w:rPr>
          <w:color w:val="000000"/>
          <w:sz w:val="22"/>
          <w:szCs w:val="22"/>
          <w:lang w:val="de-DE"/>
        </w:rPr>
        <w:t>Zëvendës sekretari i Kuvendit të komunës caktohet dhe shkarkohet në të njëjtën mënyrë dhe nën kushte të njëjta si edhe sekretari.</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r-Latn-CS"/>
        </w:rPr>
      </w:pPr>
      <w:r w:rsidRPr="00664E88">
        <w:rPr>
          <w:sz w:val="22"/>
          <w:szCs w:val="22"/>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1C2691" w:rsidRPr="00664E88" w:rsidRDefault="001C2691" w:rsidP="00664E88">
      <w:pPr>
        <w:ind w:firstLine="708"/>
        <w:jc w:val="both"/>
        <w:rPr>
          <w:sz w:val="22"/>
          <w:szCs w:val="22"/>
        </w:rPr>
      </w:pPr>
      <w:r w:rsidRPr="00664E88">
        <w:rPr>
          <w:color w:val="000000"/>
          <w:sz w:val="22"/>
          <w:szCs w:val="22"/>
          <w:lang w:val="de-DE"/>
        </w:rPr>
        <w:t>Sekretari i Kuvendit është përgjegjës për dërgimin me kohë të të dhënave dhe shkresave dhe dokumenteve kur këtë e kërkon organi kompetent i Republikës i cili bënë mbikqyrjen ndaj punës dhe të akteve të Kuvendit të Komunës.</w:t>
      </w:r>
    </w:p>
    <w:p w:rsidR="001C2691" w:rsidRPr="00664E88" w:rsidRDefault="001C2691" w:rsidP="00664E88">
      <w:pPr>
        <w:rPr>
          <w:sz w:val="22"/>
          <w:szCs w:val="22"/>
          <w:lang w:val="sr-Latn-CS"/>
        </w:rPr>
      </w:pPr>
    </w:p>
    <w:p w:rsidR="001C2691" w:rsidRPr="00664E88" w:rsidRDefault="001C2691" w:rsidP="00664E88">
      <w:pPr>
        <w:jc w:val="center"/>
        <w:rPr>
          <w:b/>
          <w:sz w:val="22"/>
          <w:szCs w:val="22"/>
          <w:lang w:val="sr-Latn-CS"/>
        </w:rPr>
      </w:pPr>
      <w:r w:rsidRPr="00664E88">
        <w:rPr>
          <w:b/>
          <w:sz w:val="22"/>
          <w:szCs w:val="22"/>
          <w:lang w:val="sr-Latn-CS"/>
        </w:rPr>
        <w:t>Пословник Скупштине – Rregullorja e Kuvendit</w:t>
      </w:r>
    </w:p>
    <w:p w:rsidR="001C2691" w:rsidRPr="00664E88" w:rsidRDefault="001C2691" w:rsidP="00664E88">
      <w:pPr>
        <w:jc w:val="center"/>
        <w:rPr>
          <w:b/>
          <w:sz w:val="22"/>
          <w:szCs w:val="22"/>
          <w:lang w:val="sr-Latn-CS"/>
        </w:rPr>
      </w:pPr>
    </w:p>
    <w:p w:rsidR="001C2691" w:rsidRPr="00D7311B" w:rsidRDefault="001C2691" w:rsidP="00664E88">
      <w:pPr>
        <w:jc w:val="center"/>
        <w:outlineLvl w:val="0"/>
        <w:rPr>
          <w:b/>
          <w:sz w:val="22"/>
          <w:szCs w:val="22"/>
        </w:rPr>
      </w:pPr>
      <w:r w:rsidRPr="00D7311B">
        <w:rPr>
          <w:b/>
          <w:sz w:val="22"/>
          <w:szCs w:val="22"/>
          <w:lang w:val="sr-Cyrl-CS"/>
        </w:rPr>
        <w:t>Члан - Neni  5</w:t>
      </w:r>
      <w:r w:rsidR="003A49BE">
        <w:rPr>
          <w:b/>
          <w:sz w:val="22"/>
          <w:szCs w:val="22"/>
          <w:lang w:val="sq-AL"/>
        </w:rPr>
        <w:t>9</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Начин припреме, вођење и рад седнице </w:t>
      </w:r>
      <w:r w:rsidRPr="00664E88">
        <w:rPr>
          <w:sz w:val="22"/>
          <w:szCs w:val="22"/>
          <w:lang w:val="sr-Latn-CS"/>
        </w:rPr>
        <w:t>С</w:t>
      </w:r>
      <w:r w:rsidRPr="00664E88">
        <w:rPr>
          <w:sz w:val="22"/>
          <w:szCs w:val="22"/>
          <w:lang w:val="sr-Cyrl-CS"/>
        </w:rPr>
        <w:t>купштине општине и њених радних тела и друга питања везана за њихов рад уређују се пословником Скупштине.</w:t>
      </w:r>
    </w:p>
    <w:p w:rsidR="001C2691" w:rsidRPr="00664E88" w:rsidRDefault="001C2691" w:rsidP="00664E88">
      <w:pPr>
        <w:ind w:firstLine="708"/>
        <w:jc w:val="both"/>
        <w:rPr>
          <w:sz w:val="22"/>
          <w:szCs w:val="22"/>
          <w:lang w:val="sq-AL"/>
        </w:rPr>
      </w:pPr>
      <w:r w:rsidRPr="00664E88">
        <w:rPr>
          <w:color w:val="000000"/>
          <w:sz w:val="22"/>
          <w:szCs w:val="22"/>
          <w:lang w:val="de-DE"/>
        </w:rPr>
        <w:t>Mënyra e përgatitjes, udhëheqjes dhe e punës së seancës së Kuvendit të komunës dhe të trupave të saja punuese dhe të çështjeve të tjera lidhur me punëne  Kuvendit, rregullohet me rregulloren e Kuvendit.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Пословник доноси Скупштина </w:t>
      </w:r>
      <w:r w:rsidRPr="00664E88">
        <w:rPr>
          <w:sz w:val="22"/>
          <w:szCs w:val="22"/>
          <w:lang w:val="sr-Latn-CS"/>
        </w:rPr>
        <w:t>општине</w:t>
      </w:r>
      <w:r w:rsidRPr="00664E88">
        <w:rPr>
          <w:color w:val="FF0000"/>
          <w:sz w:val="22"/>
          <w:szCs w:val="22"/>
          <w:lang w:val="sr-Latn-CS"/>
        </w:rPr>
        <w:t xml:space="preserve"> </w:t>
      </w:r>
      <w:r w:rsidRPr="00664E88">
        <w:rPr>
          <w:sz w:val="22"/>
          <w:szCs w:val="22"/>
          <w:lang w:val="sr-Cyrl-CS"/>
        </w:rPr>
        <w:t>већином од укупног броја одборника.</w:t>
      </w:r>
    </w:p>
    <w:p w:rsidR="001C2691" w:rsidRPr="00664E88" w:rsidRDefault="001C2691" w:rsidP="00664E88">
      <w:pPr>
        <w:ind w:firstLine="708"/>
        <w:jc w:val="both"/>
        <w:rPr>
          <w:sz w:val="22"/>
          <w:szCs w:val="22"/>
          <w:lang w:val="sq-AL"/>
        </w:rPr>
      </w:pPr>
      <w:r w:rsidRPr="00664E88">
        <w:rPr>
          <w:color w:val="000000"/>
          <w:sz w:val="22"/>
          <w:szCs w:val="22"/>
          <w:lang w:val="de-DE"/>
        </w:rPr>
        <w:t>Rregullorja miratohet nga Kuvendi me shumicë votash nga numri i përgjithshëm i këshilltarëve.</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О примени Пословника стара и одговаран је Председник Скупштине.</w:t>
      </w:r>
    </w:p>
    <w:p w:rsidR="001C2691" w:rsidRPr="00664E88" w:rsidRDefault="001C2691" w:rsidP="00664E88">
      <w:pPr>
        <w:ind w:firstLine="708"/>
        <w:jc w:val="both"/>
        <w:rPr>
          <w:sz w:val="22"/>
          <w:szCs w:val="22"/>
          <w:lang w:val="sq-AL"/>
        </w:rPr>
      </w:pPr>
      <w:r w:rsidRPr="00664E88">
        <w:rPr>
          <w:color w:val="000000"/>
          <w:sz w:val="22"/>
          <w:szCs w:val="22"/>
          <w:lang w:val="de-DE"/>
        </w:rPr>
        <w:t xml:space="preserve">Për </w:t>
      </w:r>
      <w:r w:rsidRPr="00664E88">
        <w:rPr>
          <w:color w:val="000000"/>
          <w:sz w:val="22"/>
          <w:szCs w:val="22"/>
          <w:lang w:val="sr-Cyrl-CS"/>
        </w:rPr>
        <w:t>zbatimin</w:t>
      </w:r>
      <w:r w:rsidRPr="00664E88">
        <w:rPr>
          <w:color w:val="000000"/>
          <w:sz w:val="22"/>
          <w:szCs w:val="22"/>
          <w:lang w:val="de-DE"/>
        </w:rPr>
        <w:t xml:space="preserve"> e Rregullores kujdeset dhe është përgjegjës kryetari i Kuvendit.</w:t>
      </w:r>
    </w:p>
    <w:p w:rsidR="001C2691" w:rsidRPr="00664E88" w:rsidRDefault="001C2691" w:rsidP="00664E88">
      <w:pPr>
        <w:ind w:firstLine="708"/>
        <w:jc w:val="both"/>
        <w:rPr>
          <w:sz w:val="22"/>
          <w:szCs w:val="22"/>
          <w:lang w:val="sr-Cyrl-CS"/>
        </w:rPr>
      </w:pPr>
    </w:p>
    <w:p w:rsidR="001C2691" w:rsidRPr="00D7311B" w:rsidRDefault="001C2691" w:rsidP="00664E88">
      <w:pPr>
        <w:numPr>
          <w:ilvl w:val="0"/>
          <w:numId w:val="1"/>
        </w:numPr>
        <w:rPr>
          <w:b/>
          <w:bCs/>
          <w:sz w:val="22"/>
          <w:szCs w:val="22"/>
          <w:lang w:val="sr-Latn-CS"/>
        </w:rPr>
      </w:pPr>
      <w:r w:rsidRPr="00D7311B">
        <w:rPr>
          <w:b/>
          <w:bCs/>
          <w:sz w:val="22"/>
          <w:szCs w:val="22"/>
          <w:lang w:val="sr-Latn-CS"/>
        </w:rPr>
        <w:t>Извршни органи Општине – Organet ekzekutive të Komunës</w:t>
      </w:r>
    </w:p>
    <w:p w:rsidR="001C2691" w:rsidRPr="00664E88" w:rsidRDefault="001C2691" w:rsidP="00664E88">
      <w:pPr>
        <w:ind w:left="720"/>
        <w:rPr>
          <w:b/>
          <w:bCs/>
          <w:sz w:val="22"/>
          <w:szCs w:val="22"/>
          <w:lang w:val="sr-Latn-CS"/>
        </w:rPr>
      </w:pPr>
    </w:p>
    <w:p w:rsidR="001C2691" w:rsidRDefault="001C2691" w:rsidP="00664E88">
      <w:pPr>
        <w:jc w:val="center"/>
        <w:rPr>
          <w:b/>
          <w:sz w:val="22"/>
          <w:szCs w:val="22"/>
          <w:lang w:val="sr-Latn-CS"/>
        </w:rPr>
      </w:pPr>
      <w:r w:rsidRPr="00664E88">
        <w:rPr>
          <w:b/>
          <w:sz w:val="22"/>
          <w:szCs w:val="22"/>
          <w:lang w:val="sr-Latn-CS"/>
        </w:rPr>
        <w:t>Извршни органи – Organet ekzekutive</w:t>
      </w:r>
    </w:p>
    <w:p w:rsidR="00D7311B" w:rsidRPr="00664E88" w:rsidRDefault="00D7311B" w:rsidP="00664E88">
      <w:pPr>
        <w:jc w:val="center"/>
        <w:rPr>
          <w:b/>
          <w:sz w:val="22"/>
          <w:szCs w:val="22"/>
          <w:lang w:val="sr-Latn-CS"/>
        </w:rPr>
      </w:pPr>
    </w:p>
    <w:p w:rsidR="001C2691" w:rsidRPr="00D7311B" w:rsidRDefault="001C2691" w:rsidP="00664E88">
      <w:pPr>
        <w:jc w:val="center"/>
        <w:outlineLvl w:val="0"/>
        <w:rPr>
          <w:b/>
          <w:sz w:val="22"/>
          <w:szCs w:val="22"/>
        </w:rPr>
      </w:pPr>
      <w:bookmarkStart w:id="17" w:name="clan_42"/>
      <w:r w:rsidRPr="00D7311B">
        <w:rPr>
          <w:b/>
          <w:sz w:val="22"/>
          <w:szCs w:val="22"/>
          <w:lang w:val="sr-Cyrl-CS"/>
        </w:rPr>
        <w:t xml:space="preserve">Члан - Neni  </w:t>
      </w:r>
      <w:bookmarkEnd w:id="17"/>
      <w:r w:rsidR="003A49BE">
        <w:rPr>
          <w:b/>
          <w:sz w:val="22"/>
          <w:szCs w:val="22"/>
          <w:lang w:val="sq-AL"/>
        </w:rPr>
        <w:t>60</w:t>
      </w:r>
      <w:r w:rsidRPr="00D7311B">
        <w:rPr>
          <w:b/>
          <w:sz w:val="22"/>
          <w:szCs w:val="22"/>
        </w:rPr>
        <w:t>.</w:t>
      </w:r>
    </w:p>
    <w:p w:rsidR="001C2691" w:rsidRPr="00664E88" w:rsidRDefault="001C2691" w:rsidP="00664E88">
      <w:pPr>
        <w:jc w:val="center"/>
        <w:outlineLvl w:val="0"/>
        <w:rPr>
          <w:sz w:val="22"/>
          <w:szCs w:val="22"/>
        </w:rPr>
      </w:pPr>
    </w:p>
    <w:p w:rsidR="001C2691" w:rsidRPr="00664E88" w:rsidRDefault="001C2691" w:rsidP="00664E88">
      <w:pPr>
        <w:ind w:firstLine="708"/>
        <w:outlineLvl w:val="0"/>
        <w:rPr>
          <w:sz w:val="22"/>
          <w:szCs w:val="22"/>
          <w:lang w:val="sq-AL"/>
        </w:rPr>
      </w:pPr>
      <w:r w:rsidRPr="00664E88">
        <w:rPr>
          <w:sz w:val="22"/>
          <w:szCs w:val="22"/>
          <w:lang w:val="sr-Cyrl-CS"/>
        </w:rPr>
        <w:t xml:space="preserve">Извршни органи </w:t>
      </w:r>
      <w:r w:rsidRPr="00664E88">
        <w:rPr>
          <w:sz w:val="22"/>
          <w:szCs w:val="22"/>
          <w:lang w:val="sr-Latn-CS"/>
        </w:rPr>
        <w:t>О</w:t>
      </w:r>
      <w:r w:rsidRPr="00664E88">
        <w:rPr>
          <w:sz w:val="22"/>
          <w:szCs w:val="22"/>
          <w:lang w:val="sr-Cyrl-CS"/>
        </w:rPr>
        <w:t>пштине су</w:t>
      </w:r>
      <w:r w:rsidR="006C5DDD">
        <w:rPr>
          <w:sz w:val="22"/>
          <w:szCs w:val="22"/>
          <w:lang w:val="sq-AL"/>
        </w:rPr>
        <w:t>:</w:t>
      </w:r>
      <w:r w:rsidRPr="00664E88">
        <w:rPr>
          <w:sz w:val="22"/>
          <w:szCs w:val="22"/>
          <w:lang w:val="sr-Cyrl-CS"/>
        </w:rPr>
        <w:t xml:space="preserve"> </w:t>
      </w:r>
      <w:r w:rsidR="006C5DDD">
        <w:rPr>
          <w:sz w:val="22"/>
          <w:szCs w:val="22"/>
          <w:lang w:val="sr-Cyrl-CS"/>
        </w:rPr>
        <w:t>П</w:t>
      </w:r>
      <w:r w:rsidRPr="00664E88">
        <w:rPr>
          <w:sz w:val="22"/>
          <w:szCs w:val="22"/>
          <w:lang w:val="sr-Cyrl-CS"/>
        </w:rPr>
        <w:t xml:space="preserve">редседник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пштинско веће.</w:t>
      </w:r>
    </w:p>
    <w:p w:rsidR="001C2691" w:rsidRPr="00664E88" w:rsidRDefault="001C2691" w:rsidP="00664E88">
      <w:pPr>
        <w:ind w:firstLine="708"/>
        <w:outlineLvl w:val="0"/>
        <w:rPr>
          <w:sz w:val="22"/>
          <w:szCs w:val="22"/>
          <w:lang w:val="sq-AL"/>
        </w:rPr>
      </w:pPr>
      <w:r w:rsidRPr="00664E88">
        <w:rPr>
          <w:color w:val="000000"/>
          <w:sz w:val="22"/>
          <w:szCs w:val="22"/>
          <w:lang w:val="de-DE"/>
        </w:rPr>
        <w:t>Organet ekzekutive të Komunës janë kryetari i Komunës dhe Këshilli komunal:</w:t>
      </w:r>
    </w:p>
    <w:p w:rsidR="001C2691" w:rsidRPr="00664E88" w:rsidRDefault="001C2691" w:rsidP="00664E88">
      <w:pPr>
        <w:rPr>
          <w:sz w:val="22"/>
          <w:szCs w:val="22"/>
          <w:lang w:val="sr-Latn-CS"/>
        </w:rPr>
      </w:pPr>
    </w:p>
    <w:p w:rsidR="001C2691" w:rsidRPr="00664E88" w:rsidRDefault="001C2691" w:rsidP="00664E88">
      <w:pPr>
        <w:rPr>
          <w:sz w:val="22"/>
          <w:szCs w:val="22"/>
          <w:lang w:val="sr-Latn-CS"/>
        </w:rPr>
      </w:pPr>
    </w:p>
    <w:p w:rsidR="001C2691" w:rsidRPr="00664E88" w:rsidRDefault="001C2691" w:rsidP="00664E88">
      <w:pPr>
        <w:ind w:firstLine="708"/>
        <w:outlineLvl w:val="0"/>
        <w:rPr>
          <w:b/>
          <w:sz w:val="22"/>
          <w:szCs w:val="22"/>
          <w:lang w:val="sr-Latn-CS"/>
        </w:rPr>
      </w:pPr>
      <w:r w:rsidRPr="00664E88">
        <w:rPr>
          <w:b/>
          <w:sz w:val="22"/>
          <w:szCs w:val="22"/>
        </w:rPr>
        <w:t>а)</w:t>
      </w:r>
      <w:r w:rsidRPr="00664E88">
        <w:rPr>
          <w:b/>
          <w:bCs/>
          <w:sz w:val="22"/>
          <w:szCs w:val="22"/>
          <w:lang w:val="sr-Latn-CS"/>
        </w:rPr>
        <w:t xml:space="preserve"> Председник Општине - </w:t>
      </w:r>
      <w:r w:rsidRPr="00664E88">
        <w:rPr>
          <w:b/>
          <w:bCs/>
          <w:color w:val="000000"/>
          <w:sz w:val="22"/>
          <w:szCs w:val="22"/>
          <w:lang w:val="de-DE"/>
        </w:rPr>
        <w:t>Kryetari i Komunës</w:t>
      </w:r>
    </w:p>
    <w:p w:rsidR="001C2691" w:rsidRPr="00664E88" w:rsidRDefault="001C2691" w:rsidP="00664E88">
      <w:pPr>
        <w:rPr>
          <w:sz w:val="22"/>
          <w:szCs w:val="22"/>
          <w:lang w:val="sr-Latn-CS"/>
        </w:rPr>
      </w:pPr>
    </w:p>
    <w:p w:rsidR="001C2691" w:rsidRPr="00664E88" w:rsidRDefault="001C2691" w:rsidP="00664E88">
      <w:pPr>
        <w:jc w:val="center"/>
        <w:rPr>
          <w:b/>
          <w:sz w:val="22"/>
          <w:szCs w:val="22"/>
        </w:rPr>
      </w:pPr>
      <w:r w:rsidRPr="00664E88">
        <w:rPr>
          <w:b/>
          <w:sz w:val="22"/>
          <w:szCs w:val="22"/>
          <w:lang w:val="sr-Latn-CS"/>
        </w:rPr>
        <w:t>Избор председника</w:t>
      </w:r>
      <w:r w:rsidRPr="00664E88">
        <w:rPr>
          <w:b/>
          <w:sz w:val="22"/>
          <w:szCs w:val="22"/>
        </w:rPr>
        <w:t xml:space="preserve"> и заменика председника</w:t>
      </w:r>
      <w:r w:rsidRPr="00664E88">
        <w:rPr>
          <w:b/>
          <w:sz w:val="22"/>
          <w:szCs w:val="22"/>
          <w:lang w:val="sr-Latn-CS"/>
        </w:rPr>
        <w:t xml:space="preserve"> Општине</w:t>
      </w:r>
      <w:r w:rsidRPr="00664E88">
        <w:rPr>
          <w:b/>
          <w:sz w:val="22"/>
          <w:szCs w:val="22"/>
        </w:rPr>
        <w:t xml:space="preserve"> </w:t>
      </w:r>
    </w:p>
    <w:p w:rsidR="001C2691" w:rsidRPr="00664E88" w:rsidRDefault="00D7311B" w:rsidP="00664E88">
      <w:pPr>
        <w:jc w:val="center"/>
        <w:rPr>
          <w:b/>
          <w:sz w:val="22"/>
          <w:szCs w:val="22"/>
        </w:rPr>
      </w:pPr>
      <w:r>
        <w:rPr>
          <w:b/>
          <w:sz w:val="22"/>
          <w:szCs w:val="22"/>
        </w:rPr>
        <w:t>Zgjedh</w:t>
      </w:r>
      <w:r w:rsidR="001C2691" w:rsidRPr="00664E88">
        <w:rPr>
          <w:b/>
          <w:sz w:val="22"/>
          <w:szCs w:val="22"/>
        </w:rPr>
        <w:t>ja e kryetarit</w:t>
      </w:r>
      <w:r>
        <w:rPr>
          <w:b/>
          <w:sz w:val="22"/>
          <w:szCs w:val="22"/>
        </w:rPr>
        <w:t xml:space="preserve"> dhe zëvendësit të kryetarit</w:t>
      </w:r>
      <w:r w:rsidR="001C2691" w:rsidRPr="00664E88">
        <w:rPr>
          <w:b/>
          <w:sz w:val="22"/>
          <w:szCs w:val="22"/>
        </w:rPr>
        <w:t xml:space="preserve"> të Komunës</w:t>
      </w:r>
    </w:p>
    <w:p w:rsidR="001C2691" w:rsidRPr="00664E88" w:rsidRDefault="001C2691" w:rsidP="00664E88">
      <w:pPr>
        <w:jc w:val="center"/>
        <w:rPr>
          <w:color w:val="FF0000"/>
          <w:sz w:val="22"/>
          <w:szCs w:val="22"/>
          <w:lang w:val="sr-Latn-CS"/>
        </w:rPr>
      </w:pPr>
    </w:p>
    <w:p w:rsidR="00875B7E" w:rsidRDefault="00875B7E" w:rsidP="00664E88">
      <w:pPr>
        <w:jc w:val="center"/>
        <w:outlineLvl w:val="0"/>
        <w:rPr>
          <w:b/>
          <w:sz w:val="22"/>
          <w:szCs w:val="22"/>
          <w:lang w:val="sr-Cyrl-CS"/>
        </w:rPr>
      </w:pPr>
      <w:bookmarkStart w:id="18" w:name="clan_43"/>
    </w:p>
    <w:p w:rsidR="00875B7E" w:rsidRDefault="00875B7E" w:rsidP="00664E88">
      <w:pPr>
        <w:jc w:val="center"/>
        <w:outlineLvl w:val="0"/>
        <w:rPr>
          <w:b/>
          <w:sz w:val="22"/>
          <w:szCs w:val="22"/>
          <w:lang w:val="sr-Cyrl-CS"/>
        </w:rPr>
      </w:pPr>
    </w:p>
    <w:p w:rsidR="001C2691" w:rsidRPr="00D7311B" w:rsidRDefault="001C2691" w:rsidP="00664E88">
      <w:pPr>
        <w:jc w:val="center"/>
        <w:outlineLvl w:val="0"/>
        <w:rPr>
          <w:b/>
          <w:sz w:val="22"/>
          <w:szCs w:val="22"/>
        </w:rPr>
      </w:pPr>
      <w:r w:rsidRPr="00D7311B">
        <w:rPr>
          <w:b/>
          <w:sz w:val="22"/>
          <w:szCs w:val="22"/>
          <w:lang w:val="sr-Cyrl-CS"/>
        </w:rPr>
        <w:lastRenderedPageBreak/>
        <w:t xml:space="preserve">Члан - Neni  </w:t>
      </w:r>
      <w:bookmarkEnd w:id="18"/>
      <w:r w:rsidRPr="00D7311B">
        <w:rPr>
          <w:b/>
          <w:sz w:val="22"/>
          <w:szCs w:val="22"/>
        </w:rPr>
        <w:t>6</w:t>
      </w:r>
      <w:r w:rsidR="003A49BE">
        <w:rPr>
          <w:b/>
          <w:sz w:val="22"/>
          <w:szCs w:val="22"/>
        </w:rPr>
        <w:t>1</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Председника </w:t>
      </w:r>
      <w:r w:rsidRPr="00664E88">
        <w:rPr>
          <w:sz w:val="22"/>
          <w:szCs w:val="22"/>
          <w:lang w:val="sr-Latn-CS"/>
        </w:rPr>
        <w:t>О</w:t>
      </w:r>
      <w:r w:rsidRPr="00664E88">
        <w:rPr>
          <w:sz w:val="22"/>
          <w:szCs w:val="22"/>
          <w:lang w:val="sr-Cyrl-CS"/>
        </w:rPr>
        <w:t xml:space="preserve">пштине бира </w:t>
      </w:r>
      <w:r w:rsidRPr="00664E88">
        <w:rPr>
          <w:sz w:val="22"/>
          <w:szCs w:val="22"/>
          <w:lang w:val="sr-Latn-CS"/>
        </w:rPr>
        <w:t>С</w:t>
      </w:r>
      <w:r w:rsidRPr="00664E88">
        <w:rPr>
          <w:sz w:val="22"/>
          <w:szCs w:val="22"/>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664E88">
        <w:rPr>
          <w:sz w:val="22"/>
          <w:szCs w:val="22"/>
          <w:lang w:val="sr-Latn-CS"/>
        </w:rPr>
        <w:t>С</w:t>
      </w:r>
      <w:r w:rsidRPr="00664E88">
        <w:rPr>
          <w:sz w:val="22"/>
          <w:szCs w:val="22"/>
          <w:lang w:val="sr-Cyrl-CS"/>
        </w:rPr>
        <w:t>купштине општине.</w:t>
      </w:r>
    </w:p>
    <w:p w:rsidR="001C2691" w:rsidRPr="00664E88" w:rsidRDefault="001C2691" w:rsidP="00664E88">
      <w:pPr>
        <w:pStyle w:val="BodyText"/>
        <w:spacing w:after="0"/>
        <w:ind w:firstLine="708"/>
        <w:rPr>
          <w:color w:val="000000"/>
          <w:sz w:val="22"/>
          <w:szCs w:val="22"/>
          <w:lang w:val="sq-AL"/>
        </w:rPr>
      </w:pPr>
      <w:r w:rsidRPr="00664E88">
        <w:rPr>
          <w:color w:val="000000"/>
          <w:sz w:val="22"/>
          <w:szCs w:val="22"/>
        </w:rPr>
        <w:t>Kryetarin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Komun</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zgjedh</w:t>
      </w:r>
      <w:r w:rsidRPr="00664E88">
        <w:rPr>
          <w:color w:val="000000"/>
          <w:sz w:val="22"/>
          <w:szCs w:val="22"/>
          <w:lang w:val="sr-Cyrl-CS"/>
        </w:rPr>
        <w:t xml:space="preserve"> </w:t>
      </w:r>
      <w:r w:rsidRPr="00664E88">
        <w:rPr>
          <w:color w:val="000000"/>
          <w:sz w:val="22"/>
          <w:szCs w:val="22"/>
        </w:rPr>
        <w:t>Kuvendi i komunës</w:t>
      </w:r>
      <w:r w:rsidRPr="00664E88">
        <w:rPr>
          <w:color w:val="000000"/>
          <w:sz w:val="22"/>
          <w:szCs w:val="22"/>
          <w:lang w:val="sr-Cyrl-CS"/>
        </w:rPr>
        <w:t xml:space="preserve">, </w:t>
      </w:r>
      <w:r w:rsidRPr="00664E88">
        <w:rPr>
          <w:color w:val="000000"/>
          <w:sz w:val="22"/>
          <w:szCs w:val="22"/>
        </w:rPr>
        <w:t>nga</w:t>
      </w:r>
      <w:r w:rsidRPr="00664E88">
        <w:rPr>
          <w:color w:val="000000"/>
          <w:sz w:val="22"/>
          <w:szCs w:val="22"/>
          <w:lang w:val="sr-Cyrl-CS"/>
        </w:rPr>
        <w:t xml:space="preserve"> </w:t>
      </w:r>
      <w:r w:rsidRPr="00664E88">
        <w:rPr>
          <w:color w:val="000000"/>
          <w:sz w:val="22"/>
          <w:szCs w:val="22"/>
        </w:rPr>
        <w:t>radh</w:t>
      </w:r>
      <w:r w:rsidRPr="00664E88">
        <w:rPr>
          <w:color w:val="000000"/>
          <w:sz w:val="22"/>
          <w:szCs w:val="22"/>
          <w:lang w:val="sr-Cyrl-CS"/>
        </w:rPr>
        <w:t>ë</w:t>
      </w:r>
      <w:r w:rsidRPr="00664E88">
        <w:rPr>
          <w:color w:val="000000"/>
          <w:sz w:val="22"/>
          <w:szCs w:val="22"/>
        </w:rPr>
        <w:t>t</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w:t>
      </w:r>
      <w:r w:rsidRPr="00664E88">
        <w:rPr>
          <w:color w:val="000000"/>
          <w:sz w:val="22"/>
          <w:szCs w:val="22"/>
          <w:lang w:val="sr-Cyrl-CS"/>
        </w:rPr>
        <w:t>ë</w:t>
      </w:r>
      <w:r w:rsidRPr="00664E88">
        <w:rPr>
          <w:color w:val="000000"/>
          <w:sz w:val="22"/>
          <w:szCs w:val="22"/>
        </w:rPr>
        <w:t>shilltar</w:t>
      </w:r>
      <w:r w:rsidRPr="00664E88">
        <w:rPr>
          <w:color w:val="000000"/>
          <w:sz w:val="22"/>
          <w:szCs w:val="22"/>
          <w:lang w:val="sr-Cyrl-CS"/>
        </w:rPr>
        <w:t>ë</w:t>
      </w:r>
      <w:r w:rsidRPr="00664E88">
        <w:rPr>
          <w:color w:val="000000"/>
          <w:sz w:val="22"/>
          <w:szCs w:val="22"/>
        </w:rPr>
        <w:t>ve,</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 xml:space="preserve">ë </w:t>
      </w:r>
      <w:r w:rsidRPr="00664E88">
        <w:rPr>
          <w:color w:val="000000"/>
          <w:sz w:val="22"/>
          <w:szCs w:val="22"/>
        </w:rPr>
        <w:t>mandate</w:t>
      </w:r>
      <w:r w:rsidRPr="00664E88">
        <w:rPr>
          <w:color w:val="000000"/>
          <w:sz w:val="22"/>
          <w:szCs w:val="22"/>
          <w:lang w:val="sr-Cyrl-CS"/>
        </w:rPr>
        <w:t xml:space="preserve"> </w:t>
      </w:r>
      <w:r w:rsidRPr="00664E88">
        <w:rPr>
          <w:color w:val="000000"/>
          <w:sz w:val="22"/>
          <w:szCs w:val="22"/>
        </w:rPr>
        <w:t>prej</w:t>
      </w:r>
      <w:r w:rsidRPr="00664E88">
        <w:rPr>
          <w:color w:val="000000"/>
          <w:sz w:val="22"/>
          <w:szCs w:val="22"/>
          <w:lang w:val="sr-Cyrl-CS"/>
        </w:rPr>
        <w:t xml:space="preserve"> 4 </w:t>
      </w:r>
      <w:r w:rsidRPr="00664E88">
        <w:rPr>
          <w:color w:val="000000"/>
          <w:sz w:val="22"/>
          <w:szCs w:val="22"/>
        </w:rPr>
        <w:t>vjet</w:t>
      </w:r>
      <w:r w:rsidRPr="00664E88">
        <w:rPr>
          <w:color w:val="000000"/>
          <w:sz w:val="22"/>
          <w:szCs w:val="22"/>
          <w:lang w:val="sr-Cyrl-CS"/>
        </w:rPr>
        <w:t>ë</w:t>
      </w:r>
      <w:r w:rsidRPr="00664E88">
        <w:rPr>
          <w:color w:val="000000"/>
          <w:sz w:val="22"/>
          <w:szCs w:val="22"/>
        </w:rPr>
        <w:t>sh, me</w:t>
      </w:r>
      <w:r w:rsidRPr="00664E88">
        <w:rPr>
          <w:color w:val="000000"/>
          <w:sz w:val="22"/>
          <w:szCs w:val="22"/>
          <w:lang w:val="sr-Cyrl-CS"/>
        </w:rPr>
        <w:t xml:space="preserve"> </w:t>
      </w:r>
      <w:r w:rsidRPr="00664E88">
        <w:rPr>
          <w:color w:val="000000"/>
          <w:sz w:val="22"/>
          <w:szCs w:val="22"/>
        </w:rPr>
        <w:t>votim</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fsheht,</w:t>
      </w:r>
      <w:r w:rsidRPr="00664E88">
        <w:rPr>
          <w:color w:val="000000"/>
          <w:sz w:val="22"/>
          <w:szCs w:val="22"/>
          <w:lang w:val="sr-Cyrl-CS"/>
        </w:rPr>
        <w:t xml:space="preserve"> </w:t>
      </w:r>
      <w:r w:rsidRPr="00664E88">
        <w:rPr>
          <w:color w:val="000000"/>
          <w:sz w:val="22"/>
          <w:szCs w:val="22"/>
        </w:rPr>
        <w:t>me</w:t>
      </w:r>
      <w:r w:rsidRPr="00664E88">
        <w:rPr>
          <w:color w:val="000000"/>
          <w:sz w:val="22"/>
          <w:szCs w:val="22"/>
          <w:lang w:val="sr-Cyrl-CS"/>
        </w:rPr>
        <w:t xml:space="preserve"> </w:t>
      </w:r>
      <w:r w:rsidRPr="00664E88">
        <w:rPr>
          <w:color w:val="000000"/>
          <w:sz w:val="22"/>
          <w:szCs w:val="22"/>
        </w:rPr>
        <w:t>shumic</w:t>
      </w:r>
      <w:r w:rsidRPr="00664E88">
        <w:rPr>
          <w:color w:val="000000"/>
          <w:sz w:val="22"/>
          <w:szCs w:val="22"/>
          <w:lang w:val="sr-Cyrl-CS"/>
        </w:rPr>
        <w:t>ë</w:t>
      </w:r>
      <w:r w:rsidRPr="00664E88">
        <w:rPr>
          <w:color w:val="000000"/>
          <w:sz w:val="22"/>
          <w:szCs w:val="22"/>
        </w:rPr>
        <w:t>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votave</w:t>
      </w:r>
      <w:r w:rsidRPr="00664E88">
        <w:rPr>
          <w:color w:val="000000"/>
          <w:sz w:val="22"/>
          <w:szCs w:val="22"/>
          <w:lang w:val="sr-Cyrl-CS"/>
        </w:rPr>
        <w:t xml:space="preserve"> </w:t>
      </w:r>
      <w:r w:rsidRPr="00664E88">
        <w:rPr>
          <w:color w:val="000000"/>
          <w:sz w:val="22"/>
          <w:szCs w:val="22"/>
        </w:rPr>
        <w:t>nga</w:t>
      </w:r>
      <w:r w:rsidRPr="00664E88">
        <w:rPr>
          <w:color w:val="000000"/>
          <w:sz w:val="22"/>
          <w:szCs w:val="22"/>
          <w:lang w:val="sr-Cyrl-CS"/>
        </w:rPr>
        <w:t xml:space="preserve"> </w:t>
      </w:r>
      <w:r w:rsidRPr="00664E88">
        <w:rPr>
          <w:color w:val="000000"/>
          <w:sz w:val="22"/>
          <w:szCs w:val="22"/>
        </w:rPr>
        <w:t>numri</w:t>
      </w:r>
      <w:r w:rsidRPr="00664E88">
        <w:rPr>
          <w:color w:val="000000"/>
          <w:sz w:val="22"/>
          <w:szCs w:val="22"/>
          <w:lang w:val="sr-Cyrl-CS"/>
        </w:rPr>
        <w:t xml:space="preserve"> </w:t>
      </w:r>
      <w:r w:rsidRPr="00664E88">
        <w:rPr>
          <w:color w:val="000000"/>
          <w:sz w:val="22"/>
          <w:szCs w:val="22"/>
        </w:rPr>
        <w:t>i</w:t>
      </w:r>
      <w:r w:rsidRPr="00664E88">
        <w:rPr>
          <w:color w:val="000000"/>
          <w:sz w:val="22"/>
          <w:szCs w:val="22"/>
          <w:lang w:val="sr-Cyrl-CS"/>
        </w:rPr>
        <w:t xml:space="preserve"> </w:t>
      </w:r>
      <w:r w:rsidRPr="00664E88">
        <w:rPr>
          <w:color w:val="000000"/>
          <w:sz w:val="22"/>
          <w:szCs w:val="22"/>
        </w:rPr>
        <w:t>p</w:t>
      </w:r>
      <w:r w:rsidRPr="00664E88">
        <w:rPr>
          <w:color w:val="000000"/>
          <w:sz w:val="22"/>
          <w:szCs w:val="22"/>
          <w:lang w:val="sr-Cyrl-CS"/>
        </w:rPr>
        <w:t>ë</w:t>
      </w:r>
      <w:r w:rsidRPr="00664E88">
        <w:rPr>
          <w:color w:val="000000"/>
          <w:sz w:val="22"/>
          <w:szCs w:val="22"/>
        </w:rPr>
        <w:t>rgjithsh</w:t>
      </w:r>
      <w:r w:rsidRPr="00664E88">
        <w:rPr>
          <w:color w:val="000000"/>
          <w:sz w:val="22"/>
          <w:szCs w:val="22"/>
          <w:lang w:val="sr-Cyrl-CS"/>
        </w:rPr>
        <w:t>ë</w:t>
      </w:r>
      <w:r w:rsidRPr="00664E88">
        <w:rPr>
          <w:color w:val="000000"/>
          <w:sz w:val="22"/>
          <w:szCs w:val="22"/>
        </w:rPr>
        <w:t>m</w:t>
      </w:r>
      <w:r w:rsidRPr="00664E88">
        <w:rPr>
          <w:color w:val="000000"/>
          <w:sz w:val="22"/>
          <w:szCs w:val="22"/>
          <w:lang w:val="sr-Cyrl-CS"/>
        </w:rPr>
        <w:t xml:space="preserve"> </w:t>
      </w:r>
      <w:r w:rsidRPr="00664E88">
        <w:rPr>
          <w:color w:val="000000"/>
          <w:sz w:val="22"/>
          <w:szCs w:val="22"/>
        </w:rPr>
        <w:t>i</w:t>
      </w:r>
      <w:r w:rsidRPr="00664E88">
        <w:rPr>
          <w:color w:val="000000"/>
          <w:sz w:val="22"/>
          <w:szCs w:val="22"/>
          <w:lang w:val="sr-Cyrl-CS"/>
        </w:rPr>
        <w:t xml:space="preserve"> </w:t>
      </w:r>
      <w:r w:rsidRPr="00664E88">
        <w:rPr>
          <w:color w:val="000000"/>
          <w:sz w:val="22"/>
          <w:szCs w:val="22"/>
        </w:rPr>
        <w:t>k</w:t>
      </w:r>
      <w:r w:rsidRPr="00664E88">
        <w:rPr>
          <w:color w:val="000000"/>
          <w:sz w:val="22"/>
          <w:szCs w:val="22"/>
          <w:lang w:val="sr-Cyrl-CS"/>
        </w:rPr>
        <w:t>ë</w:t>
      </w:r>
      <w:r w:rsidRPr="00664E88">
        <w:rPr>
          <w:color w:val="000000"/>
          <w:sz w:val="22"/>
          <w:szCs w:val="22"/>
        </w:rPr>
        <w:t>shilltar</w:t>
      </w:r>
      <w:r w:rsidRPr="00664E88">
        <w:rPr>
          <w:color w:val="000000"/>
          <w:sz w:val="22"/>
          <w:szCs w:val="22"/>
          <w:lang w:val="sr-Cyrl-CS"/>
        </w:rPr>
        <w:t>ë</w:t>
      </w:r>
      <w:r w:rsidRPr="00664E88">
        <w:rPr>
          <w:color w:val="000000"/>
          <w:sz w:val="22"/>
          <w:szCs w:val="22"/>
        </w:rPr>
        <w:t>ve</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Kuvendit</w:t>
      </w:r>
      <w:r w:rsidRPr="00664E88">
        <w:rPr>
          <w:color w:val="000000"/>
          <w:sz w:val="22"/>
          <w:szCs w:val="22"/>
          <w:lang w:val="sq-AL"/>
        </w:rPr>
        <w: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пштине има заменика који га замењује у случају његове одсутности и спречености да обавља своју дужност.</w:t>
      </w:r>
    </w:p>
    <w:p w:rsidR="001C2691" w:rsidRPr="00664E88" w:rsidRDefault="001C2691" w:rsidP="00664E88">
      <w:pPr>
        <w:ind w:firstLine="708"/>
        <w:jc w:val="both"/>
        <w:rPr>
          <w:color w:val="000000"/>
          <w:sz w:val="22"/>
          <w:szCs w:val="22"/>
          <w:lang w:val="sq-AL"/>
        </w:rPr>
      </w:pPr>
      <w:r w:rsidRPr="00664E88">
        <w:rPr>
          <w:color w:val="000000"/>
          <w:sz w:val="22"/>
          <w:szCs w:val="22"/>
        </w:rPr>
        <w:t>Kryetari</w:t>
      </w:r>
      <w:r w:rsidRPr="00664E88">
        <w:rPr>
          <w:color w:val="000000"/>
          <w:sz w:val="22"/>
          <w:szCs w:val="22"/>
          <w:lang w:val="sr-Cyrl-CS"/>
        </w:rPr>
        <w:t xml:space="preserve"> </w:t>
      </w:r>
      <w:r w:rsidRPr="00664E88">
        <w:rPr>
          <w:color w:val="000000"/>
          <w:sz w:val="22"/>
          <w:szCs w:val="22"/>
        </w:rPr>
        <w:t>i</w:t>
      </w:r>
      <w:r w:rsidRPr="00664E88">
        <w:rPr>
          <w:color w:val="000000"/>
          <w:sz w:val="22"/>
          <w:szCs w:val="22"/>
          <w:lang w:val="sr-Cyrl-CS"/>
        </w:rPr>
        <w:t xml:space="preserve"> </w:t>
      </w:r>
      <w:r w:rsidRPr="00664E88">
        <w:rPr>
          <w:color w:val="000000"/>
          <w:sz w:val="22"/>
          <w:szCs w:val="22"/>
        </w:rPr>
        <w:t>Komun</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ka</w:t>
      </w:r>
      <w:r w:rsidRPr="00664E88">
        <w:rPr>
          <w:color w:val="000000"/>
          <w:sz w:val="22"/>
          <w:szCs w:val="22"/>
          <w:lang w:val="sr-Cyrl-CS"/>
        </w:rPr>
        <w:t xml:space="preserve"> </w:t>
      </w:r>
      <w:r w:rsidRPr="00664E88">
        <w:rPr>
          <w:color w:val="000000"/>
          <w:sz w:val="22"/>
          <w:szCs w:val="22"/>
        </w:rPr>
        <w:t>z</w:t>
      </w:r>
      <w:r w:rsidRPr="00664E88">
        <w:rPr>
          <w:color w:val="000000"/>
          <w:sz w:val="22"/>
          <w:szCs w:val="22"/>
          <w:lang w:val="sr-Cyrl-CS"/>
        </w:rPr>
        <w:t>ë</w:t>
      </w:r>
      <w:r w:rsidRPr="00664E88">
        <w:rPr>
          <w:color w:val="000000"/>
          <w:sz w:val="22"/>
          <w:szCs w:val="22"/>
        </w:rPr>
        <w:t>vend</w:t>
      </w:r>
      <w:r w:rsidRPr="00664E88">
        <w:rPr>
          <w:color w:val="000000"/>
          <w:sz w:val="22"/>
          <w:szCs w:val="22"/>
          <w:lang w:val="sr-Cyrl-CS"/>
        </w:rPr>
        <w:t>ë</w:t>
      </w:r>
      <w:r w:rsidRPr="00664E88">
        <w:rPr>
          <w:color w:val="000000"/>
          <w:sz w:val="22"/>
          <w:szCs w:val="22"/>
        </w:rPr>
        <w:t>sin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tij</w:t>
      </w:r>
      <w:r w:rsidRPr="00664E88">
        <w:rPr>
          <w:color w:val="000000"/>
          <w:sz w:val="22"/>
          <w:szCs w:val="22"/>
          <w:lang w:val="sr-Cyrl-CS"/>
        </w:rPr>
        <w:t xml:space="preserve"> </w:t>
      </w:r>
      <w:r w:rsidRPr="00664E88">
        <w:rPr>
          <w:color w:val="000000"/>
          <w:sz w:val="22"/>
          <w:szCs w:val="22"/>
        </w:rPr>
        <w:t>i</w:t>
      </w:r>
      <w:r w:rsidRPr="00664E88">
        <w:rPr>
          <w:color w:val="000000"/>
          <w:sz w:val="22"/>
          <w:szCs w:val="22"/>
          <w:lang w:val="sr-Cyrl-CS"/>
        </w:rPr>
        <w:t xml:space="preserve"> </w:t>
      </w:r>
      <w:r w:rsidRPr="00664E88">
        <w:rPr>
          <w:color w:val="000000"/>
          <w:sz w:val="22"/>
          <w:szCs w:val="22"/>
        </w:rPr>
        <w:t>cili</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z</w:t>
      </w:r>
      <w:r w:rsidRPr="00664E88">
        <w:rPr>
          <w:color w:val="000000"/>
          <w:sz w:val="22"/>
          <w:szCs w:val="22"/>
          <w:lang w:val="sr-Cyrl-CS"/>
        </w:rPr>
        <w:t>ë</w:t>
      </w:r>
      <w:r w:rsidRPr="00664E88">
        <w:rPr>
          <w:color w:val="000000"/>
          <w:sz w:val="22"/>
          <w:szCs w:val="22"/>
        </w:rPr>
        <w:t>vend</w:t>
      </w:r>
      <w:r w:rsidRPr="00664E88">
        <w:rPr>
          <w:color w:val="000000"/>
          <w:sz w:val="22"/>
          <w:szCs w:val="22"/>
          <w:lang w:val="sr-Cyrl-CS"/>
        </w:rPr>
        <w:t>ë</w:t>
      </w:r>
      <w:r w:rsidRPr="00664E88">
        <w:rPr>
          <w:color w:val="000000"/>
          <w:sz w:val="22"/>
          <w:szCs w:val="22"/>
        </w:rPr>
        <w:t>son</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 xml:space="preserve">ë </w:t>
      </w:r>
      <w:r w:rsidRPr="00664E88">
        <w:rPr>
          <w:color w:val="000000"/>
          <w:sz w:val="22"/>
          <w:szCs w:val="22"/>
        </w:rPr>
        <w:t>rast</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munges</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s</w:t>
      </w:r>
      <w:r w:rsidRPr="00664E88">
        <w:rPr>
          <w:color w:val="000000"/>
          <w:sz w:val="22"/>
          <w:szCs w:val="22"/>
          <w:lang w:val="sr-Cyrl-CS"/>
        </w:rPr>
        <w:t xml:space="preserve">ë </w:t>
      </w:r>
      <w:r w:rsidRPr="00664E88">
        <w:rPr>
          <w:color w:val="000000"/>
          <w:sz w:val="22"/>
          <w:szCs w:val="22"/>
        </w:rPr>
        <w:t>tij</w:t>
      </w:r>
      <w:r w:rsidRPr="00664E88">
        <w:rPr>
          <w:color w:val="000000"/>
          <w:sz w:val="22"/>
          <w:szCs w:val="22"/>
          <w:lang w:val="sr-Cyrl-CS"/>
        </w:rPr>
        <w:t xml:space="preserve"> </w:t>
      </w:r>
      <w:r w:rsidRPr="00664E88">
        <w:rPr>
          <w:color w:val="000000"/>
          <w:sz w:val="22"/>
          <w:szCs w:val="22"/>
        </w:rPr>
        <w:t>apo</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 xml:space="preserve">ë </w:t>
      </w:r>
      <w:r w:rsidRPr="00664E88">
        <w:rPr>
          <w:color w:val="000000"/>
          <w:sz w:val="22"/>
          <w:szCs w:val="22"/>
        </w:rPr>
        <w:t>rastet</w:t>
      </w:r>
      <w:r w:rsidRPr="00664E88">
        <w:rPr>
          <w:color w:val="000000"/>
          <w:sz w:val="22"/>
          <w:szCs w:val="22"/>
          <w:lang w:val="sr-Cyrl-CS"/>
        </w:rPr>
        <w:t xml:space="preserve"> </w:t>
      </w:r>
      <w:r w:rsidRPr="00664E88">
        <w:rPr>
          <w:color w:val="000000"/>
          <w:sz w:val="22"/>
          <w:szCs w:val="22"/>
        </w:rPr>
        <w:t>kur</w:t>
      </w:r>
      <w:r w:rsidRPr="00664E88">
        <w:rPr>
          <w:color w:val="000000"/>
          <w:sz w:val="22"/>
          <w:szCs w:val="22"/>
          <w:lang w:val="sr-Cyrl-CS"/>
        </w:rPr>
        <w:t xml:space="preserve"> ë</w:t>
      </w:r>
      <w:r w:rsidRPr="00664E88">
        <w:rPr>
          <w:color w:val="000000"/>
          <w:sz w:val="22"/>
          <w:szCs w:val="22"/>
        </w:rPr>
        <w:t>sht</w:t>
      </w:r>
      <w:r w:rsidRPr="00664E88">
        <w:rPr>
          <w:color w:val="000000"/>
          <w:sz w:val="22"/>
          <w:szCs w:val="22"/>
          <w:lang w:val="sr-Cyrl-CS"/>
        </w:rPr>
        <w:t xml:space="preserve">ë </w:t>
      </w:r>
      <w:r w:rsidRPr="00664E88">
        <w:rPr>
          <w:color w:val="000000"/>
          <w:sz w:val="22"/>
          <w:szCs w:val="22"/>
        </w:rPr>
        <w:t>i</w:t>
      </w:r>
      <w:r w:rsidRPr="00664E88">
        <w:rPr>
          <w:color w:val="000000"/>
          <w:sz w:val="22"/>
          <w:szCs w:val="22"/>
          <w:lang w:val="sr-Cyrl-CS"/>
        </w:rPr>
        <w:t xml:space="preserve"> </w:t>
      </w:r>
      <w:r w:rsidRPr="00664E88">
        <w:rPr>
          <w:color w:val="000000"/>
          <w:sz w:val="22"/>
          <w:szCs w:val="22"/>
        </w:rPr>
        <w:t>penguar</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kryej</w:t>
      </w:r>
      <w:r w:rsidRPr="00664E88">
        <w:rPr>
          <w:color w:val="000000"/>
          <w:sz w:val="22"/>
          <w:szCs w:val="22"/>
          <w:lang w:val="sr-Cyrl-CS"/>
        </w:rPr>
        <w:t xml:space="preserve"> </w:t>
      </w:r>
      <w:r w:rsidRPr="00664E88">
        <w:rPr>
          <w:color w:val="000000"/>
          <w:sz w:val="22"/>
          <w:szCs w:val="22"/>
        </w:rPr>
        <w:t>detyr</w:t>
      </w:r>
      <w:r w:rsidRPr="00664E88">
        <w:rPr>
          <w:color w:val="000000"/>
          <w:sz w:val="22"/>
          <w:szCs w:val="22"/>
          <w:lang w:val="sr-Cyrl-CS"/>
        </w:rPr>
        <w:t>ë</w:t>
      </w:r>
      <w:r w:rsidRPr="00664E88">
        <w:rPr>
          <w:color w:val="000000"/>
          <w:sz w:val="22"/>
          <w:szCs w:val="22"/>
        </w:rPr>
        <w:t>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tij</w:t>
      </w:r>
      <w:r w:rsidRPr="00664E88">
        <w:rPr>
          <w:color w:val="000000"/>
          <w:sz w:val="22"/>
          <w:szCs w:val="22"/>
          <w:lang w:val="sr-Cyrl-CS"/>
        </w:rPr>
        <w:t>.</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С</w:t>
      </w:r>
      <w:r w:rsidRPr="00664E88">
        <w:rPr>
          <w:sz w:val="22"/>
          <w:szCs w:val="22"/>
          <w:lang w:val="sr-Cyrl-CS"/>
        </w:rPr>
        <w:t xml:space="preserve">купштине општине предлаже кандидата за председника </w:t>
      </w:r>
      <w:r w:rsidRPr="00664E88">
        <w:rPr>
          <w:sz w:val="22"/>
          <w:szCs w:val="22"/>
          <w:lang w:val="sr-Latn-CS"/>
        </w:rPr>
        <w:t>О</w:t>
      </w:r>
      <w:r w:rsidRPr="00664E88">
        <w:rPr>
          <w:sz w:val="22"/>
          <w:szCs w:val="22"/>
          <w:lang w:val="sr-Cyrl-CS"/>
        </w:rPr>
        <w:t>пштине.</w:t>
      </w:r>
    </w:p>
    <w:p w:rsidR="001C2691" w:rsidRPr="00664E88" w:rsidRDefault="001C2691" w:rsidP="00664E88">
      <w:pPr>
        <w:ind w:firstLine="708"/>
        <w:jc w:val="both"/>
        <w:rPr>
          <w:sz w:val="22"/>
          <w:szCs w:val="22"/>
          <w:lang w:val="sq-AL"/>
        </w:rPr>
      </w:pPr>
      <w:r w:rsidRPr="00664E88">
        <w:rPr>
          <w:sz w:val="22"/>
          <w:szCs w:val="22"/>
          <w:lang w:val="sq-AL"/>
        </w:rPr>
        <w:t>Kryetari i Kuvendit të komunës e propozon kandidatin për kryetar të Komunës.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Кандидат за председника </w:t>
      </w:r>
      <w:r w:rsidRPr="00664E88">
        <w:rPr>
          <w:sz w:val="22"/>
          <w:szCs w:val="22"/>
          <w:lang w:val="sr-Latn-CS"/>
        </w:rPr>
        <w:t>О</w:t>
      </w:r>
      <w:r w:rsidRPr="00664E88">
        <w:rPr>
          <w:sz w:val="22"/>
          <w:szCs w:val="22"/>
          <w:lang w:val="sr-Cyrl-CS"/>
        </w:rPr>
        <w:t xml:space="preserve">пштине предлаже кандидата за заменика председника </w:t>
      </w:r>
      <w:r w:rsidRPr="00664E88">
        <w:rPr>
          <w:sz w:val="22"/>
          <w:szCs w:val="22"/>
          <w:lang w:val="sr-Latn-CS"/>
        </w:rPr>
        <w:t>О</w:t>
      </w:r>
      <w:r w:rsidRPr="00664E88">
        <w:rPr>
          <w:sz w:val="22"/>
          <w:szCs w:val="22"/>
          <w:lang w:val="sr-Cyrl-CS"/>
        </w:rPr>
        <w:t xml:space="preserve">пштине из реда одборника кога бира </w:t>
      </w:r>
      <w:r w:rsidRPr="00664E88">
        <w:rPr>
          <w:sz w:val="22"/>
          <w:szCs w:val="22"/>
          <w:lang w:val="sr-Latn-CS"/>
        </w:rPr>
        <w:t>С</w:t>
      </w:r>
      <w:r w:rsidRPr="00664E88">
        <w:rPr>
          <w:sz w:val="22"/>
          <w:szCs w:val="22"/>
          <w:lang w:val="sr-Cyrl-CS"/>
        </w:rPr>
        <w:t xml:space="preserve">купштина општине на исти начин као председника </w:t>
      </w:r>
      <w:r w:rsidRPr="00664E88">
        <w:rPr>
          <w:sz w:val="22"/>
          <w:szCs w:val="22"/>
          <w:lang w:val="sr-Latn-CS"/>
        </w:rPr>
        <w:t>О</w:t>
      </w:r>
      <w:r w:rsidRPr="00664E88">
        <w:rPr>
          <w:sz w:val="22"/>
          <w:szCs w:val="22"/>
          <w:lang w:val="sr-Cyrl-CS"/>
        </w:rPr>
        <w:t>пштине.</w:t>
      </w:r>
    </w:p>
    <w:p w:rsidR="001C2691" w:rsidRPr="00664E88" w:rsidRDefault="001C2691" w:rsidP="00664E88">
      <w:pPr>
        <w:pStyle w:val="BodyText"/>
        <w:spacing w:after="0"/>
        <w:ind w:firstLine="708"/>
        <w:rPr>
          <w:color w:val="000000"/>
          <w:sz w:val="22"/>
          <w:szCs w:val="22"/>
          <w:lang w:val="sr-Cyrl-CS"/>
        </w:rPr>
      </w:pPr>
      <w:r w:rsidRPr="00664E88">
        <w:rPr>
          <w:color w:val="000000"/>
          <w:sz w:val="22"/>
          <w:szCs w:val="22"/>
        </w:rPr>
        <w:t>Kandidati</w:t>
      </w:r>
      <w:r w:rsidRPr="00664E88">
        <w:rPr>
          <w:color w:val="000000"/>
          <w:sz w:val="22"/>
          <w:szCs w:val="22"/>
          <w:lang w:val="sr-Cyrl-CS"/>
        </w:rPr>
        <w:t xml:space="preserve"> </w:t>
      </w:r>
      <w:r w:rsidRPr="00664E88">
        <w:rPr>
          <w:color w:val="000000"/>
          <w:sz w:val="22"/>
          <w:szCs w:val="22"/>
        </w:rPr>
        <w:t>p</w:t>
      </w:r>
      <w:r w:rsidRPr="00664E88">
        <w:rPr>
          <w:color w:val="000000"/>
          <w:sz w:val="22"/>
          <w:szCs w:val="22"/>
          <w:lang w:val="sr-Cyrl-CS"/>
        </w:rPr>
        <w:t>ë</w:t>
      </w:r>
      <w:r w:rsidRPr="00664E88">
        <w:rPr>
          <w:color w:val="000000"/>
          <w:sz w:val="22"/>
          <w:szCs w:val="22"/>
        </w:rPr>
        <w:t>r</w:t>
      </w:r>
      <w:r w:rsidRPr="00664E88">
        <w:rPr>
          <w:color w:val="000000"/>
          <w:sz w:val="22"/>
          <w:szCs w:val="22"/>
          <w:lang w:val="sr-Cyrl-CS"/>
        </w:rPr>
        <w:t xml:space="preserve"> </w:t>
      </w:r>
      <w:r w:rsidRPr="00664E88">
        <w:rPr>
          <w:color w:val="000000"/>
          <w:sz w:val="22"/>
          <w:szCs w:val="22"/>
        </w:rPr>
        <w:t>kryetar</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Komun</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propozon</w:t>
      </w:r>
      <w:r w:rsidRPr="00664E88">
        <w:rPr>
          <w:color w:val="000000"/>
          <w:sz w:val="22"/>
          <w:szCs w:val="22"/>
          <w:lang w:val="sr-Cyrl-CS"/>
        </w:rPr>
        <w:t xml:space="preserve"> </w:t>
      </w:r>
      <w:r w:rsidRPr="00664E88">
        <w:rPr>
          <w:color w:val="000000"/>
          <w:sz w:val="22"/>
          <w:szCs w:val="22"/>
        </w:rPr>
        <w:t>kandidatin</w:t>
      </w:r>
      <w:r w:rsidRPr="00664E88">
        <w:rPr>
          <w:color w:val="000000"/>
          <w:sz w:val="22"/>
          <w:szCs w:val="22"/>
          <w:lang w:val="sr-Cyrl-CS"/>
        </w:rPr>
        <w:t xml:space="preserve"> </w:t>
      </w:r>
      <w:r w:rsidRPr="00664E88">
        <w:rPr>
          <w:color w:val="000000"/>
          <w:sz w:val="22"/>
          <w:szCs w:val="22"/>
        </w:rPr>
        <w:t>p</w:t>
      </w:r>
      <w:r w:rsidRPr="00664E88">
        <w:rPr>
          <w:color w:val="000000"/>
          <w:sz w:val="22"/>
          <w:szCs w:val="22"/>
          <w:lang w:val="sr-Cyrl-CS"/>
        </w:rPr>
        <w:t>ë</w:t>
      </w:r>
      <w:r w:rsidRPr="00664E88">
        <w:rPr>
          <w:color w:val="000000"/>
          <w:sz w:val="22"/>
          <w:szCs w:val="22"/>
        </w:rPr>
        <w:t>r</w:t>
      </w:r>
      <w:r w:rsidRPr="00664E88">
        <w:rPr>
          <w:color w:val="000000"/>
          <w:sz w:val="22"/>
          <w:szCs w:val="22"/>
          <w:lang w:val="sr-Cyrl-CS"/>
        </w:rPr>
        <w:t xml:space="preserve"> </w:t>
      </w:r>
      <w:r w:rsidRPr="00664E88">
        <w:rPr>
          <w:color w:val="000000"/>
          <w:sz w:val="22"/>
          <w:szCs w:val="22"/>
        </w:rPr>
        <w:t>z</w:t>
      </w:r>
      <w:r w:rsidRPr="00664E88">
        <w:rPr>
          <w:color w:val="000000"/>
          <w:sz w:val="22"/>
          <w:szCs w:val="22"/>
          <w:lang w:val="sr-Cyrl-CS"/>
        </w:rPr>
        <w:t>ë</w:t>
      </w:r>
      <w:r w:rsidRPr="00664E88">
        <w:rPr>
          <w:color w:val="000000"/>
          <w:sz w:val="22"/>
          <w:szCs w:val="22"/>
        </w:rPr>
        <w:t>vend</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kryetar</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Komun</w:t>
      </w:r>
      <w:r w:rsidRPr="00664E88">
        <w:rPr>
          <w:color w:val="000000"/>
          <w:sz w:val="22"/>
          <w:szCs w:val="22"/>
          <w:lang w:val="sr-Cyrl-CS"/>
        </w:rPr>
        <w:t>ë</w:t>
      </w:r>
      <w:r w:rsidRPr="00664E88">
        <w:rPr>
          <w:color w:val="000000"/>
          <w:sz w:val="22"/>
          <w:szCs w:val="22"/>
        </w:rPr>
        <w:t>s, nga</w:t>
      </w:r>
      <w:r w:rsidRPr="00664E88">
        <w:rPr>
          <w:color w:val="000000"/>
          <w:sz w:val="22"/>
          <w:szCs w:val="22"/>
          <w:lang w:val="sr-Cyrl-CS"/>
        </w:rPr>
        <w:t xml:space="preserve"> </w:t>
      </w:r>
      <w:r w:rsidRPr="00664E88">
        <w:rPr>
          <w:color w:val="000000"/>
          <w:sz w:val="22"/>
          <w:szCs w:val="22"/>
        </w:rPr>
        <w:t>radh</w:t>
      </w:r>
      <w:r w:rsidRPr="00664E88">
        <w:rPr>
          <w:color w:val="000000"/>
          <w:sz w:val="22"/>
          <w:szCs w:val="22"/>
          <w:lang w:val="sr-Cyrl-CS"/>
        </w:rPr>
        <w:t>ë</w:t>
      </w:r>
      <w:r w:rsidRPr="00664E88">
        <w:rPr>
          <w:color w:val="000000"/>
          <w:sz w:val="22"/>
          <w:szCs w:val="22"/>
        </w:rPr>
        <w:t>t</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w:t>
      </w:r>
      <w:r w:rsidRPr="00664E88">
        <w:rPr>
          <w:color w:val="000000"/>
          <w:sz w:val="22"/>
          <w:szCs w:val="22"/>
          <w:lang w:val="sr-Cyrl-CS"/>
        </w:rPr>
        <w:t>ë</w:t>
      </w:r>
      <w:r w:rsidRPr="00664E88">
        <w:rPr>
          <w:color w:val="000000"/>
          <w:sz w:val="22"/>
          <w:szCs w:val="22"/>
        </w:rPr>
        <w:t>shilltar</w:t>
      </w:r>
      <w:r w:rsidRPr="00664E88">
        <w:rPr>
          <w:color w:val="000000"/>
          <w:sz w:val="22"/>
          <w:szCs w:val="22"/>
          <w:lang w:val="sr-Cyrl-CS"/>
        </w:rPr>
        <w:t>ë</w:t>
      </w:r>
      <w:r w:rsidRPr="00664E88">
        <w:rPr>
          <w:color w:val="000000"/>
          <w:sz w:val="22"/>
          <w:szCs w:val="22"/>
        </w:rPr>
        <w:t>ve</w:t>
      </w:r>
      <w:r w:rsidRPr="00664E88">
        <w:rPr>
          <w:color w:val="000000"/>
          <w:sz w:val="22"/>
          <w:szCs w:val="22"/>
          <w:lang w:val="sr-Cyrl-CS"/>
        </w:rPr>
        <w:t xml:space="preserve">, </w:t>
      </w:r>
      <w:r w:rsidRPr="00664E88">
        <w:rPr>
          <w:color w:val="000000"/>
          <w:sz w:val="22"/>
          <w:szCs w:val="22"/>
        </w:rPr>
        <w:t>të cilin e zgjedhë Kuvendi i komunës në të njëjtën mënyrë si kryetarin e Komunës</w:t>
      </w:r>
      <w:r w:rsidRPr="00664E88">
        <w:rPr>
          <w:color w:val="000000"/>
          <w:sz w:val="22"/>
          <w:szCs w:val="22"/>
          <w:lang w:val="sr-Cyrl-CS"/>
        </w:rPr>
        <w:t>.</w:t>
      </w:r>
    </w:p>
    <w:p w:rsidR="001C2691" w:rsidRDefault="001C2691" w:rsidP="00664E88">
      <w:pPr>
        <w:ind w:firstLine="708"/>
        <w:jc w:val="both"/>
        <w:rPr>
          <w:sz w:val="22"/>
          <w:szCs w:val="22"/>
          <w:lang w:val="sq-AL"/>
        </w:rPr>
      </w:pPr>
    </w:p>
    <w:p w:rsidR="00495680" w:rsidRPr="00664E88" w:rsidRDefault="00495680" w:rsidP="00664E88">
      <w:pPr>
        <w:ind w:firstLine="708"/>
        <w:jc w:val="both"/>
        <w:rPr>
          <w:sz w:val="22"/>
          <w:szCs w:val="22"/>
          <w:lang w:val="sq-AL"/>
        </w:rPr>
      </w:pPr>
    </w:p>
    <w:p w:rsidR="001C2691" w:rsidRPr="00664E88" w:rsidRDefault="001C2691" w:rsidP="00664E88">
      <w:pPr>
        <w:jc w:val="center"/>
        <w:outlineLvl w:val="0"/>
        <w:rPr>
          <w:b/>
          <w:sz w:val="22"/>
          <w:szCs w:val="22"/>
          <w:lang w:val="sr-Latn-CS"/>
        </w:rPr>
      </w:pPr>
      <w:r w:rsidRPr="00664E88">
        <w:rPr>
          <w:b/>
          <w:sz w:val="22"/>
          <w:szCs w:val="22"/>
          <w:lang w:val="sr-Latn-CS"/>
        </w:rPr>
        <w:t>Неспојивост функција – Mospërputhja e funksioneve</w:t>
      </w:r>
    </w:p>
    <w:p w:rsidR="00D7311B" w:rsidRDefault="00D7311B" w:rsidP="00664E88">
      <w:pPr>
        <w:jc w:val="center"/>
        <w:outlineLvl w:val="0"/>
        <w:rPr>
          <w:b/>
          <w:sz w:val="22"/>
          <w:szCs w:val="22"/>
          <w:lang w:val="sq-AL"/>
        </w:rPr>
      </w:pPr>
    </w:p>
    <w:p w:rsidR="001C2691" w:rsidRPr="00D7311B" w:rsidRDefault="001C2691" w:rsidP="00664E88">
      <w:pPr>
        <w:jc w:val="center"/>
        <w:outlineLvl w:val="0"/>
        <w:rPr>
          <w:b/>
          <w:sz w:val="22"/>
          <w:szCs w:val="22"/>
        </w:rPr>
      </w:pPr>
      <w:r w:rsidRPr="00D7311B">
        <w:rPr>
          <w:b/>
          <w:sz w:val="22"/>
          <w:szCs w:val="22"/>
          <w:lang w:val="sr-Cyrl-CS"/>
        </w:rPr>
        <w:t xml:space="preserve">Члан - Neni  </w:t>
      </w:r>
      <w:r w:rsidRPr="00D7311B">
        <w:rPr>
          <w:b/>
          <w:sz w:val="22"/>
          <w:szCs w:val="22"/>
        </w:rPr>
        <w:t>6</w:t>
      </w:r>
      <w:r w:rsidR="003A49BE">
        <w:rPr>
          <w:b/>
          <w:sz w:val="22"/>
          <w:szCs w:val="22"/>
        </w:rPr>
        <w:t>2</w:t>
      </w:r>
      <w:r w:rsidRPr="00D7311B">
        <w:rPr>
          <w:b/>
          <w:sz w:val="22"/>
          <w:szCs w:val="22"/>
        </w:rPr>
        <w:t>.</w:t>
      </w: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Председнику </w:t>
      </w:r>
      <w:r w:rsidRPr="00664E88">
        <w:rPr>
          <w:sz w:val="22"/>
          <w:szCs w:val="22"/>
          <w:lang w:val="sr-Latn-CS"/>
        </w:rPr>
        <w:t>О</w:t>
      </w:r>
      <w:r w:rsidRPr="00664E88">
        <w:rPr>
          <w:sz w:val="22"/>
          <w:szCs w:val="22"/>
          <w:lang w:val="sr-Cyrl-CS"/>
        </w:rPr>
        <w:t xml:space="preserve">пштине и заменику председника </w:t>
      </w:r>
      <w:r w:rsidRPr="00664E88">
        <w:rPr>
          <w:sz w:val="22"/>
          <w:szCs w:val="22"/>
          <w:lang w:val="sr-Latn-CS"/>
        </w:rPr>
        <w:t>О</w:t>
      </w:r>
      <w:r w:rsidRPr="00664E88">
        <w:rPr>
          <w:sz w:val="22"/>
          <w:szCs w:val="22"/>
          <w:lang w:val="sr-Cyrl-CS"/>
        </w:rPr>
        <w:t xml:space="preserve">пштине избором на ове функције престаје мандат одборника у </w:t>
      </w:r>
      <w:r w:rsidRPr="00664E88">
        <w:rPr>
          <w:sz w:val="22"/>
          <w:szCs w:val="22"/>
          <w:lang w:val="sr-Latn-CS"/>
        </w:rPr>
        <w:t>С</w:t>
      </w:r>
      <w:r w:rsidRPr="00664E88">
        <w:rPr>
          <w:sz w:val="22"/>
          <w:szCs w:val="22"/>
          <w:lang w:val="sr-Cyrl-CS"/>
        </w:rPr>
        <w:t>купштини општине.</w:t>
      </w:r>
    </w:p>
    <w:p w:rsidR="001C2691" w:rsidRPr="00664E88" w:rsidRDefault="001C2691" w:rsidP="00664E88">
      <w:pPr>
        <w:ind w:firstLine="708"/>
        <w:jc w:val="both"/>
        <w:rPr>
          <w:sz w:val="22"/>
          <w:szCs w:val="22"/>
          <w:lang w:val="sq-AL"/>
        </w:rPr>
      </w:pPr>
      <w:r w:rsidRPr="00664E88">
        <w:rPr>
          <w:color w:val="000000"/>
          <w:sz w:val="22"/>
          <w:szCs w:val="22"/>
          <w:lang w:val="pl-PL"/>
        </w:rPr>
        <w:t>Kryetarit të Komunës dhe zëvendës kryetarit të Komunës me zgjedhjen e tyre në këto funksione iu ndërpritet mandati i këshilltarit në Kuvendin e Komunës.</w:t>
      </w:r>
    </w:p>
    <w:p w:rsidR="001C2691" w:rsidRPr="00664E88" w:rsidRDefault="001C2691"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и заменик председника </w:t>
      </w:r>
      <w:r w:rsidRPr="00664E88">
        <w:rPr>
          <w:sz w:val="22"/>
          <w:szCs w:val="22"/>
          <w:lang w:val="sr-Latn-CS"/>
        </w:rPr>
        <w:t>О</w:t>
      </w:r>
      <w:r w:rsidRPr="00664E88">
        <w:rPr>
          <w:sz w:val="22"/>
          <w:szCs w:val="22"/>
          <w:lang w:val="sr-Cyrl-CS"/>
        </w:rPr>
        <w:t xml:space="preserve">пштине на сталном су раду у </w:t>
      </w:r>
      <w:r w:rsidRPr="00664E88">
        <w:rPr>
          <w:sz w:val="22"/>
          <w:szCs w:val="22"/>
          <w:lang w:val="sr-Latn-CS"/>
        </w:rPr>
        <w:t>О</w:t>
      </w:r>
      <w:r w:rsidRPr="00664E88">
        <w:rPr>
          <w:sz w:val="22"/>
          <w:szCs w:val="22"/>
          <w:lang w:val="sr-Cyrl-CS"/>
        </w:rPr>
        <w:t>пштини.</w:t>
      </w:r>
    </w:p>
    <w:p w:rsidR="00463D82" w:rsidRPr="00664E88" w:rsidRDefault="001C2691" w:rsidP="00664E88">
      <w:pPr>
        <w:ind w:firstLine="708"/>
        <w:jc w:val="both"/>
        <w:rPr>
          <w:sz w:val="22"/>
          <w:szCs w:val="22"/>
          <w:lang w:val="sr-Cyrl-CS"/>
        </w:rPr>
      </w:pPr>
      <w:r w:rsidRPr="00664E88">
        <w:rPr>
          <w:color w:val="000000"/>
          <w:sz w:val="22"/>
          <w:szCs w:val="22"/>
          <w:lang w:val="pl-PL"/>
        </w:rPr>
        <w:t>Kryetari i Komunës dhe zëvendës kryetari i Komunës janë në punë të rregullt në Komunë.</w:t>
      </w:r>
    </w:p>
    <w:p w:rsidR="001C2691" w:rsidRPr="00664E88" w:rsidRDefault="001C2691" w:rsidP="00664E88">
      <w:pPr>
        <w:jc w:val="center"/>
        <w:rPr>
          <w:b/>
          <w:sz w:val="22"/>
          <w:szCs w:val="22"/>
        </w:rPr>
      </w:pPr>
    </w:p>
    <w:p w:rsidR="001C2691" w:rsidRPr="009C0BDA" w:rsidRDefault="001C2691" w:rsidP="00664E88">
      <w:pPr>
        <w:jc w:val="center"/>
        <w:rPr>
          <w:b/>
          <w:sz w:val="22"/>
          <w:szCs w:val="22"/>
        </w:rPr>
      </w:pPr>
      <w:r w:rsidRPr="009C0BDA">
        <w:rPr>
          <w:b/>
          <w:sz w:val="22"/>
          <w:szCs w:val="22"/>
        </w:rPr>
        <w:t>Надлежност - Kompetenca</w:t>
      </w:r>
    </w:p>
    <w:p w:rsidR="001C2691" w:rsidRPr="00D7311B" w:rsidRDefault="001C2691" w:rsidP="00664E88">
      <w:pPr>
        <w:jc w:val="center"/>
        <w:outlineLvl w:val="0"/>
        <w:rPr>
          <w:b/>
          <w:sz w:val="22"/>
          <w:szCs w:val="22"/>
        </w:rPr>
      </w:pPr>
      <w:bookmarkStart w:id="19" w:name="clan_44"/>
      <w:r w:rsidRPr="009C0BDA">
        <w:rPr>
          <w:b/>
          <w:sz w:val="22"/>
          <w:szCs w:val="22"/>
          <w:lang w:val="sr-Cyrl-CS"/>
        </w:rPr>
        <w:t xml:space="preserve">Члан - Neni  </w:t>
      </w:r>
      <w:bookmarkEnd w:id="19"/>
      <w:r w:rsidRPr="009C0BDA">
        <w:rPr>
          <w:b/>
          <w:sz w:val="22"/>
          <w:szCs w:val="22"/>
        </w:rPr>
        <w:t>6</w:t>
      </w:r>
      <w:r w:rsidR="003A49BE" w:rsidRPr="009C0BDA">
        <w:rPr>
          <w:b/>
          <w:sz w:val="22"/>
          <w:szCs w:val="22"/>
        </w:rPr>
        <w:t>3</w:t>
      </w:r>
      <w:r w:rsidRPr="009C0BDA">
        <w:rPr>
          <w:b/>
          <w:sz w:val="22"/>
          <w:szCs w:val="22"/>
        </w:rPr>
        <w:t>.</w:t>
      </w:r>
    </w:p>
    <w:p w:rsidR="001C2691" w:rsidRPr="00664E88" w:rsidRDefault="001C2691" w:rsidP="00664E88">
      <w:pPr>
        <w:jc w:val="center"/>
        <w:outlineLvl w:val="0"/>
        <w:rPr>
          <w:sz w:val="22"/>
          <w:szCs w:val="22"/>
        </w:rPr>
      </w:pPr>
    </w:p>
    <w:p w:rsidR="001C2691" w:rsidRDefault="001C2691"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w:t>
      </w:r>
    </w:p>
    <w:p w:rsidR="00E65903" w:rsidRPr="00E65903" w:rsidRDefault="00E65903" w:rsidP="00664E88">
      <w:pPr>
        <w:ind w:firstLine="708"/>
        <w:jc w:val="both"/>
        <w:rPr>
          <w:sz w:val="22"/>
          <w:szCs w:val="22"/>
          <w:lang w:val="sq-AL"/>
        </w:rPr>
      </w:pPr>
    </w:p>
    <w:p w:rsidR="001C2691" w:rsidRPr="00664E88" w:rsidRDefault="001C2691" w:rsidP="00664E88">
      <w:pPr>
        <w:ind w:firstLine="708"/>
        <w:jc w:val="both"/>
        <w:rPr>
          <w:sz w:val="22"/>
          <w:szCs w:val="22"/>
          <w:lang w:val="sq-AL"/>
        </w:rPr>
      </w:pPr>
      <w:r w:rsidRPr="00664E88">
        <w:rPr>
          <w:color w:val="000000"/>
          <w:sz w:val="22"/>
          <w:szCs w:val="22"/>
          <w:lang w:val="pl-PL"/>
        </w:rPr>
        <w:t>Kryetari i komunës:</w:t>
      </w:r>
    </w:p>
    <w:p w:rsidR="001C2691" w:rsidRPr="009D38D3" w:rsidRDefault="001C2691" w:rsidP="00664E88">
      <w:pPr>
        <w:numPr>
          <w:ilvl w:val="0"/>
          <w:numId w:val="11"/>
        </w:numPr>
        <w:jc w:val="both"/>
        <w:rPr>
          <w:sz w:val="22"/>
          <w:szCs w:val="22"/>
          <w:lang w:val="sr-Cyrl-CS"/>
        </w:rPr>
      </w:pPr>
      <w:r w:rsidRPr="009D38D3">
        <w:rPr>
          <w:sz w:val="22"/>
          <w:szCs w:val="22"/>
          <w:lang w:val="sr-Cyrl-CS"/>
        </w:rPr>
        <w:t xml:space="preserve">представља и заступа </w:t>
      </w:r>
      <w:r w:rsidRPr="009D38D3">
        <w:rPr>
          <w:sz w:val="22"/>
          <w:szCs w:val="22"/>
          <w:lang w:val="sr-Latn-CS"/>
        </w:rPr>
        <w:t>О</w:t>
      </w:r>
      <w:r w:rsidRPr="009D38D3">
        <w:rPr>
          <w:sz w:val="22"/>
          <w:szCs w:val="22"/>
          <w:lang w:val="sr-Cyrl-CS"/>
        </w:rPr>
        <w:t>пштину;</w:t>
      </w:r>
    </w:p>
    <w:p w:rsidR="001C2691" w:rsidRPr="00664E88" w:rsidRDefault="001C2691" w:rsidP="009D38D3">
      <w:pPr>
        <w:pStyle w:val="BodyText"/>
        <w:spacing w:after="0"/>
        <w:ind w:left="720"/>
        <w:rPr>
          <w:color w:val="000000"/>
          <w:sz w:val="22"/>
          <w:szCs w:val="22"/>
        </w:rPr>
      </w:pPr>
      <w:r w:rsidRPr="009D38D3">
        <w:rPr>
          <w:color w:val="000000"/>
          <w:sz w:val="22"/>
          <w:szCs w:val="22"/>
        </w:rPr>
        <w:t>e prezenton dhe e përfaqëson Komunën</w:t>
      </w:r>
      <w:r w:rsidRPr="00664E88">
        <w:rPr>
          <w:color w:val="000000"/>
          <w:sz w:val="22"/>
          <w:szCs w:val="22"/>
        </w:rPr>
        <w:t>,</w:t>
      </w:r>
    </w:p>
    <w:p w:rsidR="001C2691" w:rsidRPr="00664E88" w:rsidRDefault="001C2691" w:rsidP="00664E88">
      <w:pPr>
        <w:numPr>
          <w:ilvl w:val="0"/>
          <w:numId w:val="11"/>
        </w:numPr>
        <w:jc w:val="both"/>
        <w:rPr>
          <w:sz w:val="22"/>
          <w:szCs w:val="22"/>
          <w:lang w:val="sr-Cyrl-CS"/>
        </w:rPr>
      </w:pPr>
      <w:r w:rsidRPr="00664E88">
        <w:rPr>
          <w:sz w:val="22"/>
          <w:szCs w:val="22"/>
          <w:lang w:val="sr-Cyrl-CS"/>
        </w:rPr>
        <w:t xml:space="preserve">предлаже начин решавања питања о којима одлучује </w:t>
      </w:r>
      <w:r w:rsidRPr="00664E88">
        <w:rPr>
          <w:sz w:val="22"/>
          <w:szCs w:val="22"/>
          <w:lang w:val="sr-Latn-CS"/>
        </w:rPr>
        <w:t>С</w:t>
      </w:r>
      <w:r w:rsidRPr="00664E88">
        <w:rPr>
          <w:sz w:val="22"/>
          <w:szCs w:val="22"/>
          <w:lang w:val="sr-Cyrl-CS"/>
        </w:rPr>
        <w:t>купштина</w:t>
      </w:r>
      <w:r w:rsidRPr="00664E88">
        <w:rPr>
          <w:sz w:val="22"/>
          <w:szCs w:val="22"/>
          <w:lang w:val="sr-Latn-CS"/>
        </w:rPr>
        <w:t xml:space="preserve"> општине</w:t>
      </w:r>
      <w:r w:rsidRPr="00664E88">
        <w:rPr>
          <w:sz w:val="22"/>
          <w:szCs w:val="22"/>
          <w:lang w:val="sr-Cyrl-CS"/>
        </w:rPr>
        <w:t>;</w:t>
      </w:r>
    </w:p>
    <w:p w:rsidR="001C2691" w:rsidRPr="00664E88" w:rsidRDefault="001C2691" w:rsidP="00664E88">
      <w:pPr>
        <w:pStyle w:val="ListParagraph"/>
        <w:spacing w:after="0" w:line="240" w:lineRule="auto"/>
        <w:rPr>
          <w:rFonts w:ascii="Times New Roman" w:hAnsi="Times New Roman"/>
          <w:lang w:val="sr-Cyrl-CS"/>
        </w:rPr>
      </w:pPr>
      <w:r w:rsidRPr="00664E88">
        <w:rPr>
          <w:rFonts w:ascii="Times New Roman" w:hAnsi="Times New Roman"/>
          <w:color w:val="000000"/>
        </w:rPr>
        <w:t>propozon mënyrën e zgjidhjes së çështjeve për të cilat vendosë Kuvendi komunal;</w:t>
      </w:r>
    </w:p>
    <w:p w:rsidR="001C2691" w:rsidRPr="00664E88" w:rsidRDefault="001C2691" w:rsidP="00664E88">
      <w:pPr>
        <w:numPr>
          <w:ilvl w:val="0"/>
          <w:numId w:val="11"/>
        </w:numPr>
        <w:jc w:val="both"/>
        <w:rPr>
          <w:sz w:val="22"/>
          <w:szCs w:val="22"/>
          <w:lang w:val="sr-Cyrl-CS"/>
        </w:rPr>
      </w:pPr>
      <w:r w:rsidRPr="00664E88">
        <w:rPr>
          <w:sz w:val="22"/>
          <w:szCs w:val="22"/>
          <w:lang w:val="sr-Cyrl-CS"/>
        </w:rPr>
        <w:t>наредбодавац је за извршење буџета;</w:t>
      </w:r>
    </w:p>
    <w:p w:rsidR="001C2691" w:rsidRPr="00664E88" w:rsidRDefault="001C2691" w:rsidP="00664E88">
      <w:pPr>
        <w:ind w:left="720"/>
        <w:jc w:val="both"/>
        <w:rPr>
          <w:color w:val="000000"/>
          <w:sz w:val="22"/>
          <w:szCs w:val="22"/>
          <w:lang w:val="pl-PL"/>
        </w:rPr>
      </w:pPr>
      <w:r w:rsidRPr="00664E88">
        <w:rPr>
          <w:color w:val="000000"/>
          <w:sz w:val="22"/>
          <w:szCs w:val="22"/>
          <w:lang w:val="pl-PL"/>
        </w:rPr>
        <w:t>është urdhërdhënës i ekzekutimit të buxhetit;</w:t>
      </w:r>
    </w:p>
    <w:p w:rsidR="001C2691" w:rsidRPr="00664E88" w:rsidRDefault="001C2691" w:rsidP="00664E88">
      <w:pPr>
        <w:ind w:left="720"/>
        <w:jc w:val="both"/>
        <w:rPr>
          <w:sz w:val="22"/>
          <w:szCs w:val="22"/>
          <w:lang w:val="sr-Cyrl-CS"/>
        </w:rPr>
      </w:pPr>
    </w:p>
    <w:p w:rsidR="001C2691" w:rsidRPr="00664E88" w:rsidRDefault="001C2691" w:rsidP="00664E88">
      <w:pPr>
        <w:numPr>
          <w:ilvl w:val="0"/>
          <w:numId w:val="11"/>
        </w:numPr>
        <w:jc w:val="both"/>
        <w:rPr>
          <w:sz w:val="22"/>
          <w:szCs w:val="22"/>
          <w:lang w:val="sr-Cyrl-CS"/>
        </w:rPr>
      </w:pPr>
      <w:r w:rsidRPr="00664E88">
        <w:rPr>
          <w:sz w:val="22"/>
          <w:szCs w:val="22"/>
          <w:lang w:val="sr-Latn-CS"/>
        </w:rPr>
        <w:t>оснива општинску службу за инспекцију коришћења буџетских средстава</w:t>
      </w:r>
      <w:r w:rsidRPr="00664E88">
        <w:rPr>
          <w:sz w:val="22"/>
          <w:szCs w:val="22"/>
        </w:rPr>
        <w:t xml:space="preserve"> </w:t>
      </w:r>
      <w:r w:rsidRPr="00664E88">
        <w:rPr>
          <w:sz w:val="22"/>
          <w:szCs w:val="22"/>
          <w:lang w:val="sr-Cyrl-CS"/>
        </w:rPr>
        <w:t>и службу за интерну ревизију Општине</w:t>
      </w:r>
      <w:r w:rsidRPr="00664E88">
        <w:rPr>
          <w:sz w:val="22"/>
          <w:szCs w:val="22"/>
          <w:lang w:val="sr-Latn-CS"/>
        </w:rPr>
        <w:t>;</w:t>
      </w:r>
    </w:p>
    <w:p w:rsidR="001C2691" w:rsidRPr="00664E88" w:rsidRDefault="001C2691" w:rsidP="00664E88">
      <w:pPr>
        <w:ind w:left="720"/>
        <w:jc w:val="both"/>
        <w:rPr>
          <w:sz w:val="22"/>
          <w:szCs w:val="22"/>
          <w:lang w:val="sr-Cyrl-CS"/>
        </w:rPr>
      </w:pPr>
      <w:r w:rsidRPr="00664E88">
        <w:rPr>
          <w:color w:val="000000"/>
          <w:sz w:val="22"/>
          <w:szCs w:val="22"/>
          <w:lang w:val="it-IT"/>
        </w:rPr>
        <w:t>themelon shërbimin komunal për inspektimin e shfrytëzimit të mjeteve buxhetore dhe shërbimin për auditim të brendshëm të Komunës;</w:t>
      </w: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оснива буџетски фонд и утврђује програм коришћења средстава буџетског фонда, у складу са законом;</w:t>
      </w:r>
    </w:p>
    <w:p w:rsidR="001C2691" w:rsidRPr="00664E88" w:rsidRDefault="001C2691" w:rsidP="00664E88">
      <w:pPr>
        <w:pStyle w:val="ListParagraph"/>
        <w:spacing w:after="0" w:line="240" w:lineRule="auto"/>
        <w:jc w:val="both"/>
        <w:rPr>
          <w:rFonts w:ascii="Times New Roman" w:hAnsi="Times New Roman"/>
          <w:lang w:val="sr-Cyrl-CS"/>
        </w:rPr>
      </w:pPr>
      <w:r w:rsidRPr="00664E88">
        <w:rPr>
          <w:rFonts w:ascii="Times New Roman" w:hAnsi="Times New Roman"/>
          <w:lang w:val="sq-AL"/>
        </w:rPr>
        <w:lastRenderedPageBreak/>
        <w:t>themelon fondin buxhetoir dhe e përcakton programin e shfrytëzimit të mjeteve të fondit buxhetor, në pajtim me ligjin;</w:t>
      </w:r>
    </w:p>
    <w:p w:rsidR="001C2691" w:rsidRPr="00664E88" w:rsidRDefault="001C2691" w:rsidP="00664E88">
      <w:pPr>
        <w:numPr>
          <w:ilvl w:val="0"/>
          <w:numId w:val="11"/>
        </w:numPr>
        <w:jc w:val="both"/>
        <w:rPr>
          <w:sz w:val="22"/>
          <w:szCs w:val="22"/>
          <w:lang w:val="sr-Cyrl-CS"/>
        </w:rPr>
      </w:pPr>
      <w:r w:rsidRPr="00664E88">
        <w:rPr>
          <w:sz w:val="22"/>
          <w:szCs w:val="22"/>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1C2691" w:rsidRPr="00664E88" w:rsidRDefault="001C2691" w:rsidP="00664E88">
      <w:pPr>
        <w:ind w:left="720"/>
        <w:jc w:val="both"/>
        <w:rPr>
          <w:color w:val="000000"/>
          <w:sz w:val="22"/>
          <w:szCs w:val="22"/>
          <w:lang w:val="it-IT"/>
        </w:rPr>
      </w:pPr>
      <w:r w:rsidRPr="00664E88">
        <w:rPr>
          <w:color w:val="000000"/>
          <w:sz w:val="22"/>
          <w:szCs w:val="22"/>
          <w:lang w:val="it-IT"/>
        </w:rPr>
        <w:t>jep pëlqimin ndaj akteve të përgjithshme me të cilat rregullohet numri dhe struktura e të punësuarëve dhe i personave të tjerë që angazhohen më jetësimit të programit të shfrytëzuesit të buxhetit të Komunës ose të një pjese të tij;</w:t>
      </w:r>
    </w:p>
    <w:p w:rsidR="001C2691" w:rsidRPr="00664E88" w:rsidRDefault="001C2691" w:rsidP="00664E88">
      <w:pPr>
        <w:ind w:left="720"/>
        <w:jc w:val="both"/>
        <w:rPr>
          <w:sz w:val="22"/>
          <w:szCs w:val="22"/>
          <w:lang w:val="sr-Cyrl-CS"/>
        </w:rPr>
      </w:pPr>
    </w:p>
    <w:p w:rsidR="001C2691" w:rsidRPr="00664E88" w:rsidRDefault="001C2691" w:rsidP="00664E88">
      <w:pPr>
        <w:numPr>
          <w:ilvl w:val="0"/>
          <w:numId w:val="11"/>
        </w:numPr>
        <w:jc w:val="both"/>
        <w:rPr>
          <w:sz w:val="22"/>
          <w:szCs w:val="22"/>
          <w:lang w:val="sr-Cyrl-CS"/>
        </w:rPr>
      </w:pPr>
      <w:r w:rsidRPr="00664E88">
        <w:rPr>
          <w:sz w:val="22"/>
          <w:szCs w:val="22"/>
          <w:lang w:val="sr-Cyrl-CS"/>
        </w:rPr>
        <w:t xml:space="preserve">усмерава и усклађује рад </w:t>
      </w:r>
      <w:r w:rsidRPr="00664E88">
        <w:rPr>
          <w:sz w:val="22"/>
          <w:szCs w:val="22"/>
          <w:lang w:val="sr-Latn-CS"/>
        </w:rPr>
        <w:t>О</w:t>
      </w:r>
      <w:r w:rsidRPr="00664E88">
        <w:rPr>
          <w:sz w:val="22"/>
          <w:szCs w:val="22"/>
          <w:lang w:val="sr-Cyrl-CS"/>
        </w:rPr>
        <w:t>пштинске управе;</w:t>
      </w:r>
    </w:p>
    <w:p w:rsidR="001C2691" w:rsidRPr="00664E88" w:rsidRDefault="001C2691" w:rsidP="00664E88">
      <w:pPr>
        <w:ind w:left="720"/>
        <w:jc w:val="both"/>
        <w:rPr>
          <w:color w:val="000000"/>
          <w:sz w:val="22"/>
          <w:szCs w:val="22"/>
          <w:lang w:val="it-IT"/>
        </w:rPr>
      </w:pPr>
      <w:r w:rsidRPr="00664E88">
        <w:rPr>
          <w:color w:val="000000"/>
          <w:sz w:val="22"/>
          <w:szCs w:val="22"/>
          <w:lang w:val="it-IT"/>
        </w:rPr>
        <w:t>e orienton dhe e harmonizon punën e Administratës komunale;</w:t>
      </w:r>
    </w:p>
    <w:p w:rsidR="001C2691" w:rsidRPr="00664E88" w:rsidRDefault="001C2691" w:rsidP="00664E88">
      <w:pPr>
        <w:ind w:left="720"/>
        <w:jc w:val="both"/>
        <w:rPr>
          <w:sz w:val="22"/>
          <w:szCs w:val="22"/>
          <w:lang w:val="sr-Cyrl-CS"/>
        </w:rPr>
      </w:pPr>
    </w:p>
    <w:p w:rsidR="001C2691" w:rsidRPr="00664E88" w:rsidRDefault="001C2691" w:rsidP="00664E88">
      <w:pPr>
        <w:pStyle w:val="CommentText"/>
        <w:numPr>
          <w:ilvl w:val="0"/>
          <w:numId w:val="11"/>
        </w:numPr>
        <w:rPr>
          <w:sz w:val="22"/>
          <w:szCs w:val="22"/>
        </w:rPr>
      </w:pPr>
      <w:r w:rsidRPr="00664E88">
        <w:rPr>
          <w:sz w:val="22"/>
          <w:szCs w:val="22"/>
          <w:lang w:val="sr-Cyrl-CS"/>
        </w:rPr>
        <w:t>представља Општинско веће, сазива и води његове седнице;</w:t>
      </w:r>
    </w:p>
    <w:p w:rsidR="001C2691" w:rsidRPr="00664E88" w:rsidRDefault="001C2691" w:rsidP="00664E88">
      <w:pPr>
        <w:pStyle w:val="CommentText"/>
        <w:ind w:left="720"/>
        <w:rPr>
          <w:sz w:val="22"/>
          <w:szCs w:val="22"/>
          <w:lang w:val="sq-AL"/>
        </w:rPr>
      </w:pPr>
      <w:r w:rsidRPr="00664E88">
        <w:rPr>
          <w:sz w:val="22"/>
          <w:szCs w:val="22"/>
          <w:lang w:val="sq-AL"/>
        </w:rPr>
        <w:t>e prezenton Këshillin komunal, i konvokon dhe i udhëheq seancat e tij;</w:t>
      </w:r>
    </w:p>
    <w:p w:rsidR="001C2691" w:rsidRPr="00664E88" w:rsidRDefault="001C2691" w:rsidP="00664E88">
      <w:pPr>
        <w:pStyle w:val="CommentText"/>
        <w:ind w:left="720"/>
        <w:rPr>
          <w:sz w:val="22"/>
          <w:szCs w:val="22"/>
        </w:rPr>
      </w:pPr>
    </w:p>
    <w:p w:rsidR="001C2691" w:rsidRPr="00664E88" w:rsidRDefault="001C2691" w:rsidP="00664E88">
      <w:pPr>
        <w:numPr>
          <w:ilvl w:val="0"/>
          <w:numId w:val="11"/>
        </w:numPr>
        <w:jc w:val="both"/>
        <w:rPr>
          <w:sz w:val="22"/>
          <w:szCs w:val="22"/>
          <w:lang w:val="sr-Cyrl-CS"/>
        </w:rPr>
      </w:pPr>
      <w:r w:rsidRPr="00664E88">
        <w:rPr>
          <w:sz w:val="22"/>
          <w:szCs w:val="22"/>
          <w:lang w:val="sr-Cyrl-CS"/>
        </w:rPr>
        <w:t xml:space="preserve">доноси појединачне акте за које је овлашћен законом, овим </w:t>
      </w:r>
      <w:r w:rsidRPr="00664E88">
        <w:rPr>
          <w:sz w:val="22"/>
          <w:szCs w:val="22"/>
          <w:lang w:val="sr-Latn-CS"/>
        </w:rPr>
        <w:t>с</w:t>
      </w:r>
      <w:r w:rsidRPr="00664E88">
        <w:rPr>
          <w:sz w:val="22"/>
          <w:szCs w:val="22"/>
          <w:lang w:val="sr-Cyrl-CS"/>
        </w:rPr>
        <w:t>татутом или одлуком Скупштине општине;</w:t>
      </w:r>
    </w:p>
    <w:p w:rsidR="001C2691" w:rsidRPr="00664E88" w:rsidRDefault="001C2691" w:rsidP="00664E88">
      <w:pPr>
        <w:ind w:left="720"/>
        <w:jc w:val="both"/>
        <w:rPr>
          <w:sz w:val="22"/>
          <w:szCs w:val="22"/>
          <w:lang w:val="sq-AL"/>
        </w:rPr>
      </w:pPr>
      <w:r w:rsidRPr="00664E88">
        <w:rPr>
          <w:sz w:val="22"/>
          <w:szCs w:val="22"/>
          <w:lang w:val="sq-AL"/>
        </w:rPr>
        <w:t>nxjerrë aktet individuale për të cilat është i autorizuar me ligj, me këtë statut ose me vendim të Kuvendit të komunës;</w:t>
      </w:r>
    </w:p>
    <w:p w:rsidR="001C2691" w:rsidRPr="00664E88" w:rsidRDefault="001C2691" w:rsidP="00664E88">
      <w:pPr>
        <w:ind w:left="720"/>
        <w:jc w:val="both"/>
        <w:rPr>
          <w:sz w:val="22"/>
          <w:szCs w:val="22"/>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1C2691" w:rsidRPr="00664E88" w:rsidRDefault="001C2691" w:rsidP="00664E88">
      <w:pPr>
        <w:pStyle w:val="ListParagraph"/>
        <w:spacing w:after="0" w:line="240" w:lineRule="auto"/>
        <w:jc w:val="both"/>
        <w:rPr>
          <w:rFonts w:ascii="Times New Roman" w:hAnsi="Times New Roman"/>
          <w:color w:val="000000"/>
          <w:lang w:val="it-IT"/>
        </w:rPr>
      </w:pPr>
      <w:r w:rsidRPr="00664E88">
        <w:rPr>
          <w:rFonts w:ascii="Times New Roman" w:hAnsi="Times New Roman"/>
          <w:color w:val="000000"/>
          <w:lang w:val="it-IT"/>
        </w:rPr>
        <w:t>nxjerrë aktvendim mbi dhënien me qira  të tokës ndërtimore në pronësi publike të Komunës në pajtim me ligjin, me rregullat e tjera dhe me programin e shfrytëzimit të tokës ndërtimore</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rPr>
        <w:t>одлучује о давању у закуп, односно на коришћење непокретности у</w:t>
      </w:r>
      <w:r w:rsidRPr="00664E88">
        <w:rPr>
          <w:rFonts w:ascii="Times New Roman" w:hAnsi="Times New Roman"/>
          <w:color w:val="000000"/>
        </w:rPr>
        <w:t xml:space="preserve"> јавној</w:t>
      </w:r>
      <w:r w:rsidRPr="00664E88">
        <w:rPr>
          <w:rFonts w:ascii="Times New Roman" w:hAnsi="Times New Roman"/>
        </w:rPr>
        <w:t xml:space="preserve"> својини Општине, у складу са законом и прописом Општине;</w:t>
      </w:r>
    </w:p>
    <w:p w:rsidR="001C2691" w:rsidRPr="00664E88" w:rsidRDefault="001C2691" w:rsidP="00664E88">
      <w:pPr>
        <w:pStyle w:val="ListParagraph"/>
        <w:spacing w:after="0" w:line="240" w:lineRule="auto"/>
        <w:jc w:val="both"/>
        <w:rPr>
          <w:rFonts w:ascii="Times New Roman" w:hAnsi="Times New Roman"/>
        </w:rPr>
      </w:pPr>
      <w:r w:rsidRPr="00664E88">
        <w:rPr>
          <w:rFonts w:ascii="Times New Roman" w:hAnsi="Times New Roman"/>
        </w:rPr>
        <w:t>vendosë mbi dhënien me qira, përkatësisht në shfrytëzim të palujtshmërisë në pronësi publike të Komunës, në pajtim me ligjin dhe me rregullën e Komunës;</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rPr>
        <w:t>одлучује о прибављању и располагању покретним стварима у јавној својини Општине;</w:t>
      </w:r>
    </w:p>
    <w:p w:rsidR="001C2691" w:rsidRPr="00664E88" w:rsidRDefault="001C2691" w:rsidP="00664E88">
      <w:pPr>
        <w:pStyle w:val="ListParagraph"/>
        <w:spacing w:after="0" w:line="240" w:lineRule="auto"/>
        <w:jc w:val="both"/>
        <w:rPr>
          <w:rFonts w:ascii="Times New Roman" w:hAnsi="Times New Roman"/>
        </w:rPr>
      </w:pPr>
      <w:r w:rsidRPr="00664E88">
        <w:rPr>
          <w:rFonts w:ascii="Times New Roman" w:hAnsi="Times New Roman"/>
        </w:rPr>
        <w:t>vendosë për marrjen dhe disponimin me sendet e luajtshme në pronësi publike të Komunës;</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1C2691" w:rsidRPr="00664E88" w:rsidRDefault="001C2691" w:rsidP="00664E88">
      <w:pPr>
        <w:pStyle w:val="ListParagraph"/>
        <w:spacing w:after="0" w:line="240" w:lineRule="auto"/>
        <w:jc w:val="both"/>
        <w:rPr>
          <w:rFonts w:ascii="Times New Roman" w:hAnsi="Times New Roman"/>
        </w:rPr>
      </w:pPr>
      <w:r w:rsidRPr="00664E88">
        <w:rPr>
          <w:rFonts w:ascii="Times New Roman" w:hAnsi="Times New Roman"/>
        </w:rPr>
        <w:t>jep pëlqimin paraprak bartësve të të drejtave të shfrytëzimit ndaj sendeve në pronësi publike të Komunës (bashkësive lokalem, enteve dhe organizatave të tjera) për dhënien me qira të atyre sendeve;</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rPr>
        <w:t>врши распоред службених зграда и пословних просторија у</w:t>
      </w:r>
      <w:r w:rsidRPr="00664E88">
        <w:rPr>
          <w:rFonts w:ascii="Times New Roman" w:hAnsi="Times New Roman"/>
          <w:color w:val="000000"/>
        </w:rPr>
        <w:t xml:space="preserve"> јавној</w:t>
      </w:r>
      <w:r w:rsidRPr="00664E88">
        <w:rPr>
          <w:rFonts w:ascii="Times New Roman" w:hAnsi="Times New Roman"/>
        </w:rPr>
        <w:t xml:space="preserve"> својини Општине;</w:t>
      </w:r>
    </w:p>
    <w:p w:rsidR="001C2691" w:rsidRPr="00664E88" w:rsidRDefault="001C2691" w:rsidP="00664E88">
      <w:pPr>
        <w:pStyle w:val="ListParagraph"/>
        <w:spacing w:after="0" w:line="240" w:lineRule="auto"/>
        <w:jc w:val="both"/>
        <w:rPr>
          <w:rFonts w:ascii="Times New Roman" w:hAnsi="Times New Roman"/>
        </w:rPr>
      </w:pPr>
      <w:r w:rsidRPr="00664E88">
        <w:rPr>
          <w:rFonts w:ascii="Times New Roman" w:hAnsi="Times New Roman"/>
        </w:rPr>
        <w:t>bënë radhitjen e zyrtarëve të qytetit dhe të hapësirave afariste në pronësi publike të Komunës;</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pStyle w:val="ListParagraph"/>
        <w:numPr>
          <w:ilvl w:val="0"/>
          <w:numId w:val="11"/>
        </w:numPr>
        <w:spacing w:after="0" w:line="240" w:lineRule="auto"/>
        <w:jc w:val="both"/>
        <w:rPr>
          <w:rFonts w:ascii="Times New Roman" w:hAnsi="Times New Roman"/>
        </w:rPr>
      </w:pPr>
      <w:r w:rsidRPr="00664E88">
        <w:rPr>
          <w:rFonts w:ascii="Times New Roman" w:hAnsi="Times New Roman"/>
        </w:rPr>
        <w:t>закључује уговоре у име Општине, на основу овлашћења из закона, статута  и одлука Скупштине општине;</w:t>
      </w:r>
    </w:p>
    <w:p w:rsidR="001C2691" w:rsidRPr="00664E88" w:rsidRDefault="001C2691" w:rsidP="00664E88">
      <w:pPr>
        <w:pStyle w:val="ListParagraph"/>
        <w:spacing w:after="0" w:line="240" w:lineRule="auto"/>
        <w:jc w:val="both"/>
        <w:rPr>
          <w:rFonts w:ascii="Times New Roman" w:hAnsi="Times New Roman"/>
        </w:rPr>
      </w:pPr>
      <w:r w:rsidRPr="00664E88">
        <w:rPr>
          <w:rFonts w:ascii="Times New Roman" w:hAnsi="Times New Roman"/>
        </w:rPr>
        <w:t>lidhë kontrata në emër të Komunës, në bazë të autorizimeve nga ligji, statuti dhe vendimeve të Kuvendit të komunës;</w:t>
      </w:r>
    </w:p>
    <w:p w:rsidR="001C2691" w:rsidRPr="00664E88" w:rsidRDefault="001C2691" w:rsidP="00664E88">
      <w:pPr>
        <w:pStyle w:val="ListParagraph"/>
        <w:spacing w:after="0" w:line="240" w:lineRule="auto"/>
        <w:jc w:val="both"/>
        <w:rPr>
          <w:rFonts w:ascii="Times New Roman" w:hAnsi="Times New Roman"/>
        </w:rPr>
      </w:pPr>
    </w:p>
    <w:p w:rsidR="001C2691" w:rsidRPr="00664E88" w:rsidRDefault="001C2691" w:rsidP="00664E88">
      <w:pPr>
        <w:numPr>
          <w:ilvl w:val="0"/>
          <w:numId w:val="11"/>
        </w:numPr>
        <w:jc w:val="both"/>
        <w:rPr>
          <w:sz w:val="22"/>
          <w:szCs w:val="22"/>
          <w:lang w:val="sr-Cyrl-CS"/>
        </w:rPr>
      </w:pPr>
      <w:r w:rsidRPr="00664E88">
        <w:rPr>
          <w:sz w:val="22"/>
          <w:szCs w:val="22"/>
          <w:lang w:val="sr-Cyrl-CS"/>
        </w:rPr>
        <w:t>у име Општине закључује колективне уговоре за органе и за предузећа, установе и друге јавне службе чији је оснивач Општина;</w:t>
      </w:r>
    </w:p>
    <w:p w:rsidR="001C2691" w:rsidRPr="00664E88" w:rsidRDefault="001C2691" w:rsidP="00664E88">
      <w:pPr>
        <w:ind w:left="720"/>
        <w:jc w:val="both"/>
        <w:rPr>
          <w:sz w:val="22"/>
          <w:szCs w:val="22"/>
          <w:lang w:val="sq-AL"/>
        </w:rPr>
      </w:pPr>
      <w:r w:rsidRPr="00664E88">
        <w:rPr>
          <w:sz w:val="22"/>
          <w:szCs w:val="22"/>
          <w:lang w:val="sq-AL"/>
        </w:rPr>
        <w:lastRenderedPageBreak/>
        <w:t>në emër të Komunës lidhë kontrata kolektive për organet dhe ndërmarrjet, entet dhe shërbimet e tjera themelues i të cilave është Komuna;</w:t>
      </w:r>
    </w:p>
    <w:p w:rsidR="001C2691" w:rsidRPr="00664E88" w:rsidRDefault="001C2691" w:rsidP="00664E88">
      <w:pPr>
        <w:ind w:left="720"/>
        <w:jc w:val="both"/>
        <w:rPr>
          <w:sz w:val="22"/>
          <w:szCs w:val="22"/>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одлучује о организовању и спровођењу јавних радова;</w:t>
      </w:r>
    </w:p>
    <w:p w:rsidR="001C2691" w:rsidRPr="00664E88" w:rsidRDefault="001C2691"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vendosë mbi organizimin dhe zbatimin e punëve publike;</w:t>
      </w:r>
    </w:p>
    <w:p w:rsidR="001C2691" w:rsidRPr="00664E88" w:rsidRDefault="001C2691" w:rsidP="00664E88">
      <w:pPr>
        <w:pStyle w:val="ListParagraph"/>
        <w:spacing w:after="0" w:line="240" w:lineRule="auto"/>
        <w:jc w:val="both"/>
        <w:rPr>
          <w:rFonts w:ascii="Times New Roman" w:hAnsi="Times New Roman"/>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закључује уговор о донацији од физичког или правног лица;</w:t>
      </w:r>
    </w:p>
    <w:p w:rsidR="001C2691" w:rsidRPr="00664E88" w:rsidRDefault="001C2691"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lidhë kontratë mbi donacionin nga personat fizik dhe juridik;</w:t>
      </w:r>
    </w:p>
    <w:p w:rsidR="001C2691" w:rsidRPr="00664E88" w:rsidRDefault="001C2691" w:rsidP="00664E88">
      <w:pPr>
        <w:pStyle w:val="ListParagraph"/>
        <w:spacing w:after="0" w:line="240" w:lineRule="auto"/>
        <w:jc w:val="both"/>
        <w:rPr>
          <w:rFonts w:ascii="Times New Roman" w:hAnsi="Times New Roman"/>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доноси одлуку о проглашењу ванредне ситуације у Општини у складу са законом,</w:t>
      </w:r>
      <w:r w:rsidRPr="00664E88">
        <w:rPr>
          <w:rFonts w:ascii="Times New Roman" w:hAnsi="Times New Roman"/>
          <w:b/>
          <w:lang w:val="sr-Cyrl-CS"/>
        </w:rPr>
        <w:t xml:space="preserve"> </w:t>
      </w:r>
      <w:r w:rsidRPr="00664E88">
        <w:rPr>
          <w:rFonts w:ascii="Times New Roman" w:hAnsi="Times New Roman"/>
          <w:lang w:val="sr-Cyrl-CS"/>
        </w:rPr>
        <w:t>командант је Општинског штаба за ванредне ситуације по положају</w:t>
      </w:r>
      <w:r w:rsidRPr="00664E88">
        <w:rPr>
          <w:rFonts w:ascii="Times New Roman" w:hAnsi="Times New Roman"/>
        </w:rPr>
        <w:t>,</w:t>
      </w:r>
      <w:r w:rsidRPr="00664E88">
        <w:rPr>
          <w:rFonts w:ascii="Times New Roman" w:hAnsi="Times New Roman"/>
          <w:lang w:val="sr-Cyrl-CS"/>
        </w:rPr>
        <w:t xml:space="preserve"> доноси одлуку о проглашењу </w:t>
      </w:r>
      <w:r w:rsidRPr="00664E88">
        <w:rPr>
          <w:rFonts w:ascii="Times New Roman" w:hAnsi="Times New Roman"/>
        </w:rPr>
        <w:t xml:space="preserve">и о укидању </w:t>
      </w:r>
      <w:r w:rsidRPr="00664E88">
        <w:rPr>
          <w:rFonts w:ascii="Times New Roman" w:hAnsi="Times New Roman"/>
          <w:lang w:val="sr-Cyrl-CS"/>
        </w:rPr>
        <w:t>ванредне ситуације на предлог Општинског штаба за ванредне ситуације</w:t>
      </w:r>
      <w:r w:rsidRPr="00664E88">
        <w:rPr>
          <w:rFonts w:ascii="Times New Roman" w:hAnsi="Times New Roman"/>
          <w:b/>
          <w:lang w:val="sr-Cyrl-CS"/>
        </w:rPr>
        <w:t>;</w:t>
      </w:r>
    </w:p>
    <w:p w:rsidR="001C2691" w:rsidRPr="00664E88" w:rsidRDefault="001C2691"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nxjerrë vendimin mbi shpalljen e situatë emergjente në Komunë, në pajtim me ligjin, është komandant i Shtabit komunal për situata të jashtëzakonshme sipas pozitës, nxjerrë vendimin mbi shpalljen dhe heqjen e situatës emergjente me propozim të Shtabit komunal për situata të jashtëzakonshme;</w:t>
      </w:r>
    </w:p>
    <w:p w:rsidR="001C2691" w:rsidRPr="00664E88" w:rsidRDefault="001C2691" w:rsidP="00664E88">
      <w:pPr>
        <w:pStyle w:val="ListParagraph"/>
        <w:spacing w:after="0" w:line="240" w:lineRule="auto"/>
        <w:jc w:val="both"/>
        <w:rPr>
          <w:rFonts w:ascii="Times New Roman" w:hAnsi="Times New Roman"/>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доноси одлуку о проглашењу дана жалости у Општини;</w:t>
      </w:r>
    </w:p>
    <w:p w:rsidR="001C2691" w:rsidRPr="00664E88" w:rsidRDefault="001C2691"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nxjerrë vendimin mbi shpalljen e ditës së zisë në Komunë;</w:t>
      </w:r>
    </w:p>
    <w:p w:rsidR="001C2691" w:rsidRPr="00664E88" w:rsidRDefault="001C2691" w:rsidP="00664E88">
      <w:pPr>
        <w:pStyle w:val="ListParagraph"/>
        <w:spacing w:after="0" w:line="240" w:lineRule="auto"/>
        <w:jc w:val="both"/>
        <w:rPr>
          <w:rFonts w:ascii="Times New Roman" w:hAnsi="Times New Roman"/>
          <w:lang w:val="sr-Cyrl-CS"/>
        </w:rPr>
      </w:pPr>
    </w:p>
    <w:p w:rsidR="001C2691" w:rsidRPr="00664E88" w:rsidRDefault="001C2691" w:rsidP="00664E88">
      <w:pPr>
        <w:pStyle w:val="ListParagraph"/>
        <w:numPr>
          <w:ilvl w:val="0"/>
          <w:numId w:val="11"/>
        </w:numPr>
        <w:spacing w:after="0" w:line="240" w:lineRule="auto"/>
        <w:jc w:val="both"/>
        <w:rPr>
          <w:rFonts w:ascii="Times New Roman" w:hAnsi="Times New Roman"/>
          <w:lang w:val="sr-Cyrl-CS"/>
        </w:rPr>
      </w:pPr>
      <w:r w:rsidRPr="00664E88">
        <w:rPr>
          <w:rFonts w:ascii="Times New Roman" w:hAnsi="Times New Roman"/>
          <w:lang w:val="sr-Cyrl-CS"/>
        </w:rPr>
        <w:t>усваја извештаје о извршењу буџета Општине и доставља их Скупштини општине;</w:t>
      </w:r>
    </w:p>
    <w:p w:rsidR="001C2691" w:rsidRPr="00664E88" w:rsidRDefault="001C2691" w:rsidP="00664E88">
      <w:pPr>
        <w:pStyle w:val="ListParagraph"/>
        <w:spacing w:after="0" w:line="240" w:lineRule="auto"/>
        <w:jc w:val="both"/>
        <w:rPr>
          <w:rFonts w:ascii="Times New Roman" w:hAnsi="Times New Roman"/>
          <w:lang w:val="sq-AL"/>
        </w:rPr>
      </w:pPr>
      <w:r w:rsidRPr="00664E88">
        <w:rPr>
          <w:rFonts w:ascii="Times New Roman" w:hAnsi="Times New Roman"/>
          <w:lang w:val="sq-AL"/>
        </w:rPr>
        <w:t>i aprovon raportet mbi ekzekutimin e buxhetit të Komunës dhe ia dërgon Kuvendit të komunës;</w:t>
      </w:r>
    </w:p>
    <w:p w:rsidR="001C2691" w:rsidRPr="00664E88" w:rsidRDefault="001C2691" w:rsidP="00664E88">
      <w:pPr>
        <w:numPr>
          <w:ilvl w:val="0"/>
          <w:numId w:val="11"/>
        </w:numPr>
        <w:jc w:val="both"/>
        <w:rPr>
          <w:sz w:val="22"/>
          <w:szCs w:val="22"/>
          <w:lang w:val="sr-Cyrl-CS"/>
        </w:rPr>
      </w:pPr>
      <w:r w:rsidRPr="00664E88">
        <w:rPr>
          <w:sz w:val="22"/>
          <w:szCs w:val="22"/>
          <w:lang w:val="sr-Latn-CS"/>
        </w:rPr>
        <w:t>информише јавност о свом раду;</w:t>
      </w:r>
    </w:p>
    <w:p w:rsidR="001C2691" w:rsidRPr="00664E88" w:rsidRDefault="001C2691" w:rsidP="00664E88">
      <w:pPr>
        <w:ind w:left="720"/>
        <w:jc w:val="both"/>
        <w:rPr>
          <w:sz w:val="22"/>
          <w:szCs w:val="22"/>
          <w:lang w:val="sr-Latn-CS"/>
        </w:rPr>
      </w:pPr>
      <w:r w:rsidRPr="00664E88">
        <w:rPr>
          <w:sz w:val="22"/>
          <w:szCs w:val="22"/>
          <w:lang w:val="sr-Latn-CS"/>
        </w:rPr>
        <w:t>e informon publikun mbi punën e tij;</w:t>
      </w:r>
    </w:p>
    <w:p w:rsidR="001C2691" w:rsidRPr="00664E88" w:rsidRDefault="001C2691" w:rsidP="00664E88">
      <w:pPr>
        <w:ind w:left="720"/>
        <w:jc w:val="both"/>
        <w:rPr>
          <w:sz w:val="22"/>
          <w:szCs w:val="22"/>
          <w:lang w:val="sr-Cyrl-CS"/>
        </w:rPr>
      </w:pPr>
    </w:p>
    <w:p w:rsidR="001C2691" w:rsidRPr="00664E88" w:rsidRDefault="001C2691" w:rsidP="00664E88">
      <w:pPr>
        <w:numPr>
          <w:ilvl w:val="0"/>
          <w:numId w:val="11"/>
        </w:numPr>
        <w:jc w:val="both"/>
        <w:rPr>
          <w:sz w:val="22"/>
          <w:szCs w:val="22"/>
          <w:lang w:val="sr-Cyrl-CS"/>
        </w:rPr>
      </w:pPr>
      <w:r w:rsidRPr="00664E88">
        <w:rPr>
          <w:sz w:val="22"/>
          <w:szCs w:val="22"/>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1C2691" w:rsidRPr="00664E88" w:rsidRDefault="001C2691" w:rsidP="00664E88">
      <w:pPr>
        <w:ind w:left="720"/>
        <w:jc w:val="both"/>
        <w:rPr>
          <w:sz w:val="22"/>
          <w:szCs w:val="22"/>
          <w:lang w:val="sr-Latn-CS"/>
        </w:rPr>
      </w:pPr>
      <w:r w:rsidRPr="00664E88">
        <w:rPr>
          <w:color w:val="000000"/>
          <w:sz w:val="22"/>
          <w:szCs w:val="22"/>
          <w:lang w:val="de-DE"/>
        </w:rPr>
        <w:t>i ushtron ankesë Gjykatës Kushtetuese të Republikës së Serbisë, nëse me ndonjë akt të veçantë apo me ndonjë veprim të organeve shtetërore ose të organeve të Komunës pamundësohet ushtrimi i autorizimeve të komunës;</w:t>
      </w:r>
    </w:p>
    <w:p w:rsidR="001C2691" w:rsidRPr="00664E88" w:rsidRDefault="001C2691" w:rsidP="00664E88">
      <w:pPr>
        <w:jc w:val="both"/>
        <w:rPr>
          <w:sz w:val="22"/>
          <w:szCs w:val="22"/>
          <w:lang w:val="sr-Cyrl-CS"/>
        </w:rPr>
      </w:pPr>
    </w:p>
    <w:p w:rsidR="001C2691" w:rsidRPr="00664E88" w:rsidRDefault="001C2691" w:rsidP="00664E88">
      <w:pPr>
        <w:numPr>
          <w:ilvl w:val="0"/>
          <w:numId w:val="11"/>
        </w:numPr>
        <w:jc w:val="both"/>
        <w:rPr>
          <w:sz w:val="22"/>
          <w:szCs w:val="22"/>
          <w:lang w:val="sr-Cyrl-CS"/>
        </w:rPr>
      </w:pPr>
      <w:r w:rsidRPr="00664E88">
        <w:rPr>
          <w:sz w:val="22"/>
          <w:szCs w:val="22"/>
          <w:lang w:val="sr-Latn-CS"/>
        </w:rPr>
        <w:t>образује стручна саветодавна радна тела за поједине послове из своје надлежности;</w:t>
      </w:r>
    </w:p>
    <w:p w:rsidR="001C2691" w:rsidRPr="00664E88" w:rsidRDefault="001C2691" w:rsidP="00664E88">
      <w:pPr>
        <w:pStyle w:val="BodyText"/>
        <w:numPr>
          <w:ilvl w:val="0"/>
          <w:numId w:val="11"/>
        </w:numPr>
        <w:spacing w:after="0"/>
        <w:rPr>
          <w:color w:val="000000"/>
          <w:sz w:val="22"/>
          <w:szCs w:val="22"/>
          <w:lang w:val="pl-PL"/>
        </w:rPr>
      </w:pPr>
      <w:r w:rsidRPr="00664E88">
        <w:rPr>
          <w:color w:val="000000"/>
          <w:sz w:val="22"/>
          <w:szCs w:val="22"/>
          <w:lang w:val="pl-PL"/>
        </w:rPr>
        <w:t>formon trupa punuese profesionale dhe këshillëdhënëse për punë të caktuara nga kompetenca e vet;</w:t>
      </w:r>
    </w:p>
    <w:p w:rsidR="001C2691" w:rsidRPr="00664E88" w:rsidRDefault="001C2691" w:rsidP="00664E88">
      <w:pPr>
        <w:ind w:left="720"/>
        <w:jc w:val="both"/>
        <w:rPr>
          <w:sz w:val="22"/>
          <w:szCs w:val="22"/>
          <w:lang w:val="sr-Cyrl-CS"/>
        </w:rPr>
      </w:pPr>
    </w:p>
    <w:p w:rsidR="001C2691" w:rsidRPr="00664E88" w:rsidRDefault="001C2691" w:rsidP="00664E88">
      <w:pPr>
        <w:pStyle w:val="CommentText"/>
        <w:numPr>
          <w:ilvl w:val="0"/>
          <w:numId w:val="11"/>
        </w:numPr>
        <w:rPr>
          <w:sz w:val="22"/>
          <w:szCs w:val="22"/>
        </w:rPr>
      </w:pPr>
      <w:r w:rsidRPr="00664E88">
        <w:rPr>
          <w:sz w:val="22"/>
          <w:szCs w:val="22"/>
          <w:lang w:val="sr-Cyrl-CS"/>
        </w:rPr>
        <w:t>поставља и разрешава помоћнике председника општине;</w:t>
      </w:r>
    </w:p>
    <w:p w:rsidR="001C2691" w:rsidRPr="00664E88" w:rsidRDefault="001C2691" w:rsidP="00664E88">
      <w:pPr>
        <w:pStyle w:val="ListParagraph"/>
        <w:spacing w:after="0" w:line="240" w:lineRule="auto"/>
        <w:rPr>
          <w:rFonts w:ascii="Times New Roman" w:hAnsi="Times New Roman"/>
        </w:rPr>
      </w:pPr>
      <w:r w:rsidRPr="00664E88">
        <w:rPr>
          <w:rFonts w:ascii="Times New Roman" w:hAnsi="Times New Roman"/>
        </w:rPr>
        <w:t>i cakton dhe i shkarkon ndihmësit e kryetarit të komunës;</w:t>
      </w:r>
    </w:p>
    <w:p w:rsidR="001C2691" w:rsidRPr="00664E88" w:rsidRDefault="001C2691" w:rsidP="00664E88">
      <w:pPr>
        <w:pStyle w:val="CommentText"/>
        <w:ind w:left="720"/>
        <w:rPr>
          <w:sz w:val="22"/>
          <w:szCs w:val="22"/>
        </w:rPr>
      </w:pPr>
    </w:p>
    <w:p w:rsidR="001C2691" w:rsidRPr="00664E88" w:rsidRDefault="001C2691" w:rsidP="00664E88">
      <w:pPr>
        <w:numPr>
          <w:ilvl w:val="0"/>
          <w:numId w:val="11"/>
        </w:numPr>
        <w:jc w:val="both"/>
        <w:rPr>
          <w:sz w:val="22"/>
          <w:szCs w:val="22"/>
          <w:lang w:val="sr-Cyrl-CS"/>
        </w:rPr>
      </w:pPr>
      <w:r w:rsidRPr="00664E88">
        <w:rPr>
          <w:sz w:val="22"/>
          <w:szCs w:val="22"/>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1C2691" w:rsidRPr="00664E88" w:rsidRDefault="001C2691" w:rsidP="00664E88">
      <w:pPr>
        <w:ind w:left="720"/>
        <w:jc w:val="both"/>
        <w:rPr>
          <w:sz w:val="22"/>
          <w:szCs w:val="22"/>
          <w:lang w:val="sq-AL"/>
        </w:rPr>
      </w:pPr>
      <w:r w:rsidRPr="00664E88">
        <w:rPr>
          <w:sz w:val="22"/>
          <w:szCs w:val="22"/>
          <w:lang w:val="sq-AL"/>
        </w:rPr>
        <w:t>nxjerrë akte nga kompetenca e Kuvendit të komunës në gjendje lufte ose fatkeqësive elementare, me atë që është i obliguar t’ia paraqes Kuvendit për t’i vërtetuar ato në momentin që Kuvendi ak mundësi të mblidhet;</w:t>
      </w:r>
    </w:p>
    <w:p w:rsidR="001C2691" w:rsidRPr="00664E88" w:rsidRDefault="001C2691" w:rsidP="00664E88">
      <w:pPr>
        <w:ind w:left="720"/>
        <w:jc w:val="both"/>
        <w:rPr>
          <w:sz w:val="22"/>
          <w:szCs w:val="22"/>
          <w:lang w:val="sr-Cyrl-CS"/>
        </w:rPr>
      </w:pPr>
    </w:p>
    <w:p w:rsidR="001C2691" w:rsidRPr="00664E88" w:rsidRDefault="001C2691" w:rsidP="00664E88">
      <w:pPr>
        <w:numPr>
          <w:ilvl w:val="0"/>
          <w:numId w:val="11"/>
        </w:numPr>
        <w:jc w:val="both"/>
        <w:rPr>
          <w:sz w:val="22"/>
          <w:szCs w:val="22"/>
          <w:lang w:val="sr-Cyrl-CS"/>
        </w:rPr>
      </w:pPr>
      <w:r w:rsidRPr="00664E88">
        <w:rPr>
          <w:sz w:val="22"/>
          <w:szCs w:val="22"/>
          <w:lang w:val="sr-Cyrl-CS"/>
        </w:rPr>
        <w:t xml:space="preserve">врши и друге послове утврђене овим </w:t>
      </w:r>
      <w:r w:rsidRPr="00664E88">
        <w:rPr>
          <w:sz w:val="22"/>
          <w:szCs w:val="22"/>
          <w:lang w:val="sr-Latn-CS"/>
        </w:rPr>
        <w:t>с</w:t>
      </w:r>
      <w:r w:rsidRPr="00664E88">
        <w:rPr>
          <w:sz w:val="22"/>
          <w:szCs w:val="22"/>
          <w:lang w:val="sr-Cyrl-CS"/>
        </w:rPr>
        <w:t xml:space="preserve">татутом и другим актима </w:t>
      </w:r>
      <w:r w:rsidRPr="00664E88">
        <w:rPr>
          <w:sz w:val="22"/>
          <w:szCs w:val="22"/>
          <w:lang w:val="sr-Latn-CS"/>
        </w:rPr>
        <w:t>О</w:t>
      </w:r>
      <w:r w:rsidRPr="00664E88">
        <w:rPr>
          <w:sz w:val="22"/>
          <w:szCs w:val="22"/>
          <w:lang w:val="sr-Cyrl-CS"/>
        </w:rPr>
        <w:t>пштине.</w:t>
      </w:r>
    </w:p>
    <w:p w:rsidR="001C2691" w:rsidRPr="00664E88" w:rsidRDefault="001C2691" w:rsidP="00664E88">
      <w:pPr>
        <w:ind w:left="720"/>
        <w:jc w:val="both"/>
        <w:rPr>
          <w:sz w:val="22"/>
          <w:szCs w:val="22"/>
          <w:lang w:val="sr-Cyrl-CS"/>
        </w:rPr>
      </w:pPr>
      <w:r w:rsidRPr="00664E88">
        <w:rPr>
          <w:color w:val="000000"/>
          <w:sz w:val="22"/>
          <w:szCs w:val="22"/>
          <w:lang w:val="it-IT"/>
        </w:rPr>
        <w:t>kryen edhe punë të tjera të parapara me këtë Statut dhe me aktet e tjera të Komunës.</w:t>
      </w:r>
      <w:r w:rsidRPr="00664E88">
        <w:rPr>
          <w:sz w:val="22"/>
          <w:szCs w:val="22"/>
          <w:lang w:val="sr-Cyrl-CS"/>
        </w:rPr>
        <w:t xml:space="preserve"> </w:t>
      </w:r>
    </w:p>
    <w:p w:rsidR="001C2691" w:rsidRPr="00664E88" w:rsidRDefault="001C2691" w:rsidP="00664E88">
      <w:pPr>
        <w:jc w:val="both"/>
        <w:rPr>
          <w:sz w:val="22"/>
          <w:szCs w:val="22"/>
          <w:lang w:val="sr-Latn-CS"/>
        </w:rPr>
      </w:pPr>
    </w:p>
    <w:p w:rsidR="001C2691" w:rsidRPr="00664E88" w:rsidRDefault="001C2691" w:rsidP="00664E88">
      <w:pPr>
        <w:jc w:val="both"/>
        <w:rPr>
          <w:sz w:val="22"/>
          <w:szCs w:val="22"/>
        </w:rPr>
      </w:pPr>
      <w:r w:rsidRPr="00664E88">
        <w:rPr>
          <w:sz w:val="22"/>
          <w:szCs w:val="22"/>
          <w:lang w:val="sr-Latn-CS"/>
        </w:rPr>
        <w:lastRenderedPageBreak/>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664E88">
        <w:rPr>
          <w:sz w:val="22"/>
          <w:szCs w:val="22"/>
        </w:rPr>
        <w:t>.</w:t>
      </w:r>
    </w:p>
    <w:p w:rsidR="001C2691" w:rsidRPr="00664E88" w:rsidRDefault="001C2691" w:rsidP="00664E88">
      <w:pPr>
        <w:ind w:firstLine="708"/>
        <w:jc w:val="both"/>
        <w:rPr>
          <w:sz w:val="22"/>
          <w:szCs w:val="22"/>
        </w:rPr>
      </w:pPr>
      <w:r w:rsidRPr="00664E88">
        <w:rPr>
          <w:color w:val="000000"/>
          <w:sz w:val="22"/>
          <w:szCs w:val="22"/>
          <w:lang w:val="it-IT"/>
        </w:rPr>
        <w:t>Kryetari i komunës është përgjegjës për dërgimin me kohë të të dhënave, shkresave dhe dokumenteve, kur këtë e kërkon organi kompetent i Republikës i cili kryen mbikqyrje ndaj punës dhe të akteve të organeve ekzekutive të Komunës.</w:t>
      </w:r>
    </w:p>
    <w:p w:rsidR="001C2691" w:rsidRPr="00664E88" w:rsidRDefault="001C2691" w:rsidP="00664E88">
      <w:pPr>
        <w:ind w:firstLine="708"/>
        <w:jc w:val="both"/>
        <w:rPr>
          <w:i/>
          <w:sz w:val="22"/>
          <w:szCs w:val="22"/>
        </w:rPr>
      </w:pPr>
    </w:p>
    <w:p w:rsidR="00463D82" w:rsidRPr="00664E88" w:rsidRDefault="001C2691" w:rsidP="00664E88">
      <w:pPr>
        <w:ind w:firstLine="708"/>
        <w:jc w:val="center"/>
        <w:rPr>
          <w:b/>
          <w:sz w:val="22"/>
          <w:szCs w:val="22"/>
        </w:rPr>
      </w:pPr>
      <w:r w:rsidRPr="00664E88">
        <w:rPr>
          <w:b/>
          <w:sz w:val="22"/>
          <w:szCs w:val="22"/>
        </w:rPr>
        <w:t>Помоћници председника Општине – Ndihmësit e kryetarit të Komunës</w:t>
      </w:r>
    </w:p>
    <w:p w:rsidR="001C2691" w:rsidRPr="00664E88" w:rsidRDefault="001C2691" w:rsidP="00664E88">
      <w:pPr>
        <w:ind w:firstLine="708"/>
        <w:jc w:val="center"/>
        <w:rPr>
          <w:b/>
          <w:sz w:val="22"/>
          <w:szCs w:val="22"/>
        </w:rPr>
      </w:pPr>
    </w:p>
    <w:p w:rsidR="00971628" w:rsidRPr="00664E88" w:rsidRDefault="00204F9E" w:rsidP="00664E88">
      <w:pPr>
        <w:jc w:val="center"/>
        <w:outlineLvl w:val="0"/>
        <w:rPr>
          <w:sz w:val="22"/>
          <w:szCs w:val="22"/>
        </w:rPr>
      </w:pPr>
      <w:r w:rsidRPr="00D7311B">
        <w:rPr>
          <w:b/>
          <w:sz w:val="22"/>
          <w:szCs w:val="22"/>
          <w:lang w:val="sr-Cyrl-CS"/>
        </w:rPr>
        <w:t xml:space="preserve">Члан - Neni </w:t>
      </w:r>
      <w:r w:rsidR="00463D82" w:rsidRPr="00D7311B">
        <w:rPr>
          <w:b/>
          <w:sz w:val="22"/>
          <w:szCs w:val="22"/>
          <w:lang w:val="sr-Cyrl-CS"/>
        </w:rPr>
        <w:t xml:space="preserve"> </w:t>
      </w:r>
      <w:r w:rsidR="00463D82" w:rsidRPr="00D7311B">
        <w:rPr>
          <w:b/>
          <w:sz w:val="22"/>
          <w:szCs w:val="22"/>
        </w:rPr>
        <w:t>6</w:t>
      </w:r>
      <w:r w:rsidR="003A49BE">
        <w:rPr>
          <w:b/>
          <w:sz w:val="22"/>
          <w:szCs w:val="22"/>
        </w:rPr>
        <w:t>4</w:t>
      </w:r>
      <w:r w:rsidR="00463D82" w:rsidRPr="00D7311B">
        <w:rPr>
          <w:b/>
          <w:sz w:val="22"/>
          <w:szCs w:val="22"/>
        </w:rPr>
        <w:t>.</w:t>
      </w:r>
    </w:p>
    <w:p w:rsidR="00463D82" w:rsidRPr="00664E88" w:rsidRDefault="00463D82" w:rsidP="00664E88">
      <w:pPr>
        <w:ind w:firstLine="708"/>
        <w:jc w:val="both"/>
        <w:rPr>
          <w:sz w:val="22"/>
          <w:szCs w:val="22"/>
        </w:rPr>
      </w:pPr>
      <w:r w:rsidRPr="00D7311B">
        <w:rPr>
          <w:sz w:val="22"/>
          <w:szCs w:val="22"/>
          <w:lang w:val="sr-Cyrl-CS"/>
        </w:rPr>
        <w:t xml:space="preserve">Председник </w:t>
      </w:r>
      <w:r w:rsidRPr="00D7311B">
        <w:rPr>
          <w:sz w:val="22"/>
          <w:szCs w:val="22"/>
          <w:lang w:val="sr-Latn-CS"/>
        </w:rPr>
        <w:t>О</w:t>
      </w:r>
      <w:r w:rsidRPr="00D7311B">
        <w:rPr>
          <w:sz w:val="22"/>
          <w:szCs w:val="22"/>
          <w:lang w:val="sr-Cyrl-CS"/>
        </w:rPr>
        <w:t>пштине може да има</w:t>
      </w:r>
      <w:r w:rsidR="00663324" w:rsidRPr="00D7311B">
        <w:rPr>
          <w:sz w:val="22"/>
          <w:szCs w:val="22"/>
          <w:lang w:val="sr-Cyrl-CS"/>
        </w:rPr>
        <w:t xml:space="preserve"> два </w:t>
      </w:r>
      <w:r w:rsidRPr="00D7311B">
        <w:rPr>
          <w:sz w:val="22"/>
          <w:szCs w:val="22"/>
          <w:lang w:val="sr-Cyrl-CS"/>
        </w:rPr>
        <w:t>помоћника који обављају послове из појединих области</w:t>
      </w:r>
      <w:r w:rsidRPr="00D7311B">
        <w:rPr>
          <w:sz w:val="22"/>
          <w:szCs w:val="22"/>
          <w:lang w:val="sr-Latn-CS"/>
        </w:rPr>
        <w:t xml:space="preserve"> (економски развој, урбанизам,</w:t>
      </w:r>
      <w:r w:rsidRPr="00D7311B">
        <w:rPr>
          <w:sz w:val="22"/>
          <w:szCs w:val="22"/>
        </w:rPr>
        <w:t xml:space="preserve"> примарна здравствена заштита, заштита животне средине, туризам, пољопривреда,</w:t>
      </w:r>
      <w:r w:rsidRPr="00D7311B">
        <w:rPr>
          <w:sz w:val="22"/>
          <w:szCs w:val="22"/>
          <w:lang w:val="sr-Latn-CS"/>
        </w:rPr>
        <w:t xml:space="preserve"> комуналне делатности, развој месних заједница и др.).</w:t>
      </w:r>
    </w:p>
    <w:p w:rsidR="008B5E46" w:rsidRPr="00664E88" w:rsidRDefault="008B5E46" w:rsidP="00664E88">
      <w:pPr>
        <w:ind w:firstLine="708"/>
        <w:jc w:val="both"/>
        <w:rPr>
          <w:sz w:val="22"/>
          <w:szCs w:val="22"/>
          <w:lang w:val="sq-AL"/>
        </w:rPr>
      </w:pPr>
      <w:r w:rsidRPr="00664E88">
        <w:rPr>
          <w:sz w:val="22"/>
          <w:szCs w:val="22"/>
          <w:lang w:val="sq-AL"/>
        </w:rPr>
        <w:t>Kryetari i Komunës mund t’i ketë dy ndihmës të cilët i ushtrojnë punët nga fusha të caktuara (zhvillimi ekonomik, mbrojtja shëndetësore primare, mbrojtja e mjedisit jetësor, turizmi, bujqësia, veprimtaritë komunale, zhvillimi i bashkësive lokale e tj.).</w:t>
      </w:r>
    </w:p>
    <w:p w:rsidR="008B5E46" w:rsidRPr="00664E88" w:rsidRDefault="008B5E46" w:rsidP="00664E88">
      <w:pPr>
        <w:ind w:firstLine="708"/>
        <w:jc w:val="both"/>
        <w:rPr>
          <w:sz w:val="22"/>
          <w:szCs w:val="22"/>
          <w:lang w:val="sq-AL"/>
        </w:rPr>
      </w:pPr>
    </w:p>
    <w:p w:rsidR="00463D82" w:rsidRPr="00664E88" w:rsidRDefault="00463D82" w:rsidP="00664E88">
      <w:pPr>
        <w:ind w:firstLine="708"/>
        <w:jc w:val="both"/>
        <w:rPr>
          <w:sz w:val="22"/>
          <w:szCs w:val="22"/>
        </w:rPr>
      </w:pPr>
      <w:r w:rsidRPr="00664E88">
        <w:rPr>
          <w:sz w:val="22"/>
          <w:szCs w:val="22"/>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664E88">
        <w:rPr>
          <w:sz w:val="22"/>
          <w:szCs w:val="22"/>
        </w:rPr>
        <w:t>по налогу председника Општине.</w:t>
      </w:r>
    </w:p>
    <w:p w:rsidR="00304CBA" w:rsidRPr="00664E88" w:rsidRDefault="00304CBA" w:rsidP="00664E88">
      <w:pPr>
        <w:ind w:firstLine="708"/>
        <w:jc w:val="both"/>
        <w:rPr>
          <w:sz w:val="22"/>
          <w:szCs w:val="22"/>
        </w:rPr>
      </w:pPr>
      <w:r w:rsidRPr="00664E88">
        <w:rPr>
          <w:sz w:val="22"/>
          <w:szCs w:val="22"/>
        </w:rPr>
        <w:t>Ndihmësit e kryetarit të Komunës ndërmarrin nisma, propozojnë projekte dhe japin mendime lidhur me çështjet të cilat janë me rëndësi për zhvillimin e Komunës në fushat për të cilat janë caktuar dhe ushtrojnë edhe punë të tjera me urdhër të kryetarit të Komunës.</w:t>
      </w:r>
    </w:p>
    <w:p w:rsidR="00304CBA" w:rsidRPr="00664E88" w:rsidRDefault="00304CBA" w:rsidP="00664E88">
      <w:pPr>
        <w:ind w:firstLine="708"/>
        <w:jc w:val="both"/>
        <w:rPr>
          <w:sz w:val="22"/>
          <w:szCs w:val="22"/>
        </w:rPr>
      </w:pPr>
    </w:p>
    <w:p w:rsidR="00463D82" w:rsidRPr="00664E88" w:rsidRDefault="00463D82" w:rsidP="00664E88">
      <w:pPr>
        <w:ind w:firstLine="708"/>
        <w:jc w:val="both"/>
        <w:rPr>
          <w:sz w:val="22"/>
          <w:szCs w:val="22"/>
        </w:rPr>
      </w:pPr>
      <w:r w:rsidRPr="00664E88">
        <w:rPr>
          <w:sz w:val="22"/>
          <w:szCs w:val="22"/>
        </w:rPr>
        <w:t xml:space="preserve">Председник Општине поставља и разрешава помоћнике, који обављају послове </w:t>
      </w:r>
      <w:r w:rsidR="00716104" w:rsidRPr="00664E88">
        <w:rPr>
          <w:sz w:val="22"/>
          <w:szCs w:val="22"/>
        </w:rPr>
        <w:t>најдуже</w:t>
      </w:r>
      <w:r w:rsidR="00716104" w:rsidRPr="00664E88">
        <w:rPr>
          <w:color w:val="FF0000"/>
          <w:sz w:val="22"/>
          <w:szCs w:val="22"/>
        </w:rPr>
        <w:t xml:space="preserve"> </w:t>
      </w:r>
      <w:r w:rsidRPr="00664E88">
        <w:rPr>
          <w:sz w:val="22"/>
          <w:szCs w:val="22"/>
        </w:rPr>
        <w:t xml:space="preserve">док траје дужност председника општине. </w:t>
      </w:r>
    </w:p>
    <w:p w:rsidR="00304CBA" w:rsidRPr="00664E88" w:rsidRDefault="00304CBA" w:rsidP="00664E88">
      <w:pPr>
        <w:ind w:firstLine="708"/>
        <w:jc w:val="both"/>
        <w:rPr>
          <w:sz w:val="22"/>
          <w:szCs w:val="22"/>
        </w:rPr>
      </w:pPr>
      <w:r w:rsidRPr="00664E88">
        <w:rPr>
          <w:sz w:val="22"/>
          <w:szCs w:val="22"/>
        </w:rPr>
        <w:t>Kryetari i Komunës i cakton dhe i shkarkon ndihmësit e vet, të cilët i ushtrojnë punët më së gjati deri sa zgjatë mandati i kryetarit të Komunës.</w:t>
      </w:r>
    </w:p>
    <w:p w:rsidR="00304CBA" w:rsidRPr="00664E88" w:rsidRDefault="00304CBA" w:rsidP="00664E88">
      <w:pPr>
        <w:ind w:firstLine="708"/>
        <w:jc w:val="both"/>
        <w:rPr>
          <w:sz w:val="22"/>
          <w:szCs w:val="22"/>
        </w:rPr>
      </w:pPr>
    </w:p>
    <w:p w:rsidR="00463D82" w:rsidRPr="00664E88" w:rsidRDefault="00463D82" w:rsidP="00664E88">
      <w:pPr>
        <w:ind w:firstLine="708"/>
        <w:jc w:val="both"/>
        <w:rPr>
          <w:sz w:val="22"/>
          <w:szCs w:val="22"/>
        </w:rPr>
      </w:pPr>
      <w:r w:rsidRPr="00664E88">
        <w:rPr>
          <w:sz w:val="22"/>
          <w:szCs w:val="22"/>
        </w:rPr>
        <w:t>Помоћници председника Општине постављају се у Кабинету председника Општине.</w:t>
      </w:r>
    </w:p>
    <w:p w:rsidR="00304CBA" w:rsidRPr="00664E88" w:rsidRDefault="00304CBA" w:rsidP="00664E88">
      <w:pPr>
        <w:ind w:firstLine="708"/>
        <w:jc w:val="both"/>
        <w:rPr>
          <w:sz w:val="22"/>
          <w:szCs w:val="22"/>
        </w:rPr>
      </w:pPr>
      <w:r w:rsidRPr="00664E88">
        <w:rPr>
          <w:sz w:val="22"/>
          <w:szCs w:val="22"/>
        </w:rPr>
        <w:t>Ndihmësit e kryetarit të Komunës caktohen në Kabinetin e kryetarit të Komunës.</w:t>
      </w:r>
    </w:p>
    <w:p w:rsidR="00304CBA" w:rsidRPr="00664E88" w:rsidRDefault="00304CBA" w:rsidP="00664E88">
      <w:pPr>
        <w:ind w:firstLine="708"/>
        <w:jc w:val="both"/>
        <w:rPr>
          <w:sz w:val="22"/>
          <w:szCs w:val="22"/>
        </w:rPr>
      </w:pPr>
    </w:p>
    <w:p w:rsidR="00463D82" w:rsidRPr="00664E88" w:rsidRDefault="00463D82" w:rsidP="00664E88">
      <w:pPr>
        <w:ind w:firstLine="708"/>
        <w:rPr>
          <w:sz w:val="22"/>
          <w:szCs w:val="22"/>
          <w:lang w:val="sr-Cyrl-CS"/>
        </w:rPr>
      </w:pPr>
    </w:p>
    <w:p w:rsidR="00463D82" w:rsidRPr="00664E88" w:rsidRDefault="00661551" w:rsidP="00D7311B">
      <w:pPr>
        <w:ind w:firstLine="708"/>
        <w:outlineLvl w:val="0"/>
        <w:rPr>
          <w:b/>
          <w:bCs/>
          <w:sz w:val="22"/>
          <w:szCs w:val="22"/>
        </w:rPr>
      </w:pPr>
      <w:r w:rsidRPr="00664E88">
        <w:rPr>
          <w:b/>
          <w:sz w:val="22"/>
          <w:szCs w:val="22"/>
        </w:rPr>
        <w:t>б)</w:t>
      </w:r>
      <w:r w:rsidR="00463D82" w:rsidRPr="00664E88">
        <w:rPr>
          <w:sz w:val="22"/>
          <w:szCs w:val="22"/>
          <w:lang w:val="sr-Latn-CS"/>
        </w:rPr>
        <w:t xml:space="preserve"> </w:t>
      </w:r>
      <w:r w:rsidR="00463D82" w:rsidRPr="00664E88">
        <w:rPr>
          <w:b/>
          <w:bCs/>
          <w:sz w:val="22"/>
          <w:szCs w:val="22"/>
          <w:lang w:val="sr-Latn-CS"/>
        </w:rPr>
        <w:t>Општинско веће</w:t>
      </w:r>
      <w:r w:rsidR="00304CBA" w:rsidRPr="00664E88">
        <w:rPr>
          <w:b/>
          <w:bCs/>
          <w:sz w:val="22"/>
          <w:szCs w:val="22"/>
          <w:lang w:val="sr-Latn-CS"/>
        </w:rPr>
        <w:t xml:space="preserve"> – Këshilli komunal</w:t>
      </w:r>
    </w:p>
    <w:p w:rsidR="00D7311B" w:rsidRDefault="00D7311B" w:rsidP="00664E88">
      <w:pPr>
        <w:jc w:val="center"/>
        <w:rPr>
          <w:b/>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Састав и избор</w:t>
      </w:r>
      <w:r w:rsidR="00304CBA" w:rsidRPr="00664E88">
        <w:rPr>
          <w:b/>
          <w:sz w:val="22"/>
          <w:szCs w:val="22"/>
          <w:lang w:val="sr-Latn-CS"/>
        </w:rPr>
        <w:t xml:space="preserve"> – Përbërja dhe zgjedhja</w:t>
      </w:r>
    </w:p>
    <w:p w:rsidR="00304CBA" w:rsidRPr="00664E88" w:rsidRDefault="00304CBA" w:rsidP="00664E88">
      <w:pPr>
        <w:jc w:val="center"/>
        <w:outlineLvl w:val="0"/>
        <w:rPr>
          <w:b/>
          <w:sz w:val="22"/>
          <w:szCs w:val="22"/>
          <w:lang w:val="sq-AL"/>
        </w:rPr>
      </w:pPr>
      <w:bookmarkStart w:id="20" w:name="clan_45"/>
    </w:p>
    <w:p w:rsidR="00463D82" w:rsidRPr="00D7311B" w:rsidRDefault="00204F9E" w:rsidP="00664E88">
      <w:pPr>
        <w:jc w:val="center"/>
        <w:outlineLvl w:val="0"/>
        <w:rPr>
          <w:b/>
          <w:sz w:val="22"/>
          <w:szCs w:val="22"/>
        </w:rPr>
      </w:pPr>
      <w:r w:rsidRPr="00D7311B">
        <w:rPr>
          <w:b/>
          <w:sz w:val="22"/>
          <w:szCs w:val="22"/>
          <w:lang w:val="sr-Cyrl-CS"/>
        </w:rPr>
        <w:t xml:space="preserve">Члан - Neni </w:t>
      </w:r>
      <w:r w:rsidR="00463D82" w:rsidRPr="00D7311B">
        <w:rPr>
          <w:b/>
          <w:sz w:val="22"/>
          <w:szCs w:val="22"/>
          <w:lang w:val="sr-Cyrl-CS"/>
        </w:rPr>
        <w:t xml:space="preserve"> </w:t>
      </w:r>
      <w:bookmarkEnd w:id="20"/>
      <w:r w:rsidR="00463D82" w:rsidRPr="00D7311B">
        <w:rPr>
          <w:b/>
          <w:sz w:val="22"/>
          <w:szCs w:val="22"/>
        </w:rPr>
        <w:t>6</w:t>
      </w:r>
      <w:r w:rsidR="003A49BE">
        <w:rPr>
          <w:b/>
          <w:sz w:val="22"/>
          <w:szCs w:val="22"/>
        </w:rPr>
        <w:t>5</w:t>
      </w:r>
      <w:r w:rsidR="00463D82" w:rsidRPr="00D7311B">
        <w:rPr>
          <w:b/>
          <w:sz w:val="22"/>
          <w:szCs w:val="22"/>
        </w:rPr>
        <w:t>.</w:t>
      </w:r>
    </w:p>
    <w:p w:rsidR="00463D82" w:rsidRPr="00664E88" w:rsidRDefault="00463D82" w:rsidP="00664E88">
      <w:pPr>
        <w:ind w:firstLine="708"/>
        <w:jc w:val="both"/>
        <w:outlineLvl w:val="0"/>
        <w:rPr>
          <w:sz w:val="22"/>
          <w:szCs w:val="22"/>
          <w:lang w:val="sq-AL"/>
        </w:rPr>
      </w:pPr>
      <w:r w:rsidRPr="00664E88">
        <w:rPr>
          <w:sz w:val="22"/>
          <w:szCs w:val="22"/>
          <w:lang w:val="sr-Cyrl-CS"/>
        </w:rPr>
        <w:t xml:space="preserve">Општинско веће чине председник </w:t>
      </w:r>
      <w:r w:rsidRPr="00664E88">
        <w:rPr>
          <w:sz w:val="22"/>
          <w:szCs w:val="22"/>
          <w:lang w:val="sr-Latn-CS"/>
        </w:rPr>
        <w:t>О</w:t>
      </w:r>
      <w:r w:rsidRPr="00664E88">
        <w:rPr>
          <w:sz w:val="22"/>
          <w:szCs w:val="22"/>
          <w:lang w:val="sr-Cyrl-CS"/>
        </w:rPr>
        <w:t xml:space="preserve">пштине, заменик председника </w:t>
      </w:r>
      <w:r w:rsidRPr="00664E88">
        <w:rPr>
          <w:sz w:val="22"/>
          <w:szCs w:val="22"/>
          <w:lang w:val="sr-Latn-CS"/>
        </w:rPr>
        <w:t>О</w:t>
      </w:r>
      <w:r w:rsidRPr="00664E88">
        <w:rPr>
          <w:sz w:val="22"/>
          <w:szCs w:val="22"/>
          <w:lang w:val="sr-Cyrl-CS"/>
        </w:rPr>
        <w:t>пштине, као  и</w:t>
      </w:r>
      <w:r w:rsidRPr="00664E88">
        <w:rPr>
          <w:sz w:val="22"/>
          <w:szCs w:val="22"/>
          <w:lang w:val="sr-Latn-CS"/>
        </w:rPr>
        <w:t xml:space="preserve"> </w:t>
      </w:r>
      <w:r w:rsidR="00507128">
        <w:rPr>
          <w:sz w:val="22"/>
          <w:szCs w:val="22"/>
        </w:rPr>
        <w:t>7</w:t>
      </w:r>
      <w:r w:rsidRPr="00664E88">
        <w:rPr>
          <w:sz w:val="22"/>
          <w:szCs w:val="22"/>
          <w:lang w:val="sr-Latn-CS"/>
        </w:rPr>
        <w:t xml:space="preserve"> </w:t>
      </w:r>
      <w:r w:rsidR="00B623E6" w:rsidRPr="00664E88">
        <w:rPr>
          <w:iCs/>
          <w:sz w:val="22"/>
          <w:szCs w:val="22"/>
        </w:rPr>
        <w:t>члан</w:t>
      </w:r>
      <w:r w:rsidRPr="00664E88">
        <w:rPr>
          <w:sz w:val="22"/>
          <w:szCs w:val="22"/>
          <w:lang w:val="sr-Cyrl-CS"/>
        </w:rPr>
        <w:t>ов</w:t>
      </w:r>
      <w:r w:rsidRPr="00664E88">
        <w:rPr>
          <w:sz w:val="22"/>
          <w:szCs w:val="22"/>
          <w:lang w:val="sr-Latn-CS"/>
        </w:rPr>
        <w:t>а</w:t>
      </w:r>
      <w:r w:rsidRPr="00664E88">
        <w:rPr>
          <w:sz w:val="22"/>
          <w:szCs w:val="22"/>
          <w:lang w:val="sr-Cyrl-CS"/>
        </w:rPr>
        <w:t xml:space="preserve"> </w:t>
      </w:r>
      <w:r w:rsidRPr="00664E88">
        <w:rPr>
          <w:sz w:val="22"/>
          <w:szCs w:val="22"/>
          <w:lang w:val="sr-Latn-CS"/>
        </w:rPr>
        <w:t>О</w:t>
      </w:r>
      <w:r w:rsidRPr="00664E88">
        <w:rPr>
          <w:sz w:val="22"/>
          <w:szCs w:val="22"/>
          <w:lang w:val="sr-Cyrl-CS"/>
        </w:rPr>
        <w:t>пштинског већа.</w:t>
      </w:r>
    </w:p>
    <w:p w:rsidR="00304CBA" w:rsidRPr="00664E88" w:rsidRDefault="00304CBA" w:rsidP="00664E88">
      <w:pPr>
        <w:ind w:firstLine="708"/>
        <w:jc w:val="both"/>
        <w:outlineLvl w:val="0"/>
        <w:rPr>
          <w:color w:val="000000"/>
          <w:sz w:val="22"/>
          <w:szCs w:val="22"/>
          <w:lang w:val="de-DE"/>
        </w:rPr>
      </w:pPr>
      <w:r w:rsidRPr="00664E88">
        <w:rPr>
          <w:color w:val="000000"/>
          <w:sz w:val="22"/>
          <w:szCs w:val="22"/>
          <w:lang w:val="de-DE"/>
        </w:rPr>
        <w:t>Këshillin komunal e përbëjnë kryetari i Komunës, zëvendës kryetari i Komunës si dhe 7 anëtarë të Këshillit komunal.</w:t>
      </w:r>
    </w:p>
    <w:p w:rsidR="00304CBA" w:rsidRPr="00664E88" w:rsidRDefault="00304CBA" w:rsidP="00664E88">
      <w:pPr>
        <w:ind w:firstLine="708"/>
        <w:jc w:val="both"/>
        <w:outlineLvl w:val="0"/>
        <w:rPr>
          <w:sz w:val="22"/>
          <w:szCs w:val="22"/>
          <w:lang w:val="sq-AL"/>
        </w:rPr>
      </w:pPr>
    </w:p>
    <w:p w:rsidR="00463D82" w:rsidRPr="00664E88" w:rsidRDefault="00463D82" w:rsidP="00664E88">
      <w:pPr>
        <w:ind w:firstLine="708"/>
        <w:jc w:val="both"/>
        <w:outlineLvl w:val="0"/>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је председник </w:t>
      </w:r>
      <w:r w:rsidRPr="00664E88">
        <w:rPr>
          <w:sz w:val="22"/>
          <w:szCs w:val="22"/>
          <w:lang w:val="sr-Latn-CS"/>
        </w:rPr>
        <w:t>О</w:t>
      </w:r>
      <w:r w:rsidRPr="00664E88">
        <w:rPr>
          <w:sz w:val="22"/>
          <w:szCs w:val="22"/>
          <w:lang w:val="sr-Cyrl-CS"/>
        </w:rPr>
        <w:t>пштинског већа.</w:t>
      </w:r>
    </w:p>
    <w:p w:rsidR="00304CBA" w:rsidRPr="00664E88" w:rsidRDefault="00304CBA" w:rsidP="00664E88">
      <w:pPr>
        <w:pStyle w:val="BodyText"/>
        <w:spacing w:after="0"/>
        <w:ind w:firstLine="708"/>
        <w:rPr>
          <w:color w:val="000000"/>
          <w:sz w:val="22"/>
          <w:szCs w:val="22"/>
          <w:lang w:val="pl-PL"/>
        </w:rPr>
      </w:pPr>
      <w:r w:rsidRPr="00664E88">
        <w:rPr>
          <w:color w:val="000000"/>
          <w:sz w:val="22"/>
          <w:szCs w:val="22"/>
          <w:lang w:val="pl-PL"/>
        </w:rPr>
        <w:t xml:space="preserve">Kryetari i Komunës është edhe kryetar i Këshillit komunal. </w:t>
      </w:r>
    </w:p>
    <w:p w:rsidR="00304CBA" w:rsidRPr="00664E88" w:rsidRDefault="00304CBA" w:rsidP="00664E88">
      <w:pPr>
        <w:ind w:firstLine="708"/>
        <w:jc w:val="both"/>
        <w:outlineLvl w:val="0"/>
        <w:rPr>
          <w:sz w:val="22"/>
          <w:szCs w:val="22"/>
          <w:lang w:val="sq-AL"/>
        </w:rPr>
      </w:pPr>
    </w:p>
    <w:p w:rsidR="00463D82" w:rsidRPr="00664E88" w:rsidRDefault="00463D82" w:rsidP="00664E88">
      <w:pPr>
        <w:ind w:firstLine="708"/>
        <w:jc w:val="both"/>
        <w:outlineLvl w:val="0"/>
        <w:rPr>
          <w:sz w:val="22"/>
          <w:szCs w:val="22"/>
          <w:lang w:val="sr-Latn-CS"/>
        </w:rPr>
      </w:pPr>
      <w:r w:rsidRPr="00664E88">
        <w:rPr>
          <w:sz w:val="22"/>
          <w:szCs w:val="22"/>
          <w:lang w:val="sr-Cyrl-CS"/>
        </w:rPr>
        <w:t xml:space="preserve">Заменик председника </w:t>
      </w:r>
      <w:r w:rsidRPr="00664E88">
        <w:rPr>
          <w:sz w:val="22"/>
          <w:szCs w:val="22"/>
          <w:lang w:val="sr-Latn-CS"/>
        </w:rPr>
        <w:t>О</w:t>
      </w:r>
      <w:r w:rsidRPr="00664E88">
        <w:rPr>
          <w:sz w:val="22"/>
          <w:szCs w:val="22"/>
          <w:lang w:val="sr-Cyrl-CS"/>
        </w:rPr>
        <w:t xml:space="preserve">пштине је </w:t>
      </w:r>
      <w:r w:rsidR="00B623E6" w:rsidRPr="00664E88">
        <w:rPr>
          <w:iCs/>
          <w:sz w:val="22"/>
          <w:szCs w:val="22"/>
        </w:rPr>
        <w:t xml:space="preserve">члан </w:t>
      </w:r>
      <w:r w:rsidRPr="00664E88">
        <w:rPr>
          <w:sz w:val="22"/>
          <w:szCs w:val="22"/>
          <w:lang w:val="sr-Latn-CS"/>
        </w:rPr>
        <w:t>О</w:t>
      </w:r>
      <w:r w:rsidRPr="00664E88">
        <w:rPr>
          <w:sz w:val="22"/>
          <w:szCs w:val="22"/>
          <w:lang w:val="sr-Cyrl-CS"/>
        </w:rPr>
        <w:t>пштинског већа по функцији</w:t>
      </w:r>
      <w:r w:rsidRPr="00664E88">
        <w:rPr>
          <w:sz w:val="22"/>
          <w:szCs w:val="22"/>
          <w:lang w:val="sr-Latn-CS"/>
        </w:rPr>
        <w:t>.</w:t>
      </w:r>
    </w:p>
    <w:p w:rsidR="00304CBA" w:rsidRPr="00664E88" w:rsidRDefault="00304CBA" w:rsidP="00664E88">
      <w:pPr>
        <w:pStyle w:val="BodyText"/>
        <w:spacing w:after="0"/>
        <w:ind w:firstLine="708"/>
        <w:rPr>
          <w:color w:val="000000"/>
          <w:sz w:val="22"/>
          <w:szCs w:val="22"/>
          <w:lang w:val="pl-PL"/>
        </w:rPr>
      </w:pPr>
      <w:r w:rsidRPr="00664E88">
        <w:rPr>
          <w:color w:val="000000"/>
          <w:sz w:val="22"/>
          <w:szCs w:val="22"/>
          <w:lang w:val="pl-PL"/>
        </w:rPr>
        <w:t>Zëvendës kryetari i Komunës është edhe anëtar i Këshillit komunal sipas funksionit.</w:t>
      </w:r>
    </w:p>
    <w:p w:rsidR="00304CBA" w:rsidRPr="00664E88" w:rsidRDefault="00304CBA" w:rsidP="00664E88">
      <w:pPr>
        <w:ind w:firstLine="708"/>
        <w:jc w:val="both"/>
        <w:outlineLvl w:val="0"/>
        <w:rPr>
          <w:sz w:val="22"/>
          <w:szCs w:val="22"/>
        </w:rPr>
      </w:pPr>
    </w:p>
    <w:p w:rsidR="00463D82" w:rsidRPr="00664E88" w:rsidRDefault="00B623E6" w:rsidP="00664E88">
      <w:pPr>
        <w:ind w:firstLine="708"/>
        <w:jc w:val="both"/>
        <w:outlineLvl w:val="0"/>
        <w:rPr>
          <w:sz w:val="22"/>
          <w:szCs w:val="22"/>
        </w:rPr>
      </w:pPr>
      <w:r w:rsidRPr="00664E88">
        <w:rPr>
          <w:iCs/>
          <w:sz w:val="22"/>
          <w:szCs w:val="22"/>
        </w:rPr>
        <w:t>Члан</w:t>
      </w:r>
      <w:r w:rsidR="00463D82" w:rsidRPr="00664E88">
        <w:rPr>
          <w:sz w:val="22"/>
          <w:szCs w:val="22"/>
          <w:lang w:val="sr-Cyrl-CS"/>
        </w:rPr>
        <w:t xml:space="preserve">ове </w:t>
      </w:r>
      <w:r w:rsidR="00463D82" w:rsidRPr="00664E88">
        <w:rPr>
          <w:sz w:val="22"/>
          <w:szCs w:val="22"/>
          <w:lang w:val="sr-Latn-CS"/>
        </w:rPr>
        <w:t>О</w:t>
      </w:r>
      <w:r w:rsidR="00463D82" w:rsidRPr="00664E88">
        <w:rPr>
          <w:sz w:val="22"/>
          <w:szCs w:val="22"/>
          <w:lang w:val="sr-Cyrl-CS"/>
        </w:rPr>
        <w:t xml:space="preserve">пштинског већа бира </w:t>
      </w:r>
      <w:r w:rsidR="00463D82" w:rsidRPr="00664E88">
        <w:rPr>
          <w:sz w:val="22"/>
          <w:szCs w:val="22"/>
          <w:lang w:val="sr-Latn-CS"/>
        </w:rPr>
        <w:t>С</w:t>
      </w:r>
      <w:r w:rsidR="00463D82" w:rsidRPr="00664E88">
        <w:rPr>
          <w:sz w:val="22"/>
          <w:szCs w:val="22"/>
          <w:lang w:val="sr-Cyrl-CS"/>
        </w:rPr>
        <w:t xml:space="preserve">купштина општине, на </w:t>
      </w:r>
      <w:r w:rsidR="00463D82" w:rsidRPr="00664E88">
        <w:rPr>
          <w:sz w:val="22"/>
          <w:szCs w:val="22"/>
          <w:lang w:val="sr-Latn-CS"/>
        </w:rPr>
        <w:t xml:space="preserve">период </w:t>
      </w:r>
      <w:r w:rsidR="00463D82" w:rsidRPr="00664E88">
        <w:rPr>
          <w:sz w:val="22"/>
          <w:szCs w:val="22"/>
          <w:lang w:val="sr-Cyrl-CS"/>
        </w:rPr>
        <w:t>од четири године, тајним гласањем, већином од укупног броја одборника.</w:t>
      </w:r>
    </w:p>
    <w:p w:rsidR="00463D82" w:rsidRPr="00664E88" w:rsidRDefault="00463D82" w:rsidP="00664E88">
      <w:pPr>
        <w:ind w:firstLine="708"/>
        <w:jc w:val="both"/>
        <w:outlineLvl w:val="0"/>
        <w:rPr>
          <w:sz w:val="22"/>
          <w:szCs w:val="22"/>
          <w:lang w:val="sq-AL"/>
        </w:rPr>
      </w:pPr>
      <w:r w:rsidRPr="00664E88">
        <w:rPr>
          <w:sz w:val="22"/>
          <w:szCs w:val="22"/>
          <w:lang w:val="sr-Cyrl-CS"/>
        </w:rPr>
        <w:lastRenderedPageBreak/>
        <w:t xml:space="preserve">Кандидате за </w:t>
      </w:r>
      <w:r w:rsidR="00B623E6" w:rsidRPr="00664E88">
        <w:rPr>
          <w:iCs/>
          <w:sz w:val="22"/>
          <w:szCs w:val="22"/>
        </w:rPr>
        <w:t>члан</w:t>
      </w:r>
      <w:r w:rsidRPr="00664E88">
        <w:rPr>
          <w:sz w:val="22"/>
          <w:szCs w:val="22"/>
          <w:lang w:val="sr-Cyrl-CS"/>
        </w:rPr>
        <w:t xml:space="preserve">ове </w:t>
      </w:r>
      <w:r w:rsidRPr="00664E88">
        <w:rPr>
          <w:sz w:val="22"/>
          <w:szCs w:val="22"/>
          <w:lang w:val="sr-Latn-CS"/>
        </w:rPr>
        <w:t>О</w:t>
      </w:r>
      <w:r w:rsidRPr="00664E88">
        <w:rPr>
          <w:sz w:val="22"/>
          <w:szCs w:val="22"/>
          <w:lang w:val="sr-Cyrl-CS"/>
        </w:rPr>
        <w:t xml:space="preserve">пштинског већа предлаже кандидат за председника </w:t>
      </w:r>
      <w:r w:rsidRPr="00664E88">
        <w:rPr>
          <w:sz w:val="22"/>
          <w:szCs w:val="22"/>
          <w:lang w:val="sr-Latn-CS"/>
        </w:rPr>
        <w:t>О</w:t>
      </w:r>
      <w:r w:rsidRPr="00664E88">
        <w:rPr>
          <w:sz w:val="22"/>
          <w:szCs w:val="22"/>
          <w:lang w:val="sr-Cyrl-CS"/>
        </w:rPr>
        <w:t>пштине.</w:t>
      </w:r>
    </w:p>
    <w:p w:rsidR="00304CBA" w:rsidRPr="00664E88" w:rsidRDefault="00304CBA" w:rsidP="00664E88">
      <w:pPr>
        <w:ind w:firstLine="708"/>
        <w:jc w:val="both"/>
        <w:outlineLvl w:val="0"/>
        <w:rPr>
          <w:color w:val="000000"/>
          <w:sz w:val="22"/>
          <w:szCs w:val="22"/>
          <w:lang w:val="pl-PL"/>
        </w:rPr>
      </w:pPr>
      <w:r w:rsidRPr="00664E88">
        <w:rPr>
          <w:color w:val="000000"/>
          <w:sz w:val="22"/>
          <w:szCs w:val="22"/>
          <w:lang w:val="pl-PL"/>
        </w:rPr>
        <w:t>Kandidatët për anëtarë të Këshilli komunal  i propozon kandidati për kryetar të komunës.</w:t>
      </w:r>
    </w:p>
    <w:p w:rsidR="00304CBA" w:rsidRPr="00664E88" w:rsidRDefault="00304CBA" w:rsidP="00664E88">
      <w:pPr>
        <w:ind w:firstLine="708"/>
        <w:jc w:val="both"/>
        <w:outlineLvl w:val="0"/>
        <w:rPr>
          <w:sz w:val="22"/>
          <w:szCs w:val="22"/>
          <w:lang w:val="sq-AL"/>
        </w:rPr>
      </w:pPr>
    </w:p>
    <w:p w:rsidR="00463D82" w:rsidRPr="00664E88" w:rsidRDefault="00463D82" w:rsidP="00664E88">
      <w:pPr>
        <w:ind w:firstLine="708"/>
        <w:jc w:val="both"/>
        <w:outlineLvl w:val="0"/>
        <w:rPr>
          <w:sz w:val="22"/>
          <w:szCs w:val="22"/>
          <w:lang w:val="sq-AL"/>
        </w:rPr>
      </w:pPr>
      <w:r w:rsidRPr="00664E88">
        <w:rPr>
          <w:sz w:val="22"/>
          <w:szCs w:val="22"/>
          <w:lang w:val="sr-Cyrl-CS"/>
        </w:rPr>
        <w:t xml:space="preserve">Када одлучује о избору председника Општине, Скупштина општине истовремено и обједињено одлучује о избору заменика председника Општине и </w:t>
      </w:r>
      <w:r w:rsidR="00B623E6" w:rsidRPr="00664E88">
        <w:rPr>
          <w:iCs/>
          <w:sz w:val="22"/>
          <w:szCs w:val="22"/>
        </w:rPr>
        <w:t>члан</w:t>
      </w:r>
      <w:r w:rsidRPr="00664E88">
        <w:rPr>
          <w:sz w:val="22"/>
          <w:szCs w:val="22"/>
          <w:lang w:val="sr-Cyrl-CS"/>
        </w:rPr>
        <w:t>ова Општинског већа.</w:t>
      </w:r>
    </w:p>
    <w:p w:rsidR="00304CBA" w:rsidRPr="00664E88" w:rsidRDefault="00304CBA" w:rsidP="00664E88">
      <w:pPr>
        <w:ind w:firstLine="708"/>
        <w:jc w:val="both"/>
        <w:outlineLvl w:val="0"/>
        <w:rPr>
          <w:color w:val="000000"/>
          <w:sz w:val="22"/>
          <w:szCs w:val="22"/>
          <w:lang w:val="pl-PL"/>
        </w:rPr>
      </w:pPr>
      <w:r w:rsidRPr="00664E88">
        <w:rPr>
          <w:color w:val="000000"/>
          <w:sz w:val="22"/>
          <w:szCs w:val="22"/>
          <w:lang w:val="pl-PL"/>
        </w:rPr>
        <w:t xml:space="preserve">Me rastin e vendosjes për zgjedhjen e kryetarit të Komunës, Kuvendi i komunës njëkohësisht vendosë në mënyrë të përbashkuar edhe për zgjedhjen e zëvendësit të kryetarit të Komunës dhe anëtarëve të Këshillit komunal. </w:t>
      </w:r>
    </w:p>
    <w:p w:rsidR="00304CBA" w:rsidRPr="00664E88" w:rsidRDefault="00304CBA" w:rsidP="00664E88">
      <w:pPr>
        <w:ind w:firstLine="708"/>
        <w:jc w:val="both"/>
        <w:outlineLvl w:val="0"/>
        <w:rPr>
          <w:iCs/>
          <w:sz w:val="22"/>
          <w:szCs w:val="22"/>
        </w:rPr>
      </w:pPr>
    </w:p>
    <w:p w:rsidR="00463D82" w:rsidRPr="00664E88" w:rsidRDefault="00B623E6" w:rsidP="00664E88">
      <w:pPr>
        <w:ind w:firstLine="708"/>
        <w:jc w:val="both"/>
        <w:outlineLvl w:val="0"/>
        <w:rPr>
          <w:sz w:val="22"/>
          <w:szCs w:val="22"/>
          <w:lang w:val="sq-AL"/>
        </w:rPr>
      </w:pPr>
      <w:r w:rsidRPr="00664E88">
        <w:rPr>
          <w:iCs/>
          <w:sz w:val="22"/>
          <w:szCs w:val="22"/>
        </w:rPr>
        <w:t>Члана</w:t>
      </w:r>
      <w:r w:rsidR="00463D82" w:rsidRPr="00664E88">
        <w:rPr>
          <w:sz w:val="22"/>
          <w:szCs w:val="22"/>
          <w:lang w:val="sr-Cyrl-CS"/>
        </w:rPr>
        <w:t xml:space="preserve">ови Општинског већа могу бити на сталном раду у Општини. </w:t>
      </w:r>
    </w:p>
    <w:p w:rsidR="00304CBA" w:rsidRPr="00664E88" w:rsidRDefault="00304CBA" w:rsidP="00664E88">
      <w:pPr>
        <w:ind w:firstLine="708"/>
        <w:jc w:val="both"/>
        <w:outlineLvl w:val="0"/>
        <w:rPr>
          <w:sz w:val="22"/>
          <w:szCs w:val="22"/>
          <w:lang w:val="sq-AL"/>
        </w:rPr>
      </w:pPr>
      <w:r w:rsidRPr="00664E88">
        <w:rPr>
          <w:sz w:val="22"/>
          <w:szCs w:val="22"/>
          <w:lang w:val="sq-AL"/>
        </w:rPr>
        <w:t>Anëtarët e Këshillit komunal mund të jenë në punë të përhershme në Komunë.</w:t>
      </w:r>
    </w:p>
    <w:p w:rsidR="00463D82" w:rsidRPr="00664E88" w:rsidRDefault="00463D82" w:rsidP="00664E88">
      <w:pPr>
        <w:jc w:val="center"/>
        <w:rPr>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Неспојивост функција</w:t>
      </w:r>
      <w:r w:rsidR="00304CBA" w:rsidRPr="00664E88">
        <w:rPr>
          <w:b/>
          <w:sz w:val="22"/>
          <w:szCs w:val="22"/>
          <w:lang w:val="sr-Latn-CS"/>
        </w:rPr>
        <w:t xml:space="preserve"> – Mospërputhja e funksioneve</w:t>
      </w:r>
    </w:p>
    <w:p w:rsidR="00D7311B" w:rsidRDefault="00D7311B" w:rsidP="00664E88">
      <w:pPr>
        <w:jc w:val="center"/>
        <w:outlineLvl w:val="0"/>
        <w:rPr>
          <w:b/>
          <w:sz w:val="22"/>
          <w:szCs w:val="22"/>
          <w:lang w:val="sq-AL"/>
        </w:rPr>
      </w:pPr>
    </w:p>
    <w:p w:rsidR="00463D82" w:rsidRPr="00664E88" w:rsidRDefault="00204F9E" w:rsidP="00664E88">
      <w:pPr>
        <w:jc w:val="center"/>
        <w:outlineLvl w:val="0"/>
        <w:rPr>
          <w:sz w:val="22"/>
          <w:szCs w:val="22"/>
        </w:rPr>
      </w:pPr>
      <w:r w:rsidRPr="00D7311B">
        <w:rPr>
          <w:b/>
          <w:sz w:val="22"/>
          <w:szCs w:val="22"/>
          <w:lang w:val="sr-Cyrl-CS"/>
        </w:rPr>
        <w:t xml:space="preserve">Члан - Neni </w:t>
      </w:r>
      <w:r w:rsidR="00463D82" w:rsidRPr="00D7311B">
        <w:rPr>
          <w:b/>
          <w:sz w:val="22"/>
          <w:szCs w:val="22"/>
          <w:lang w:val="sr-Cyrl-CS"/>
        </w:rPr>
        <w:t xml:space="preserve"> </w:t>
      </w:r>
      <w:r w:rsidR="00463D82" w:rsidRPr="00D7311B">
        <w:rPr>
          <w:b/>
          <w:sz w:val="22"/>
          <w:szCs w:val="22"/>
        </w:rPr>
        <w:t>6</w:t>
      </w:r>
      <w:r w:rsidR="003A49BE">
        <w:rPr>
          <w:b/>
          <w:sz w:val="22"/>
          <w:szCs w:val="22"/>
        </w:rPr>
        <w:t>6</w:t>
      </w:r>
      <w:r w:rsidR="00463D82" w:rsidRPr="00D7311B">
        <w:rPr>
          <w:b/>
          <w:sz w:val="22"/>
          <w:szCs w:val="22"/>
        </w:rPr>
        <w:t>.</w:t>
      </w:r>
    </w:p>
    <w:p w:rsidR="00463D82" w:rsidRPr="00664E88" w:rsidRDefault="00204F9E" w:rsidP="00664E88">
      <w:pPr>
        <w:ind w:firstLine="708"/>
        <w:jc w:val="both"/>
        <w:rPr>
          <w:sz w:val="22"/>
          <w:szCs w:val="22"/>
          <w:lang w:val="sq-AL"/>
        </w:rPr>
      </w:pPr>
      <w:r w:rsidRPr="00664E88">
        <w:rPr>
          <w:sz w:val="22"/>
          <w:szCs w:val="22"/>
          <w:lang w:val="sr-Cyrl-CS"/>
        </w:rPr>
        <w:t>Члан</w:t>
      </w:r>
      <w:r w:rsidR="00463D82" w:rsidRPr="00664E88">
        <w:rPr>
          <w:sz w:val="22"/>
          <w:szCs w:val="22"/>
          <w:lang w:val="sr-Cyrl-CS"/>
        </w:rPr>
        <w:t xml:space="preserve">ови </w:t>
      </w:r>
      <w:r w:rsidR="00463D82" w:rsidRPr="00664E88">
        <w:rPr>
          <w:sz w:val="22"/>
          <w:szCs w:val="22"/>
          <w:lang w:val="sr-Latn-CS"/>
        </w:rPr>
        <w:t>О</w:t>
      </w:r>
      <w:r w:rsidR="00463D82" w:rsidRPr="00664E88">
        <w:rPr>
          <w:sz w:val="22"/>
          <w:szCs w:val="22"/>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08694F" w:rsidRPr="00664E88" w:rsidRDefault="0008694F" w:rsidP="00664E88">
      <w:pPr>
        <w:ind w:firstLine="708"/>
        <w:jc w:val="both"/>
        <w:rPr>
          <w:sz w:val="22"/>
          <w:szCs w:val="22"/>
          <w:lang w:val="sq-AL"/>
        </w:rPr>
      </w:pPr>
      <w:r w:rsidRPr="00664E88">
        <w:rPr>
          <w:sz w:val="22"/>
          <w:szCs w:val="22"/>
          <w:lang w:val="sq-AL"/>
        </w:rPr>
        <w:t>Anëtarët e Këshillit komunal nuk mund që të jenë edhe këshilltar, ndërsa mund të caktohen me detyra për një apo më shumë fusha të caktuara nga kompetenca e Komunës.</w:t>
      </w:r>
    </w:p>
    <w:p w:rsidR="0008694F" w:rsidRPr="00664E88" w:rsidRDefault="0008694F"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Одборнику који буде изабран за </w:t>
      </w:r>
      <w:r w:rsidR="001F5A39" w:rsidRPr="00664E88">
        <w:rPr>
          <w:iCs/>
          <w:sz w:val="22"/>
          <w:szCs w:val="22"/>
        </w:rPr>
        <w:t>члана</w:t>
      </w:r>
      <w:r w:rsidRPr="00664E88">
        <w:rPr>
          <w:sz w:val="22"/>
          <w:szCs w:val="22"/>
          <w:lang w:val="sr-Cyrl-CS"/>
        </w:rPr>
        <w:t xml:space="preserve"> </w:t>
      </w:r>
      <w:r w:rsidRPr="00664E88">
        <w:rPr>
          <w:sz w:val="22"/>
          <w:szCs w:val="22"/>
          <w:lang w:val="sr-Latn-CS"/>
        </w:rPr>
        <w:t>О</w:t>
      </w:r>
      <w:r w:rsidRPr="00664E88">
        <w:rPr>
          <w:sz w:val="22"/>
          <w:szCs w:val="22"/>
          <w:lang w:val="sr-Cyrl-CS"/>
        </w:rPr>
        <w:t>пштинског већа престаје одборнички мандат.</w:t>
      </w:r>
    </w:p>
    <w:p w:rsidR="0008694F" w:rsidRPr="00664E88" w:rsidRDefault="0008694F" w:rsidP="00664E88">
      <w:pPr>
        <w:ind w:firstLine="708"/>
        <w:jc w:val="both"/>
        <w:rPr>
          <w:sz w:val="22"/>
          <w:szCs w:val="22"/>
          <w:lang w:val="sq-AL"/>
        </w:rPr>
      </w:pPr>
      <w:r w:rsidRPr="00664E88">
        <w:rPr>
          <w:sz w:val="22"/>
          <w:szCs w:val="22"/>
          <w:lang w:val="sq-AL"/>
        </w:rPr>
        <w:t>Këshilltari i cili zgjedhet për anëtar të Këshillit komunal i ndërpritet mandati i këshilltarit.</w:t>
      </w:r>
    </w:p>
    <w:p w:rsidR="00463D82" w:rsidRPr="00664E88" w:rsidRDefault="00463D82" w:rsidP="00664E88">
      <w:pPr>
        <w:rPr>
          <w:sz w:val="22"/>
          <w:szCs w:val="22"/>
          <w:lang w:val="sr-Cyrl-CS"/>
        </w:rPr>
      </w:pPr>
    </w:p>
    <w:p w:rsidR="00463D82" w:rsidRDefault="00463D82" w:rsidP="00664E88">
      <w:pPr>
        <w:jc w:val="center"/>
        <w:rPr>
          <w:b/>
          <w:sz w:val="22"/>
          <w:szCs w:val="22"/>
          <w:lang w:val="sr-Latn-CS"/>
        </w:rPr>
      </w:pPr>
      <w:r w:rsidRPr="00664E88">
        <w:rPr>
          <w:b/>
          <w:sz w:val="22"/>
          <w:szCs w:val="22"/>
          <w:lang w:val="sr-Latn-CS"/>
        </w:rPr>
        <w:t>Надлежност</w:t>
      </w:r>
      <w:r w:rsidR="0008694F" w:rsidRPr="00664E88">
        <w:rPr>
          <w:b/>
          <w:sz w:val="22"/>
          <w:szCs w:val="22"/>
          <w:lang w:val="sr-Latn-CS"/>
        </w:rPr>
        <w:t xml:space="preserve"> </w:t>
      </w:r>
      <w:r w:rsidR="00D7311B">
        <w:rPr>
          <w:b/>
          <w:sz w:val="22"/>
          <w:szCs w:val="22"/>
          <w:lang w:val="sr-Latn-CS"/>
        </w:rPr>
        <w:t>–</w:t>
      </w:r>
      <w:r w:rsidR="0008694F" w:rsidRPr="00664E88">
        <w:rPr>
          <w:b/>
          <w:sz w:val="22"/>
          <w:szCs w:val="22"/>
          <w:lang w:val="sr-Latn-CS"/>
        </w:rPr>
        <w:t xml:space="preserve"> K</w:t>
      </w:r>
      <w:r w:rsidR="006C5DDD">
        <w:rPr>
          <w:b/>
          <w:sz w:val="22"/>
          <w:szCs w:val="22"/>
        </w:rPr>
        <w:t>о</w:t>
      </w:r>
      <w:r w:rsidR="0008694F" w:rsidRPr="00664E88">
        <w:rPr>
          <w:b/>
          <w:sz w:val="22"/>
          <w:szCs w:val="22"/>
          <w:lang w:val="sr-Latn-CS"/>
        </w:rPr>
        <w:t>mpetenca</w:t>
      </w:r>
    </w:p>
    <w:p w:rsidR="00D7311B" w:rsidRPr="00664E88" w:rsidRDefault="00D7311B" w:rsidP="00664E88">
      <w:pPr>
        <w:jc w:val="center"/>
        <w:rPr>
          <w:b/>
          <w:sz w:val="22"/>
          <w:szCs w:val="22"/>
          <w:lang w:val="sr-Latn-CS"/>
        </w:rPr>
      </w:pPr>
    </w:p>
    <w:p w:rsidR="00463D82" w:rsidRPr="00D7311B" w:rsidRDefault="00204F9E" w:rsidP="00664E88">
      <w:pPr>
        <w:jc w:val="center"/>
        <w:outlineLvl w:val="0"/>
        <w:rPr>
          <w:b/>
          <w:sz w:val="22"/>
          <w:szCs w:val="22"/>
        </w:rPr>
      </w:pPr>
      <w:bookmarkStart w:id="21" w:name="clan_46"/>
      <w:r w:rsidRPr="00D7311B">
        <w:rPr>
          <w:b/>
          <w:sz w:val="22"/>
          <w:szCs w:val="22"/>
          <w:lang w:val="sr-Cyrl-CS"/>
        </w:rPr>
        <w:t xml:space="preserve">Члан - Neni </w:t>
      </w:r>
      <w:r w:rsidR="00463D82" w:rsidRPr="00D7311B">
        <w:rPr>
          <w:b/>
          <w:sz w:val="22"/>
          <w:szCs w:val="22"/>
          <w:lang w:val="sr-Cyrl-CS"/>
        </w:rPr>
        <w:t xml:space="preserve"> </w:t>
      </w:r>
      <w:bookmarkEnd w:id="21"/>
      <w:r w:rsidR="00463D82" w:rsidRPr="00D7311B">
        <w:rPr>
          <w:b/>
          <w:sz w:val="22"/>
          <w:szCs w:val="22"/>
        </w:rPr>
        <w:t>6</w:t>
      </w:r>
      <w:r w:rsidR="003A49BE">
        <w:rPr>
          <w:b/>
          <w:sz w:val="22"/>
          <w:szCs w:val="22"/>
        </w:rPr>
        <w:t>7</w:t>
      </w:r>
      <w:r w:rsidR="00463D82" w:rsidRPr="00D7311B">
        <w:rPr>
          <w:b/>
          <w:sz w:val="22"/>
          <w:szCs w:val="22"/>
        </w:rPr>
        <w:t>.</w:t>
      </w:r>
    </w:p>
    <w:p w:rsidR="0008694F" w:rsidRPr="00664E88" w:rsidRDefault="00463D82" w:rsidP="00664E88">
      <w:pPr>
        <w:pStyle w:val="BodyText"/>
        <w:spacing w:after="0"/>
        <w:ind w:firstLine="708"/>
        <w:rPr>
          <w:color w:val="000000"/>
          <w:sz w:val="22"/>
          <w:szCs w:val="22"/>
          <w:lang w:val="de-DE"/>
        </w:rPr>
      </w:pPr>
      <w:r w:rsidRPr="00664E88">
        <w:rPr>
          <w:sz w:val="22"/>
          <w:szCs w:val="22"/>
          <w:lang w:val="sr-Cyrl-CS"/>
        </w:rPr>
        <w:t>Општинско већ</w:t>
      </w:r>
      <w:r w:rsidR="0008694F" w:rsidRPr="00664E88">
        <w:rPr>
          <w:sz w:val="22"/>
          <w:szCs w:val="22"/>
          <w:lang w:val="sq-AL"/>
        </w:rPr>
        <w:t xml:space="preserve"> - </w:t>
      </w:r>
      <w:r w:rsidR="0008694F" w:rsidRPr="00664E88">
        <w:rPr>
          <w:color w:val="000000"/>
          <w:sz w:val="22"/>
          <w:szCs w:val="22"/>
          <w:lang w:val="de-DE"/>
        </w:rPr>
        <w:t>Këshilli komunal:</w:t>
      </w:r>
    </w:p>
    <w:p w:rsidR="00463D82" w:rsidRPr="00664E88" w:rsidRDefault="00463D82" w:rsidP="00664E88">
      <w:pPr>
        <w:jc w:val="both"/>
        <w:rPr>
          <w:sz w:val="22"/>
          <w:szCs w:val="22"/>
          <w:lang w:val="sr-Latn-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предлаже </w:t>
      </w:r>
      <w:r w:rsidRPr="00664E88">
        <w:rPr>
          <w:sz w:val="22"/>
          <w:szCs w:val="22"/>
          <w:lang w:val="sr-Latn-CS"/>
        </w:rPr>
        <w:t>С</w:t>
      </w:r>
      <w:r w:rsidRPr="00664E88">
        <w:rPr>
          <w:sz w:val="22"/>
          <w:szCs w:val="22"/>
          <w:lang w:val="sr-Cyrl-CS"/>
        </w:rPr>
        <w:t xml:space="preserve">татут, буџет и друге одлуке и акте које доноси </w:t>
      </w:r>
      <w:r w:rsidRPr="00664E88">
        <w:rPr>
          <w:sz w:val="22"/>
          <w:szCs w:val="22"/>
          <w:lang w:val="sr-Latn-CS"/>
        </w:rPr>
        <w:t>С</w:t>
      </w:r>
      <w:r w:rsidRPr="00664E88">
        <w:rPr>
          <w:sz w:val="22"/>
          <w:szCs w:val="22"/>
          <w:lang w:val="sr-Cyrl-CS"/>
        </w:rPr>
        <w:t>купштина</w:t>
      </w:r>
      <w:r w:rsidRPr="00664E88">
        <w:rPr>
          <w:sz w:val="22"/>
          <w:szCs w:val="22"/>
          <w:lang w:val="sr-Latn-CS"/>
        </w:rPr>
        <w:t>;</w:t>
      </w:r>
    </w:p>
    <w:p w:rsidR="0008694F" w:rsidRPr="00664E88" w:rsidRDefault="0008694F" w:rsidP="00664E88">
      <w:pPr>
        <w:ind w:left="720"/>
        <w:jc w:val="both"/>
        <w:rPr>
          <w:color w:val="000000"/>
          <w:sz w:val="22"/>
          <w:szCs w:val="22"/>
          <w:lang w:val="de-DE"/>
        </w:rPr>
      </w:pPr>
      <w:r w:rsidRPr="00664E88">
        <w:rPr>
          <w:color w:val="000000"/>
          <w:sz w:val="22"/>
          <w:szCs w:val="22"/>
          <w:lang w:val="de-DE"/>
        </w:rPr>
        <w:t>propozon Statutin, buxhetin, vendimet dhe aktet e tjera të cilat i bie Kuvendi;</w:t>
      </w:r>
    </w:p>
    <w:p w:rsidR="0008694F" w:rsidRPr="00664E88" w:rsidRDefault="0008694F" w:rsidP="00664E88">
      <w:pPr>
        <w:ind w:left="720"/>
        <w:jc w:val="both"/>
        <w:rPr>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непосредно извршава и стара се о извршавању одлука и других аката </w:t>
      </w:r>
      <w:r w:rsidRPr="00664E88">
        <w:rPr>
          <w:sz w:val="22"/>
          <w:szCs w:val="22"/>
          <w:lang w:val="sr-Latn-CS"/>
        </w:rPr>
        <w:t>С</w:t>
      </w:r>
      <w:r w:rsidRPr="00664E88">
        <w:rPr>
          <w:sz w:val="22"/>
          <w:szCs w:val="22"/>
          <w:lang w:val="sr-Cyrl-CS"/>
        </w:rPr>
        <w:t>купштине општине;</w:t>
      </w:r>
    </w:p>
    <w:p w:rsidR="0008694F" w:rsidRPr="00664E88" w:rsidRDefault="0008694F" w:rsidP="00664E88">
      <w:pPr>
        <w:ind w:left="720"/>
        <w:jc w:val="both"/>
        <w:rPr>
          <w:color w:val="000000"/>
          <w:sz w:val="22"/>
          <w:szCs w:val="22"/>
          <w:lang w:val="de-DE"/>
        </w:rPr>
      </w:pPr>
      <w:r w:rsidRPr="00664E88">
        <w:rPr>
          <w:color w:val="000000"/>
          <w:sz w:val="22"/>
          <w:szCs w:val="22"/>
          <w:lang w:val="de-DE"/>
        </w:rPr>
        <w:t>drejtëpërsëdrejti ekzekuton dhe kujdeset për ekzekutimin e vendimeve dhe të akteve të tjera të Kuvendit komunal;</w:t>
      </w:r>
    </w:p>
    <w:p w:rsidR="0008694F" w:rsidRPr="00664E88" w:rsidRDefault="0008694F" w:rsidP="00664E88">
      <w:pPr>
        <w:ind w:left="720"/>
        <w:jc w:val="both"/>
        <w:rPr>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доноси одлуку о привременом финансирању у случају да </w:t>
      </w:r>
      <w:r w:rsidRPr="00664E88">
        <w:rPr>
          <w:sz w:val="22"/>
          <w:szCs w:val="22"/>
          <w:lang w:val="sr-Latn-CS"/>
        </w:rPr>
        <w:t>С</w:t>
      </w:r>
      <w:r w:rsidRPr="00664E88">
        <w:rPr>
          <w:sz w:val="22"/>
          <w:szCs w:val="22"/>
          <w:lang w:val="sr-Cyrl-CS"/>
        </w:rPr>
        <w:t>купштина општине не донесе буџет пре почетка фискалне године;</w:t>
      </w:r>
    </w:p>
    <w:p w:rsidR="0008694F" w:rsidRPr="00664E88" w:rsidRDefault="0008694F" w:rsidP="00664E88">
      <w:pPr>
        <w:ind w:left="720"/>
        <w:jc w:val="both"/>
        <w:rPr>
          <w:color w:val="000000"/>
          <w:sz w:val="22"/>
          <w:szCs w:val="22"/>
          <w:lang w:val="de-DE"/>
        </w:rPr>
      </w:pPr>
      <w:r w:rsidRPr="00664E88">
        <w:rPr>
          <w:color w:val="000000"/>
          <w:sz w:val="22"/>
          <w:szCs w:val="22"/>
          <w:lang w:val="de-DE"/>
        </w:rPr>
        <w:t>bie vendimin për finansimin e përkohshëm në rast se Kuvendi komunal nuk miraton buxhetin para fillimit të vitit fiskal;</w:t>
      </w:r>
    </w:p>
    <w:p w:rsidR="0008694F" w:rsidRPr="00664E88" w:rsidRDefault="0008694F" w:rsidP="00664E88">
      <w:pPr>
        <w:ind w:left="720"/>
        <w:jc w:val="both"/>
        <w:rPr>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врши надзор над радом </w:t>
      </w:r>
      <w:r w:rsidRPr="00664E88">
        <w:rPr>
          <w:sz w:val="22"/>
          <w:szCs w:val="22"/>
          <w:lang w:val="sr-Latn-CS"/>
        </w:rPr>
        <w:t>О</w:t>
      </w:r>
      <w:r w:rsidRPr="00664E88">
        <w:rPr>
          <w:sz w:val="22"/>
          <w:szCs w:val="22"/>
          <w:lang w:val="sr-Cyrl-CS"/>
        </w:rPr>
        <w:t xml:space="preserve">пштинске управе, поништава или укида акте </w:t>
      </w:r>
      <w:r w:rsidRPr="00664E88">
        <w:rPr>
          <w:sz w:val="22"/>
          <w:szCs w:val="22"/>
          <w:lang w:val="sr-Latn-CS"/>
        </w:rPr>
        <w:t>О</w:t>
      </w:r>
      <w:r w:rsidRPr="00664E88">
        <w:rPr>
          <w:sz w:val="22"/>
          <w:szCs w:val="22"/>
          <w:lang w:val="sr-Cyrl-CS"/>
        </w:rPr>
        <w:t xml:space="preserve">пштинске управе који нису у сагласности са законом, статутом и другим општим актом или одлуком које доноси </w:t>
      </w:r>
      <w:r w:rsidRPr="00664E88">
        <w:rPr>
          <w:sz w:val="22"/>
          <w:szCs w:val="22"/>
          <w:lang w:val="sr-Latn-CS"/>
        </w:rPr>
        <w:t>С</w:t>
      </w:r>
      <w:r w:rsidRPr="00664E88">
        <w:rPr>
          <w:sz w:val="22"/>
          <w:szCs w:val="22"/>
          <w:lang w:val="sr-Cyrl-CS"/>
        </w:rPr>
        <w:t>купштина општине;</w:t>
      </w:r>
    </w:p>
    <w:p w:rsidR="0008694F" w:rsidRPr="00664E88" w:rsidRDefault="0008694F" w:rsidP="00664E88">
      <w:pPr>
        <w:ind w:left="720"/>
        <w:jc w:val="both"/>
        <w:rPr>
          <w:color w:val="000000"/>
          <w:sz w:val="22"/>
          <w:szCs w:val="22"/>
          <w:lang w:val="de-DE"/>
        </w:rPr>
      </w:pPr>
      <w:r w:rsidRPr="00664E88">
        <w:rPr>
          <w:color w:val="000000"/>
          <w:sz w:val="22"/>
          <w:szCs w:val="22"/>
          <w:lang w:val="de-DE"/>
        </w:rPr>
        <w:t>kryen mbikqyrjen ndaj punës së Administratës komunale, i anulon ose i heq aktet e Administratë komunale të cilat nuk janë në pajtim me ligjin, Statutin dhe me aktin tjetër të përgjithshëm ose vendimin të cilin e bie Kuvendi komunal;</w:t>
      </w:r>
    </w:p>
    <w:p w:rsidR="0008694F" w:rsidRPr="00664E88" w:rsidRDefault="0008694F" w:rsidP="00664E88">
      <w:pPr>
        <w:ind w:left="720"/>
        <w:jc w:val="both"/>
        <w:rPr>
          <w:sz w:val="22"/>
          <w:szCs w:val="22"/>
          <w:lang w:val="sr-Cyrl-CS"/>
        </w:rPr>
      </w:pPr>
    </w:p>
    <w:p w:rsidR="0008694F" w:rsidRPr="00664E88" w:rsidRDefault="0008694F" w:rsidP="00664E88">
      <w:pPr>
        <w:ind w:left="720"/>
        <w:jc w:val="both"/>
        <w:rPr>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664E88">
        <w:rPr>
          <w:sz w:val="22"/>
          <w:szCs w:val="22"/>
          <w:lang w:val="sr-Latn-CS"/>
        </w:rPr>
        <w:t>О</w:t>
      </w:r>
      <w:r w:rsidRPr="00664E88">
        <w:rPr>
          <w:sz w:val="22"/>
          <w:szCs w:val="22"/>
          <w:lang w:val="sr-Cyrl-CS"/>
        </w:rPr>
        <w:t>пштине;</w:t>
      </w:r>
    </w:p>
    <w:p w:rsidR="0008694F" w:rsidRPr="00664E88" w:rsidRDefault="0008694F" w:rsidP="00664E88">
      <w:pPr>
        <w:ind w:left="720"/>
        <w:jc w:val="both"/>
        <w:rPr>
          <w:color w:val="000000"/>
          <w:sz w:val="22"/>
          <w:szCs w:val="22"/>
          <w:lang w:val="de-DE"/>
        </w:rPr>
      </w:pPr>
      <w:r w:rsidRPr="00664E88">
        <w:rPr>
          <w:color w:val="000000"/>
          <w:sz w:val="22"/>
          <w:szCs w:val="22"/>
          <w:lang w:val="de-DE"/>
        </w:rPr>
        <w:lastRenderedPageBreak/>
        <w:t>vendosë në procedurë administrative në shkallë të dytë mbi të drejtat dhe detyrimet e qytetarëve, ndërmarrjeve, enteve dhe të organizatave në lëndët administrative nga kompetenca e Komunës;</w:t>
      </w:r>
    </w:p>
    <w:p w:rsidR="0008694F" w:rsidRPr="00664E88" w:rsidRDefault="0008694F" w:rsidP="00664E88">
      <w:pPr>
        <w:ind w:left="720"/>
        <w:jc w:val="both"/>
        <w:rPr>
          <w:sz w:val="22"/>
          <w:szCs w:val="22"/>
          <w:lang w:val="sr-Cyrl-CS"/>
        </w:rPr>
      </w:pPr>
    </w:p>
    <w:p w:rsidR="00BA5BB8" w:rsidRPr="00664E88" w:rsidRDefault="00BA5BB8" w:rsidP="00664E88">
      <w:pPr>
        <w:numPr>
          <w:ilvl w:val="0"/>
          <w:numId w:val="7"/>
        </w:numPr>
        <w:jc w:val="both"/>
        <w:rPr>
          <w:sz w:val="22"/>
          <w:szCs w:val="22"/>
          <w:lang w:val="sr-Cyrl-CS"/>
        </w:rPr>
      </w:pPr>
      <w:r w:rsidRPr="00664E88">
        <w:rPr>
          <w:sz w:val="22"/>
          <w:szCs w:val="22"/>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664E88">
        <w:rPr>
          <w:sz w:val="22"/>
          <w:szCs w:val="22"/>
          <w:lang w:val="sr-Cyrl-CS"/>
        </w:rPr>
        <w:t xml:space="preserve"> из изворне надлежности Општине;</w:t>
      </w:r>
    </w:p>
    <w:p w:rsidR="0008694F" w:rsidRPr="00664E88" w:rsidRDefault="0008694F" w:rsidP="00664E88">
      <w:pPr>
        <w:ind w:left="720"/>
        <w:jc w:val="both"/>
        <w:rPr>
          <w:sz w:val="22"/>
          <w:szCs w:val="22"/>
          <w:lang w:val="sq-AL"/>
        </w:rPr>
      </w:pPr>
      <w:r w:rsidRPr="00664E88">
        <w:rPr>
          <w:sz w:val="22"/>
          <w:szCs w:val="22"/>
          <w:lang w:val="sq-AL"/>
        </w:rPr>
        <w:t>bie rregulla për elementet e veçanta të vlerësimit të rrezikut dhe të intensitetit të mbikëqyrjes inspektuese në bazë të vlerësimit të rrezikut nga kompetencat burimore të Komunës, si dhe të elementeve të posaçme të planit të caktuar për mbikëqyrje inspektuese nga kompetenca burimore e Komunës;</w:t>
      </w:r>
    </w:p>
    <w:p w:rsidR="0008694F" w:rsidRPr="00664E88" w:rsidRDefault="0008694F" w:rsidP="00664E88">
      <w:pPr>
        <w:ind w:left="720"/>
        <w:jc w:val="both"/>
        <w:rPr>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прати реализацију програма пословања и врши координацију рада јавних предузећа чији је оснивач Општина;</w:t>
      </w:r>
    </w:p>
    <w:p w:rsidR="0008694F" w:rsidRPr="00664E88" w:rsidRDefault="0008694F" w:rsidP="00664E88">
      <w:pPr>
        <w:ind w:left="720"/>
        <w:jc w:val="both"/>
        <w:rPr>
          <w:sz w:val="22"/>
          <w:szCs w:val="22"/>
          <w:lang w:val="sq-AL"/>
        </w:rPr>
      </w:pPr>
      <w:r w:rsidRPr="00664E88">
        <w:rPr>
          <w:sz w:val="22"/>
          <w:szCs w:val="22"/>
          <w:lang w:val="sq-AL"/>
        </w:rPr>
        <w:t>e përcjellë realizimin e programeve afariste dhe ushtron bashkërendimin e punës së ndërmarrjeve publike themelues i të cilave është Komuna;</w:t>
      </w:r>
    </w:p>
    <w:p w:rsidR="0008694F" w:rsidRPr="00664E88" w:rsidRDefault="0008694F" w:rsidP="00664E88">
      <w:pPr>
        <w:ind w:left="720"/>
        <w:jc w:val="both"/>
        <w:rPr>
          <w:sz w:val="22"/>
          <w:szCs w:val="22"/>
          <w:lang w:val="sr-Cyrl-CS"/>
        </w:rPr>
      </w:pPr>
    </w:p>
    <w:p w:rsidR="00E54D7C" w:rsidRPr="00664E88" w:rsidRDefault="00E54D7C" w:rsidP="00664E88">
      <w:pPr>
        <w:numPr>
          <w:ilvl w:val="0"/>
          <w:numId w:val="7"/>
        </w:numPr>
        <w:jc w:val="both"/>
        <w:rPr>
          <w:sz w:val="22"/>
          <w:szCs w:val="22"/>
          <w:lang w:val="sr-Cyrl-CS"/>
        </w:rPr>
      </w:pPr>
      <w:r w:rsidRPr="00664E88">
        <w:rPr>
          <w:sz w:val="22"/>
          <w:szCs w:val="22"/>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08694F" w:rsidRPr="00664E88" w:rsidRDefault="0008694F" w:rsidP="00664E88">
      <w:pPr>
        <w:ind w:left="720"/>
        <w:jc w:val="both"/>
        <w:rPr>
          <w:sz w:val="22"/>
          <w:szCs w:val="22"/>
          <w:lang w:val="sq-AL"/>
        </w:rPr>
      </w:pPr>
      <w:r w:rsidRPr="00664E88">
        <w:rPr>
          <w:sz w:val="22"/>
          <w:szCs w:val="22"/>
          <w:lang w:val="sq-AL"/>
        </w:rPr>
        <w:t>ia paraqet Kuvendit të komunës raportin tremujor mbi punën e ndërmarrjeve publike, me qëllim të raportimit të mëtejshëm në pajtim me ligjin me të cilin rregullohet pozita juridike e ndërmarrjeve publike;</w:t>
      </w:r>
    </w:p>
    <w:p w:rsidR="0008694F" w:rsidRPr="00664E88" w:rsidRDefault="0008694F" w:rsidP="00664E88">
      <w:pPr>
        <w:ind w:left="720"/>
        <w:jc w:val="both"/>
        <w:rPr>
          <w:sz w:val="22"/>
          <w:szCs w:val="22"/>
          <w:lang w:val="sr-Cyrl-CS"/>
        </w:rPr>
      </w:pPr>
      <w:r w:rsidRPr="00664E88">
        <w:rPr>
          <w:sz w:val="22"/>
          <w:szCs w:val="22"/>
          <w:lang w:val="sq-AL"/>
        </w:rPr>
        <w:t xml:space="preserve"> </w:t>
      </w:r>
    </w:p>
    <w:p w:rsidR="00463D82" w:rsidRPr="00664E88" w:rsidRDefault="00463D82" w:rsidP="00664E88">
      <w:pPr>
        <w:numPr>
          <w:ilvl w:val="0"/>
          <w:numId w:val="7"/>
        </w:numPr>
        <w:jc w:val="both"/>
        <w:rPr>
          <w:sz w:val="22"/>
          <w:szCs w:val="22"/>
          <w:lang w:val="sr-Cyrl-CS"/>
        </w:rPr>
      </w:pPr>
      <w:r w:rsidRPr="00664E88">
        <w:rPr>
          <w:sz w:val="22"/>
          <w:szCs w:val="22"/>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08694F" w:rsidRPr="00664E88" w:rsidRDefault="0008694F" w:rsidP="00664E88">
      <w:pPr>
        <w:ind w:left="720"/>
        <w:jc w:val="both"/>
        <w:rPr>
          <w:sz w:val="22"/>
          <w:szCs w:val="22"/>
          <w:lang w:val="sq-AL"/>
        </w:rPr>
      </w:pPr>
      <w:r w:rsidRPr="00664E88">
        <w:rPr>
          <w:sz w:val="22"/>
          <w:szCs w:val="22"/>
          <w:lang w:val="sq-AL"/>
        </w:rPr>
        <w:t>i propozon aktet të cilat i njerrë Kuvendi i komunës me qëllim të mbrojtjes së interesit të përgjithshëm në ndërmarrjen publike dhe në shoqërinë e kapitalit, ku Komuna është themelues;</w:t>
      </w:r>
    </w:p>
    <w:p w:rsidR="0008694F" w:rsidRPr="00664E88" w:rsidRDefault="0008694F" w:rsidP="00664E88">
      <w:pPr>
        <w:ind w:left="720"/>
        <w:jc w:val="both"/>
        <w:rPr>
          <w:sz w:val="22"/>
          <w:szCs w:val="22"/>
          <w:lang w:val="sr-Cyrl-CS"/>
        </w:rPr>
      </w:pPr>
    </w:p>
    <w:p w:rsidR="00463D82" w:rsidRPr="00664E88" w:rsidRDefault="00463D82" w:rsidP="00664E88">
      <w:pPr>
        <w:pStyle w:val="ListParagraph"/>
        <w:numPr>
          <w:ilvl w:val="0"/>
          <w:numId w:val="7"/>
        </w:numPr>
        <w:spacing w:after="0" w:line="240" w:lineRule="auto"/>
        <w:jc w:val="both"/>
        <w:rPr>
          <w:rFonts w:ascii="Times New Roman" w:hAnsi="Times New Roman"/>
        </w:rPr>
      </w:pPr>
      <w:r w:rsidRPr="00664E88">
        <w:rPr>
          <w:rFonts w:ascii="Times New Roman" w:hAnsi="Times New Roman"/>
        </w:rPr>
        <w:t>одлучује решењем о употреби средст</w:t>
      </w:r>
      <w:r w:rsidR="003C2F8C" w:rsidRPr="00664E88">
        <w:rPr>
          <w:rFonts w:ascii="Times New Roman" w:hAnsi="Times New Roman"/>
        </w:rPr>
        <w:t>а</w:t>
      </w:r>
      <w:r w:rsidRPr="00664E88">
        <w:rPr>
          <w:rFonts w:ascii="Times New Roman" w:hAnsi="Times New Roman"/>
        </w:rPr>
        <w:t>ва текуће и сталне буџетске резерве;</w:t>
      </w:r>
    </w:p>
    <w:p w:rsidR="0008694F" w:rsidRPr="00664E88" w:rsidRDefault="0008694F" w:rsidP="00664E88">
      <w:pPr>
        <w:pStyle w:val="ListParagraph"/>
        <w:spacing w:after="0" w:line="240" w:lineRule="auto"/>
        <w:jc w:val="both"/>
        <w:rPr>
          <w:rFonts w:ascii="Times New Roman" w:hAnsi="Times New Roman"/>
        </w:rPr>
      </w:pPr>
      <w:r w:rsidRPr="00664E88">
        <w:rPr>
          <w:rFonts w:ascii="Times New Roman" w:hAnsi="Times New Roman"/>
        </w:rPr>
        <w:t>vendosë me aktvendim mbi përdorimin e mjeteve të rezervës vijuese dhe të përhershme buxhetore;</w:t>
      </w:r>
    </w:p>
    <w:p w:rsidR="00463D82" w:rsidRPr="00664E88" w:rsidRDefault="00463D82" w:rsidP="00664E88">
      <w:pPr>
        <w:numPr>
          <w:ilvl w:val="0"/>
          <w:numId w:val="7"/>
        </w:numPr>
        <w:jc w:val="both"/>
        <w:rPr>
          <w:i/>
          <w:sz w:val="22"/>
          <w:szCs w:val="22"/>
          <w:lang w:val="sr-Cyrl-CS"/>
        </w:rPr>
      </w:pPr>
      <w:r w:rsidRPr="00664E88">
        <w:rPr>
          <w:sz w:val="22"/>
          <w:szCs w:val="22"/>
          <w:lang w:val="sr-Cyrl-CS"/>
        </w:rPr>
        <w:t>стара се о извршавању поверених надлежности из оквира права и дужности Републике;</w:t>
      </w:r>
    </w:p>
    <w:p w:rsidR="0008694F" w:rsidRPr="00664E88" w:rsidRDefault="00C763FB" w:rsidP="00664E88">
      <w:pPr>
        <w:ind w:left="720"/>
        <w:jc w:val="both"/>
        <w:rPr>
          <w:sz w:val="22"/>
          <w:szCs w:val="22"/>
          <w:lang w:val="sq-AL"/>
        </w:rPr>
      </w:pPr>
      <w:r w:rsidRPr="00664E88">
        <w:rPr>
          <w:sz w:val="22"/>
          <w:szCs w:val="22"/>
          <w:lang w:val="sq-AL"/>
        </w:rPr>
        <w:t>kujdeset për ekzekutimin e autorizimeve të besuara nga kuadri i të drejtave dhe obligimeve të Republikës;</w:t>
      </w:r>
    </w:p>
    <w:p w:rsidR="00C763FB" w:rsidRPr="00664E88" w:rsidRDefault="00C763FB" w:rsidP="00664E88">
      <w:pPr>
        <w:ind w:left="720"/>
        <w:jc w:val="both"/>
        <w:rPr>
          <w:i/>
          <w:sz w:val="22"/>
          <w:szCs w:val="22"/>
          <w:lang w:val="sr-Cyrl-CS"/>
        </w:rPr>
      </w:pPr>
    </w:p>
    <w:p w:rsidR="00463D82" w:rsidRPr="00664E88" w:rsidRDefault="00463D82" w:rsidP="00664E88">
      <w:pPr>
        <w:numPr>
          <w:ilvl w:val="0"/>
          <w:numId w:val="7"/>
        </w:numPr>
        <w:jc w:val="both"/>
        <w:rPr>
          <w:sz w:val="22"/>
          <w:szCs w:val="22"/>
          <w:lang w:val="sr-Cyrl-CS"/>
        </w:rPr>
      </w:pPr>
      <w:r w:rsidRPr="00664E88">
        <w:rPr>
          <w:sz w:val="22"/>
          <w:szCs w:val="22"/>
          <w:lang w:val="sr-Cyrl-CS"/>
        </w:rPr>
        <w:t xml:space="preserve">поставља и разрешава начелника </w:t>
      </w:r>
      <w:r w:rsidRPr="00664E88">
        <w:rPr>
          <w:sz w:val="22"/>
          <w:szCs w:val="22"/>
          <w:lang w:val="sr-Latn-CS"/>
        </w:rPr>
        <w:t>О</w:t>
      </w:r>
      <w:r w:rsidRPr="00664E88">
        <w:rPr>
          <w:sz w:val="22"/>
          <w:szCs w:val="22"/>
          <w:lang w:val="sr-Cyrl-CS"/>
        </w:rPr>
        <w:t>пштинске управе</w:t>
      </w:r>
      <w:r w:rsidRPr="00664E88">
        <w:rPr>
          <w:sz w:val="22"/>
          <w:szCs w:val="22"/>
          <w:lang w:val="sr-Latn-CS"/>
        </w:rPr>
        <w:t>;</w:t>
      </w:r>
    </w:p>
    <w:p w:rsidR="00DA388D" w:rsidRPr="00664E88" w:rsidRDefault="00C763FB" w:rsidP="00664E88">
      <w:pPr>
        <w:ind w:left="720"/>
        <w:jc w:val="both"/>
        <w:rPr>
          <w:sz w:val="22"/>
          <w:szCs w:val="22"/>
          <w:lang w:val="sr-Cyrl-CS"/>
        </w:rPr>
      </w:pPr>
      <w:r w:rsidRPr="00664E88">
        <w:rPr>
          <w:color w:val="000000"/>
          <w:sz w:val="22"/>
          <w:szCs w:val="22"/>
          <w:lang w:val="pl-PL"/>
        </w:rPr>
        <w:t>e emëron dhe e shkarkon kryeshefin e Administratës komunale;</w:t>
      </w:r>
    </w:p>
    <w:p w:rsidR="00E561AB" w:rsidRPr="00664E88" w:rsidRDefault="00E561AB" w:rsidP="00664E88">
      <w:pPr>
        <w:jc w:val="both"/>
        <w:rPr>
          <w:i/>
          <w:sz w:val="22"/>
          <w:szCs w:val="22"/>
          <w:lang w:val="en-US"/>
        </w:rPr>
      </w:pPr>
    </w:p>
    <w:p w:rsidR="00DB09D0" w:rsidRPr="00D7311B" w:rsidRDefault="00DB09D0" w:rsidP="00664E88">
      <w:pPr>
        <w:pStyle w:val="ListParagraph"/>
        <w:numPr>
          <w:ilvl w:val="0"/>
          <w:numId w:val="7"/>
        </w:numPr>
        <w:spacing w:after="0" w:line="240" w:lineRule="auto"/>
        <w:jc w:val="both"/>
        <w:rPr>
          <w:rFonts w:ascii="Times New Roman" w:hAnsi="Times New Roman"/>
        </w:rPr>
      </w:pPr>
      <w:r w:rsidRPr="00D7311B">
        <w:rPr>
          <w:rFonts w:ascii="Times New Roman" w:hAnsi="Times New Roman"/>
        </w:rPr>
        <w:t>поставља општинског правобраниоца</w:t>
      </w:r>
      <w:r w:rsidR="00785733" w:rsidRPr="00D7311B">
        <w:rPr>
          <w:rFonts w:ascii="Times New Roman" w:hAnsi="Times New Roman"/>
        </w:rPr>
        <w:t>;</w:t>
      </w:r>
    </w:p>
    <w:p w:rsidR="00C763FB" w:rsidRPr="00D7311B" w:rsidRDefault="00C763FB" w:rsidP="00664E88">
      <w:pPr>
        <w:pStyle w:val="ListParagraph"/>
        <w:spacing w:after="0" w:line="240" w:lineRule="auto"/>
        <w:jc w:val="both"/>
        <w:rPr>
          <w:rFonts w:ascii="Times New Roman" w:hAnsi="Times New Roman"/>
        </w:rPr>
      </w:pPr>
      <w:r w:rsidRPr="00D7311B">
        <w:rPr>
          <w:rFonts w:ascii="Times New Roman" w:hAnsi="Times New Roman"/>
        </w:rPr>
        <w:t>e cakton avokatin publik të Komunës;</w:t>
      </w:r>
    </w:p>
    <w:p w:rsidR="00C763FB" w:rsidRPr="00664E88" w:rsidRDefault="00C763FB" w:rsidP="00664E88">
      <w:pPr>
        <w:pStyle w:val="ListParagraph"/>
        <w:spacing w:after="0" w:line="240" w:lineRule="auto"/>
        <w:jc w:val="both"/>
        <w:rPr>
          <w:rFonts w:ascii="Times New Roman" w:hAnsi="Times New Roman"/>
          <w:highlight w:val="yellow"/>
        </w:rPr>
      </w:pPr>
    </w:p>
    <w:p w:rsidR="004A7C65" w:rsidRPr="00664E88" w:rsidRDefault="00C763FB" w:rsidP="00664E88">
      <w:pPr>
        <w:tabs>
          <w:tab w:val="left" w:pos="540"/>
        </w:tabs>
        <w:ind w:left="720" w:hanging="270"/>
        <w:jc w:val="both"/>
        <w:rPr>
          <w:sz w:val="22"/>
          <w:szCs w:val="22"/>
          <w:lang w:val="sq-AL"/>
        </w:rPr>
      </w:pPr>
      <w:r w:rsidRPr="00664E88">
        <w:rPr>
          <w:sz w:val="22"/>
          <w:szCs w:val="22"/>
          <w:lang w:val="sq-AL"/>
        </w:rPr>
        <w:t xml:space="preserve">15) </w:t>
      </w:r>
      <w:r w:rsidR="004A7C65" w:rsidRPr="00664E88">
        <w:rPr>
          <w:sz w:val="22"/>
          <w:szCs w:val="22"/>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C763FB" w:rsidRPr="00664E88" w:rsidRDefault="00C763FB" w:rsidP="00664E88">
      <w:pPr>
        <w:tabs>
          <w:tab w:val="left" w:pos="540"/>
        </w:tabs>
        <w:ind w:left="720" w:hanging="270"/>
        <w:jc w:val="both"/>
        <w:rPr>
          <w:sz w:val="22"/>
          <w:szCs w:val="22"/>
          <w:lang w:val="sq-AL"/>
        </w:rPr>
      </w:pPr>
      <w:r w:rsidRPr="00664E88">
        <w:rPr>
          <w:sz w:val="22"/>
          <w:szCs w:val="22"/>
          <w:lang w:val="sq-AL"/>
        </w:rPr>
        <w:tab/>
      </w:r>
      <w:r w:rsidRPr="00664E88">
        <w:rPr>
          <w:sz w:val="22"/>
          <w:szCs w:val="22"/>
          <w:lang w:val="sq-AL"/>
        </w:rPr>
        <w:tab/>
        <w:t>E bie Planin e mbrojtjes së Komunës i cili është pjesë përbërëse e Planit të mbrojtjes së Republikës së Serbisë, i harmonizon përgatitjet e mbrojtjes së subjekteve juridike në veprimtaritë nga kompetenca e Komunës me Planin e mbrojtjes së Republikës së Serbisë, bie vendimin mbi organizimin dhe funksionimin e mbrojtjes civile dhe të njësive për dedikim të përgjithshëm;</w:t>
      </w:r>
    </w:p>
    <w:p w:rsidR="00C763FB" w:rsidRPr="00664E88" w:rsidRDefault="00C763FB" w:rsidP="00664E88">
      <w:pPr>
        <w:tabs>
          <w:tab w:val="left" w:pos="540"/>
        </w:tabs>
        <w:ind w:left="720" w:hanging="270"/>
        <w:jc w:val="both"/>
        <w:rPr>
          <w:sz w:val="22"/>
          <w:szCs w:val="22"/>
          <w:lang w:val="sq-AL"/>
        </w:rPr>
      </w:pPr>
    </w:p>
    <w:p w:rsidR="00C763FB" w:rsidRPr="00664E88" w:rsidRDefault="00C763FB" w:rsidP="00664E88">
      <w:pPr>
        <w:ind w:left="360"/>
        <w:jc w:val="both"/>
        <w:rPr>
          <w:sz w:val="22"/>
          <w:szCs w:val="22"/>
          <w:lang w:val="sq-AL"/>
        </w:rPr>
      </w:pPr>
    </w:p>
    <w:p w:rsidR="0092665B" w:rsidRPr="00664E88" w:rsidRDefault="0092665B" w:rsidP="00664E88">
      <w:pPr>
        <w:ind w:left="360"/>
        <w:jc w:val="both"/>
        <w:rPr>
          <w:sz w:val="22"/>
          <w:szCs w:val="22"/>
          <w:lang w:val="en-US"/>
        </w:rPr>
      </w:pPr>
    </w:p>
    <w:p w:rsidR="00463D82" w:rsidRPr="00664E88" w:rsidRDefault="00463D82" w:rsidP="00664E88">
      <w:pPr>
        <w:pStyle w:val="ListParagraph"/>
        <w:numPr>
          <w:ilvl w:val="0"/>
          <w:numId w:val="18"/>
        </w:numPr>
        <w:spacing w:after="0" w:line="240" w:lineRule="auto"/>
        <w:jc w:val="both"/>
        <w:rPr>
          <w:rFonts w:ascii="Times New Roman" w:hAnsi="Times New Roman"/>
          <w:lang w:val="sr-Cyrl-CS"/>
        </w:rPr>
      </w:pPr>
      <w:r w:rsidRPr="00664E88">
        <w:rPr>
          <w:rFonts w:ascii="Times New Roman" w:hAnsi="Times New Roman"/>
        </w:rPr>
        <w:lastRenderedPageBreak/>
        <w:t>доноси Процену угрожености и План заштите и спасавања у ванредним ситуацијама и План заштите од удеса;</w:t>
      </w:r>
    </w:p>
    <w:p w:rsidR="00C763FB" w:rsidRPr="00664E88" w:rsidRDefault="00C763FB" w:rsidP="00664E88">
      <w:pPr>
        <w:pStyle w:val="ListParagraph"/>
        <w:spacing w:after="0" w:line="240" w:lineRule="auto"/>
        <w:ind w:left="1080"/>
        <w:jc w:val="both"/>
        <w:rPr>
          <w:rFonts w:ascii="Times New Roman" w:hAnsi="Times New Roman"/>
        </w:rPr>
      </w:pPr>
      <w:r w:rsidRPr="00664E88">
        <w:rPr>
          <w:rFonts w:ascii="Times New Roman" w:hAnsi="Times New Roman"/>
        </w:rPr>
        <w:t>bie Vlerësimin e kanosjes dhe Planin për mbrojtje dhe shpëtim në situata të jashtëzakonshme dhe Planin për mbrojtje nga aksidentet;</w:t>
      </w:r>
    </w:p>
    <w:p w:rsidR="00C763FB" w:rsidRPr="00664E88" w:rsidRDefault="00C763FB" w:rsidP="00664E88">
      <w:pPr>
        <w:pStyle w:val="ListParagraph"/>
        <w:spacing w:after="0" w:line="240" w:lineRule="auto"/>
        <w:ind w:left="1080"/>
        <w:jc w:val="both"/>
        <w:rPr>
          <w:rFonts w:ascii="Times New Roman" w:hAnsi="Times New Roman"/>
          <w:lang w:val="sr-Cyrl-CS"/>
        </w:rPr>
      </w:pPr>
    </w:p>
    <w:p w:rsidR="00825A51" w:rsidRPr="00664E88" w:rsidRDefault="00825A51" w:rsidP="00664E88">
      <w:pPr>
        <w:numPr>
          <w:ilvl w:val="0"/>
          <w:numId w:val="18"/>
        </w:numPr>
        <w:jc w:val="both"/>
        <w:rPr>
          <w:sz w:val="22"/>
          <w:szCs w:val="22"/>
          <w:lang w:val="sr-Cyrl-CS"/>
        </w:rPr>
      </w:pPr>
      <w:r w:rsidRPr="00664E88">
        <w:rPr>
          <w:sz w:val="22"/>
          <w:szCs w:val="22"/>
          <w:lang w:val="sr-Cyrl-CS"/>
        </w:rPr>
        <w:t>образује жалбену комисију</w:t>
      </w:r>
      <w:r w:rsidR="00CD4176" w:rsidRPr="00664E88">
        <w:rPr>
          <w:sz w:val="22"/>
          <w:szCs w:val="22"/>
          <w:lang w:val="sr-Cyrl-CS"/>
        </w:rPr>
        <w:t>;</w:t>
      </w:r>
    </w:p>
    <w:p w:rsidR="00C763FB" w:rsidRPr="00664E88" w:rsidRDefault="00C763FB" w:rsidP="00664E88">
      <w:pPr>
        <w:ind w:left="1080"/>
        <w:jc w:val="both"/>
        <w:rPr>
          <w:sz w:val="22"/>
          <w:szCs w:val="22"/>
          <w:lang w:val="sq-AL"/>
        </w:rPr>
      </w:pPr>
      <w:r w:rsidRPr="00664E88">
        <w:rPr>
          <w:sz w:val="22"/>
          <w:szCs w:val="22"/>
          <w:lang w:val="sq-AL"/>
        </w:rPr>
        <w:t>e formon komisionin ankimues;</w:t>
      </w:r>
    </w:p>
    <w:p w:rsidR="00C763FB" w:rsidRPr="00664E88" w:rsidRDefault="00C763FB" w:rsidP="00664E88">
      <w:pPr>
        <w:ind w:left="1080"/>
        <w:jc w:val="both"/>
        <w:rPr>
          <w:sz w:val="22"/>
          <w:szCs w:val="22"/>
          <w:lang w:val="sr-Cyrl-CS"/>
        </w:rPr>
      </w:pPr>
    </w:p>
    <w:p w:rsidR="00463D82" w:rsidRPr="00664E88" w:rsidRDefault="00463D82" w:rsidP="00664E88">
      <w:pPr>
        <w:numPr>
          <w:ilvl w:val="0"/>
          <w:numId w:val="18"/>
        </w:numPr>
        <w:jc w:val="both"/>
        <w:rPr>
          <w:sz w:val="22"/>
          <w:szCs w:val="22"/>
          <w:lang w:val="sr-Cyrl-CS"/>
        </w:rPr>
      </w:pPr>
      <w:r w:rsidRPr="00664E88">
        <w:rPr>
          <w:sz w:val="22"/>
          <w:szCs w:val="22"/>
          <w:lang w:val="sr-Latn-CS"/>
        </w:rPr>
        <w:t>образује стручна саветодавна радна тела за поједине послове из своје надлежности;</w:t>
      </w:r>
    </w:p>
    <w:p w:rsidR="00C763FB" w:rsidRPr="00664E88" w:rsidRDefault="00C763FB" w:rsidP="00664E88">
      <w:pPr>
        <w:ind w:left="1080"/>
        <w:jc w:val="both"/>
        <w:rPr>
          <w:sz w:val="22"/>
          <w:szCs w:val="22"/>
          <w:lang w:val="sr-Latn-CS"/>
        </w:rPr>
      </w:pPr>
      <w:r w:rsidRPr="00664E88">
        <w:rPr>
          <w:sz w:val="22"/>
          <w:szCs w:val="22"/>
          <w:lang w:val="sr-Latn-CS"/>
        </w:rPr>
        <w:t xml:space="preserve">formon </w:t>
      </w:r>
      <w:r w:rsidR="000C2E5C" w:rsidRPr="00664E88">
        <w:rPr>
          <w:sz w:val="22"/>
          <w:szCs w:val="22"/>
          <w:lang w:val="sr-Latn-CS"/>
        </w:rPr>
        <w:t>trupa punuese profesionale-këshilldhënëse për punë të caktuara nga kompetenca e vet;</w:t>
      </w:r>
    </w:p>
    <w:p w:rsidR="000C2E5C" w:rsidRPr="00664E88" w:rsidRDefault="000C2E5C" w:rsidP="00664E88">
      <w:pPr>
        <w:ind w:left="1080"/>
        <w:jc w:val="both"/>
        <w:rPr>
          <w:sz w:val="22"/>
          <w:szCs w:val="22"/>
          <w:lang w:val="sr-Cyrl-CS"/>
        </w:rPr>
      </w:pPr>
    </w:p>
    <w:p w:rsidR="00463D82" w:rsidRPr="00664E88" w:rsidRDefault="00463D82" w:rsidP="00664E88">
      <w:pPr>
        <w:numPr>
          <w:ilvl w:val="0"/>
          <w:numId w:val="18"/>
        </w:numPr>
        <w:jc w:val="both"/>
        <w:rPr>
          <w:sz w:val="22"/>
          <w:szCs w:val="22"/>
          <w:lang w:val="sr-Cyrl-CS"/>
        </w:rPr>
      </w:pPr>
      <w:r w:rsidRPr="00664E88">
        <w:rPr>
          <w:sz w:val="22"/>
          <w:szCs w:val="22"/>
          <w:lang w:val="sr-Latn-CS"/>
        </w:rPr>
        <w:t xml:space="preserve"> информише јавност о свом раду;</w:t>
      </w:r>
      <w:r w:rsidRPr="00664E88">
        <w:rPr>
          <w:sz w:val="22"/>
          <w:szCs w:val="22"/>
          <w:lang w:val="sr-Cyrl-CS"/>
        </w:rPr>
        <w:t xml:space="preserve">  </w:t>
      </w:r>
    </w:p>
    <w:p w:rsidR="000C2E5C" w:rsidRPr="00664E88" w:rsidRDefault="000C2E5C" w:rsidP="00664E88">
      <w:pPr>
        <w:ind w:left="1080"/>
        <w:jc w:val="both"/>
        <w:rPr>
          <w:sz w:val="22"/>
          <w:szCs w:val="22"/>
          <w:lang w:val="sq-AL"/>
        </w:rPr>
      </w:pPr>
      <w:r w:rsidRPr="00664E88">
        <w:rPr>
          <w:sz w:val="22"/>
          <w:szCs w:val="22"/>
          <w:lang w:val="sq-AL"/>
        </w:rPr>
        <w:t>e njofton publikun për punën e vet;</w:t>
      </w:r>
    </w:p>
    <w:p w:rsidR="000C2E5C" w:rsidRPr="00664E88" w:rsidRDefault="000C2E5C" w:rsidP="00664E88">
      <w:pPr>
        <w:ind w:left="1080"/>
        <w:jc w:val="both"/>
        <w:rPr>
          <w:sz w:val="22"/>
          <w:szCs w:val="22"/>
          <w:lang w:val="sr-Cyrl-CS"/>
        </w:rPr>
      </w:pPr>
    </w:p>
    <w:p w:rsidR="00463D82" w:rsidRPr="00664E88" w:rsidRDefault="00463D82" w:rsidP="00664E88">
      <w:pPr>
        <w:numPr>
          <w:ilvl w:val="0"/>
          <w:numId w:val="18"/>
        </w:numPr>
        <w:jc w:val="both"/>
        <w:rPr>
          <w:sz w:val="22"/>
          <w:szCs w:val="22"/>
          <w:lang w:val="sr-Cyrl-CS"/>
        </w:rPr>
      </w:pPr>
      <w:r w:rsidRPr="00664E88">
        <w:rPr>
          <w:sz w:val="22"/>
          <w:szCs w:val="22"/>
          <w:lang w:val="sr-Cyrl-CS"/>
        </w:rPr>
        <w:t xml:space="preserve">доноси пословник о раду на предлог председника </w:t>
      </w:r>
      <w:r w:rsidRPr="00664E88">
        <w:rPr>
          <w:sz w:val="22"/>
          <w:szCs w:val="22"/>
          <w:lang w:val="sr-Latn-CS"/>
        </w:rPr>
        <w:t>О</w:t>
      </w:r>
      <w:r w:rsidRPr="00664E88">
        <w:rPr>
          <w:sz w:val="22"/>
          <w:szCs w:val="22"/>
          <w:lang w:val="sr-Cyrl-CS"/>
        </w:rPr>
        <w:t>пштине</w:t>
      </w:r>
      <w:r w:rsidRPr="00664E88">
        <w:rPr>
          <w:sz w:val="22"/>
          <w:szCs w:val="22"/>
          <w:lang w:val="sr-Latn-CS"/>
        </w:rPr>
        <w:t>;</w:t>
      </w:r>
    </w:p>
    <w:p w:rsidR="000C2E5C" w:rsidRPr="00664E88" w:rsidRDefault="000C2E5C" w:rsidP="00664E88">
      <w:pPr>
        <w:ind w:left="1080"/>
        <w:jc w:val="both"/>
        <w:rPr>
          <w:sz w:val="22"/>
          <w:szCs w:val="22"/>
          <w:lang w:val="sr-Latn-CS"/>
        </w:rPr>
      </w:pPr>
      <w:r w:rsidRPr="00664E88">
        <w:rPr>
          <w:sz w:val="22"/>
          <w:szCs w:val="22"/>
          <w:lang w:val="sr-Latn-CS"/>
        </w:rPr>
        <w:t>e bie rregulloren e punës me propozim të kryetarit të Komunës;</w:t>
      </w:r>
    </w:p>
    <w:p w:rsidR="000C2E5C" w:rsidRPr="00664E88" w:rsidRDefault="000C2E5C" w:rsidP="00664E88">
      <w:pPr>
        <w:ind w:left="1080"/>
        <w:jc w:val="both"/>
        <w:rPr>
          <w:sz w:val="22"/>
          <w:szCs w:val="22"/>
          <w:lang w:val="sr-Cyrl-CS"/>
        </w:rPr>
      </w:pPr>
    </w:p>
    <w:p w:rsidR="00463D82" w:rsidRPr="00664E88" w:rsidRDefault="00463D82" w:rsidP="00664E88">
      <w:pPr>
        <w:numPr>
          <w:ilvl w:val="0"/>
          <w:numId w:val="18"/>
        </w:numPr>
        <w:jc w:val="both"/>
        <w:rPr>
          <w:sz w:val="22"/>
          <w:szCs w:val="22"/>
          <w:lang w:val="sr-Cyrl-CS"/>
        </w:rPr>
      </w:pPr>
      <w:r w:rsidRPr="00664E88">
        <w:rPr>
          <w:sz w:val="22"/>
          <w:szCs w:val="22"/>
          <w:lang w:val="sr-Latn-CS"/>
        </w:rPr>
        <w:t>врши</w:t>
      </w:r>
      <w:r w:rsidR="001239AD" w:rsidRPr="00664E88">
        <w:rPr>
          <w:sz w:val="22"/>
          <w:szCs w:val="22"/>
        </w:rPr>
        <w:t xml:space="preserve"> и</w:t>
      </w:r>
      <w:r w:rsidRPr="00664E88">
        <w:rPr>
          <w:sz w:val="22"/>
          <w:szCs w:val="22"/>
          <w:lang w:val="sr-Latn-CS"/>
        </w:rPr>
        <w:t xml:space="preserve"> друге послове</w:t>
      </w:r>
      <w:r w:rsidR="001239AD" w:rsidRPr="00664E88">
        <w:rPr>
          <w:sz w:val="22"/>
          <w:szCs w:val="22"/>
        </w:rPr>
        <w:t>,</w:t>
      </w:r>
      <w:r w:rsidRPr="00664E88">
        <w:rPr>
          <w:sz w:val="22"/>
          <w:szCs w:val="22"/>
          <w:lang w:val="sr-Latn-CS"/>
        </w:rPr>
        <w:t xml:space="preserve"> </w:t>
      </w:r>
      <w:r w:rsidRPr="00664E88">
        <w:rPr>
          <w:sz w:val="22"/>
          <w:szCs w:val="22"/>
        </w:rPr>
        <w:t>у складу са законом.</w:t>
      </w:r>
    </w:p>
    <w:p w:rsidR="000C2E5C" w:rsidRPr="00664E88" w:rsidRDefault="000C2E5C" w:rsidP="00664E88">
      <w:pPr>
        <w:ind w:left="1080"/>
        <w:jc w:val="both"/>
        <w:rPr>
          <w:sz w:val="22"/>
          <w:szCs w:val="22"/>
          <w:lang w:val="sr-Cyrl-CS"/>
        </w:rPr>
      </w:pPr>
      <w:r w:rsidRPr="00664E88">
        <w:rPr>
          <w:sz w:val="22"/>
          <w:szCs w:val="22"/>
        </w:rPr>
        <w:t xml:space="preserve">Ushtron edhe punë të tjera, në pajtim me ligjin. </w:t>
      </w:r>
    </w:p>
    <w:p w:rsidR="003000D0" w:rsidRPr="00664E88" w:rsidRDefault="003000D0" w:rsidP="00664E88">
      <w:pPr>
        <w:ind w:firstLine="360"/>
        <w:jc w:val="both"/>
        <w:rPr>
          <w:sz w:val="22"/>
          <w:szCs w:val="22"/>
          <w:lang w:val="sr-Cyrl-CS"/>
        </w:rPr>
      </w:pPr>
    </w:p>
    <w:p w:rsidR="000C2E5C" w:rsidRPr="00664E88" w:rsidRDefault="00CC5390" w:rsidP="00664E88">
      <w:pPr>
        <w:ind w:firstLine="720"/>
        <w:jc w:val="both"/>
        <w:rPr>
          <w:sz w:val="22"/>
          <w:szCs w:val="22"/>
          <w:lang w:val="sq-AL"/>
        </w:rPr>
      </w:pPr>
      <w:r w:rsidRPr="00664E88">
        <w:rPr>
          <w:sz w:val="22"/>
          <w:szCs w:val="22"/>
          <w:lang w:val="sr-Cyrl-CS"/>
        </w:rPr>
        <w:t xml:space="preserve">Одлуку из тачке 3) овог </w:t>
      </w:r>
      <w:r w:rsidR="001F5A39" w:rsidRPr="00664E88">
        <w:rPr>
          <w:iCs/>
          <w:sz w:val="22"/>
          <w:szCs w:val="22"/>
        </w:rPr>
        <w:t>члана</w:t>
      </w:r>
      <w:r w:rsidRPr="00664E88">
        <w:rPr>
          <w:sz w:val="22"/>
          <w:szCs w:val="22"/>
          <w:lang w:val="sr-Cyrl-CS"/>
        </w:rPr>
        <w:t xml:space="preserve">, Општинско веће доноси већином гласова од укупног броја </w:t>
      </w:r>
      <w:r w:rsidR="001F5A39" w:rsidRPr="00664E88">
        <w:rPr>
          <w:iCs/>
          <w:sz w:val="22"/>
          <w:szCs w:val="22"/>
        </w:rPr>
        <w:t>члан</w:t>
      </w:r>
      <w:r w:rsidR="000C2E5C" w:rsidRPr="00664E88">
        <w:rPr>
          <w:sz w:val="22"/>
          <w:szCs w:val="22"/>
          <w:lang w:val="sr-Cyrl-CS"/>
        </w:rPr>
        <w:t>ова Општинског већа</w:t>
      </w:r>
      <w:r w:rsidR="000C2E5C" w:rsidRPr="00664E88">
        <w:rPr>
          <w:sz w:val="22"/>
          <w:szCs w:val="22"/>
          <w:lang w:val="sq-AL"/>
        </w:rPr>
        <w:t>.</w:t>
      </w:r>
    </w:p>
    <w:p w:rsidR="000C2E5C" w:rsidRPr="00664E88" w:rsidRDefault="000C2E5C" w:rsidP="00664E88">
      <w:pPr>
        <w:ind w:firstLine="720"/>
        <w:jc w:val="both"/>
        <w:rPr>
          <w:sz w:val="22"/>
          <w:szCs w:val="22"/>
          <w:lang w:val="sq-AL"/>
        </w:rPr>
      </w:pPr>
      <w:r w:rsidRPr="00664E88">
        <w:rPr>
          <w:sz w:val="22"/>
          <w:szCs w:val="22"/>
          <w:lang w:val="sq-AL"/>
        </w:rPr>
        <w:t>Vendimin nga pika 3 e këtij neni, Këshilli komunal e bie me shumicën e votave nga numri i përgjithshëm i anëtarëve të Këshillit komunal.</w:t>
      </w:r>
    </w:p>
    <w:p w:rsidR="000C2E5C" w:rsidRPr="00664E88" w:rsidRDefault="000C2E5C" w:rsidP="00664E88">
      <w:pPr>
        <w:ind w:firstLine="360"/>
        <w:jc w:val="both"/>
        <w:rPr>
          <w:sz w:val="22"/>
          <w:szCs w:val="22"/>
          <w:lang w:val="sq-AL"/>
        </w:rPr>
      </w:pPr>
    </w:p>
    <w:p w:rsidR="00CC5390" w:rsidRPr="00664E88" w:rsidRDefault="00CC5390" w:rsidP="00664E88">
      <w:pPr>
        <w:ind w:left="360"/>
        <w:jc w:val="both"/>
        <w:rPr>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Положај председника Општине</w:t>
      </w:r>
      <w:r w:rsidR="000C2E5C" w:rsidRPr="00664E88">
        <w:rPr>
          <w:b/>
          <w:sz w:val="22"/>
          <w:szCs w:val="22"/>
          <w:lang w:val="sr-Latn-CS"/>
        </w:rPr>
        <w:t xml:space="preserve"> </w:t>
      </w:r>
      <w:r w:rsidRPr="00664E88">
        <w:rPr>
          <w:b/>
          <w:sz w:val="22"/>
          <w:szCs w:val="22"/>
          <w:lang w:val="sr-Latn-CS"/>
        </w:rPr>
        <w:t xml:space="preserve"> у Општинском већу</w:t>
      </w:r>
    </w:p>
    <w:p w:rsidR="000C2E5C" w:rsidRPr="00664E88" w:rsidRDefault="000C2E5C" w:rsidP="00664E88">
      <w:pPr>
        <w:jc w:val="center"/>
        <w:rPr>
          <w:b/>
          <w:sz w:val="22"/>
          <w:szCs w:val="22"/>
          <w:lang w:val="sr-Latn-CS"/>
        </w:rPr>
      </w:pPr>
      <w:r w:rsidRPr="00664E88">
        <w:rPr>
          <w:b/>
          <w:sz w:val="22"/>
          <w:szCs w:val="22"/>
          <w:lang w:val="sr-Latn-CS"/>
        </w:rPr>
        <w:t>Pozita e kryetarit të Komunës në Këshillin komunal</w:t>
      </w:r>
    </w:p>
    <w:p w:rsidR="000C2E5C" w:rsidRPr="00664E88" w:rsidRDefault="000C2E5C" w:rsidP="00664E88">
      <w:pPr>
        <w:jc w:val="center"/>
        <w:rPr>
          <w:b/>
          <w:sz w:val="22"/>
          <w:szCs w:val="22"/>
          <w:lang w:val="sr-Latn-CS"/>
        </w:rPr>
      </w:pPr>
    </w:p>
    <w:p w:rsidR="00463D82" w:rsidRPr="00664E88" w:rsidRDefault="00204F9E" w:rsidP="00664E88">
      <w:pPr>
        <w:jc w:val="center"/>
        <w:outlineLvl w:val="0"/>
        <w:rPr>
          <w:sz w:val="22"/>
          <w:szCs w:val="22"/>
        </w:rPr>
      </w:pPr>
      <w:bookmarkStart w:id="22" w:name="clan_47"/>
      <w:r w:rsidRPr="00D7311B">
        <w:rPr>
          <w:b/>
          <w:sz w:val="22"/>
          <w:szCs w:val="22"/>
          <w:lang w:val="sr-Cyrl-CS"/>
        </w:rPr>
        <w:t xml:space="preserve">Члан - Neni </w:t>
      </w:r>
      <w:r w:rsidR="00463D82" w:rsidRPr="00D7311B">
        <w:rPr>
          <w:b/>
          <w:sz w:val="22"/>
          <w:szCs w:val="22"/>
          <w:lang w:val="sr-Cyrl-CS"/>
        </w:rPr>
        <w:t xml:space="preserve"> </w:t>
      </w:r>
      <w:bookmarkEnd w:id="22"/>
      <w:r w:rsidR="00465B24" w:rsidRPr="00D7311B">
        <w:rPr>
          <w:b/>
          <w:sz w:val="22"/>
          <w:szCs w:val="22"/>
          <w:lang w:val="sr-Cyrl-CS"/>
        </w:rPr>
        <w:t>6</w:t>
      </w:r>
      <w:r w:rsidR="003A49BE">
        <w:rPr>
          <w:b/>
          <w:sz w:val="22"/>
          <w:szCs w:val="22"/>
          <w:lang w:val="sq-AL"/>
        </w:rPr>
        <w:t>8</w:t>
      </w:r>
      <w:r w:rsidR="00463D82" w:rsidRPr="00664E88">
        <w:rPr>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представља </w:t>
      </w:r>
      <w:r w:rsidRPr="00664E88">
        <w:rPr>
          <w:sz w:val="22"/>
          <w:szCs w:val="22"/>
          <w:lang w:val="sr-Latn-CS"/>
        </w:rPr>
        <w:t>О</w:t>
      </w:r>
      <w:r w:rsidRPr="00664E88">
        <w:rPr>
          <w:sz w:val="22"/>
          <w:szCs w:val="22"/>
          <w:lang w:val="sr-Cyrl-CS"/>
        </w:rPr>
        <w:t xml:space="preserve">пштинско веће, сазива и води његове седнице. </w:t>
      </w:r>
    </w:p>
    <w:p w:rsidR="000C2E5C" w:rsidRPr="00664E88" w:rsidRDefault="000C2E5C" w:rsidP="00664E88">
      <w:pPr>
        <w:ind w:firstLine="708"/>
        <w:jc w:val="both"/>
        <w:rPr>
          <w:color w:val="000000"/>
          <w:sz w:val="22"/>
          <w:szCs w:val="22"/>
          <w:lang w:val="de-DE"/>
        </w:rPr>
      </w:pPr>
      <w:r w:rsidRPr="00664E88">
        <w:rPr>
          <w:color w:val="000000"/>
          <w:sz w:val="22"/>
          <w:szCs w:val="22"/>
          <w:lang w:val="de-DE"/>
        </w:rPr>
        <w:t>Kryetari i Komunës e prezenton Këshillin komunal, i konvokon dhe i udhëheq seancat e tija.</w:t>
      </w:r>
    </w:p>
    <w:p w:rsidR="000C2E5C" w:rsidRPr="00664E88" w:rsidRDefault="000C2E5C"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је одговоран за законитост рада </w:t>
      </w:r>
      <w:r w:rsidRPr="00664E88">
        <w:rPr>
          <w:sz w:val="22"/>
          <w:szCs w:val="22"/>
          <w:lang w:val="sr-Latn-CS"/>
        </w:rPr>
        <w:t>О</w:t>
      </w:r>
      <w:r w:rsidRPr="00664E88">
        <w:rPr>
          <w:sz w:val="22"/>
          <w:szCs w:val="22"/>
          <w:lang w:val="sr-Cyrl-CS"/>
        </w:rPr>
        <w:t xml:space="preserve">пштинског већа. </w:t>
      </w:r>
    </w:p>
    <w:p w:rsidR="000C2E5C" w:rsidRPr="00664E88" w:rsidRDefault="000C2E5C" w:rsidP="00664E88">
      <w:pPr>
        <w:ind w:firstLine="708"/>
        <w:jc w:val="both"/>
        <w:rPr>
          <w:color w:val="000000"/>
          <w:sz w:val="22"/>
          <w:szCs w:val="22"/>
          <w:lang w:val="pl-PL"/>
        </w:rPr>
      </w:pPr>
      <w:r w:rsidRPr="00664E88">
        <w:rPr>
          <w:color w:val="000000"/>
          <w:sz w:val="22"/>
          <w:szCs w:val="22"/>
          <w:lang w:val="pl-PL"/>
        </w:rPr>
        <w:t xml:space="preserve">Kryetari i Komunës është përgjegjës për </w:t>
      </w:r>
      <w:r w:rsidR="003B2572" w:rsidRPr="00664E88">
        <w:rPr>
          <w:color w:val="000000"/>
          <w:sz w:val="22"/>
          <w:szCs w:val="22"/>
          <w:lang w:val="pl-PL"/>
        </w:rPr>
        <w:t>ligjshmërinë e punës së</w:t>
      </w:r>
      <w:r w:rsidRPr="00664E88">
        <w:rPr>
          <w:color w:val="000000"/>
          <w:sz w:val="22"/>
          <w:szCs w:val="22"/>
          <w:lang w:val="pl-PL"/>
        </w:rPr>
        <w:t xml:space="preserve"> Këshillit komunal.</w:t>
      </w:r>
    </w:p>
    <w:p w:rsidR="003B2572" w:rsidRPr="00664E88" w:rsidRDefault="003B2572" w:rsidP="00664E88">
      <w:pPr>
        <w:ind w:firstLine="708"/>
        <w:jc w:val="both"/>
        <w:rPr>
          <w:sz w:val="22"/>
          <w:szCs w:val="22"/>
          <w:lang w:val="sq-AL"/>
        </w:rPr>
      </w:pPr>
    </w:p>
    <w:p w:rsidR="00463D82" w:rsidRPr="00664E88" w:rsidRDefault="00463D82" w:rsidP="00664E88">
      <w:pPr>
        <w:rPr>
          <w:sz w:val="22"/>
          <w:szCs w:val="22"/>
          <w:lang w:val="sq-AL"/>
        </w:rPr>
      </w:pPr>
      <w:r w:rsidRPr="00664E88">
        <w:rPr>
          <w:b/>
          <w:sz w:val="22"/>
          <w:szCs w:val="22"/>
          <w:lang w:val="sr-Cyrl-CS"/>
        </w:rPr>
        <w:tab/>
      </w:r>
      <w:r w:rsidRPr="00664E88">
        <w:rPr>
          <w:sz w:val="22"/>
          <w:szCs w:val="22"/>
          <w:lang w:val="sr-Cyrl-CS"/>
        </w:rPr>
        <w:t>Председник Општине је дужан да обустави од примене одлуку Општинског већа за коју сматра да није сагласна закону.</w:t>
      </w:r>
    </w:p>
    <w:p w:rsidR="003B2572" w:rsidRPr="00664E88" w:rsidRDefault="003B2572" w:rsidP="00664E88">
      <w:pPr>
        <w:ind w:firstLine="720"/>
        <w:rPr>
          <w:sz w:val="22"/>
          <w:szCs w:val="22"/>
          <w:lang w:val="sq-AL"/>
        </w:rPr>
      </w:pPr>
      <w:r w:rsidRPr="00664E88">
        <w:rPr>
          <w:color w:val="000000"/>
          <w:sz w:val="22"/>
          <w:szCs w:val="22"/>
          <w:lang w:val="pl-PL"/>
        </w:rPr>
        <w:t>Kryetari i Komunës është i obliguar ta ndalojë zbatimin e vendimit të Këshillit komunal për të cilin konsideron se nuk është në harmoni me ligjin.</w:t>
      </w:r>
    </w:p>
    <w:p w:rsidR="002B5D84" w:rsidRPr="00664E88" w:rsidRDefault="002B5D84" w:rsidP="00664E88">
      <w:pPr>
        <w:jc w:val="center"/>
        <w:rPr>
          <w:b/>
          <w:sz w:val="22"/>
          <w:szCs w:val="22"/>
        </w:rPr>
      </w:pPr>
    </w:p>
    <w:p w:rsidR="00463D82" w:rsidRPr="00664E88" w:rsidRDefault="00463D82" w:rsidP="00664E88">
      <w:pPr>
        <w:jc w:val="center"/>
        <w:rPr>
          <w:b/>
          <w:sz w:val="22"/>
          <w:szCs w:val="22"/>
          <w:lang w:val="sr-Latn-CS"/>
        </w:rPr>
      </w:pPr>
      <w:r w:rsidRPr="00664E88">
        <w:rPr>
          <w:b/>
          <w:sz w:val="22"/>
          <w:szCs w:val="22"/>
          <w:lang w:val="sr-Latn-CS"/>
        </w:rPr>
        <w:t>Кворум за рад и одлучивање</w:t>
      </w:r>
      <w:r w:rsidR="000C2E5C" w:rsidRPr="00664E88">
        <w:rPr>
          <w:b/>
          <w:sz w:val="22"/>
          <w:szCs w:val="22"/>
          <w:lang w:val="sr-Latn-CS"/>
        </w:rPr>
        <w:t xml:space="preserve"> – Kuorumi për punë dhe vendosje</w:t>
      </w:r>
    </w:p>
    <w:p w:rsidR="000C2E5C" w:rsidRPr="00664E88" w:rsidRDefault="000C2E5C" w:rsidP="00664E88">
      <w:pPr>
        <w:jc w:val="center"/>
        <w:rPr>
          <w:b/>
          <w:sz w:val="22"/>
          <w:szCs w:val="22"/>
          <w:lang w:val="sr-Latn-CS"/>
        </w:rPr>
      </w:pPr>
    </w:p>
    <w:p w:rsidR="00463D82" w:rsidRPr="00D7311B" w:rsidRDefault="00204F9E" w:rsidP="00664E88">
      <w:pPr>
        <w:jc w:val="center"/>
        <w:outlineLvl w:val="0"/>
        <w:rPr>
          <w:b/>
          <w:sz w:val="22"/>
          <w:szCs w:val="22"/>
          <w:lang w:val="sr-Latn-CS"/>
        </w:rPr>
      </w:pPr>
      <w:r w:rsidRPr="00D7311B">
        <w:rPr>
          <w:b/>
          <w:sz w:val="22"/>
          <w:szCs w:val="22"/>
          <w:lang w:val="sr-Latn-CS"/>
        </w:rPr>
        <w:t xml:space="preserve">Члан - Neni </w:t>
      </w:r>
      <w:r w:rsidR="00463D82" w:rsidRPr="00D7311B">
        <w:rPr>
          <w:b/>
          <w:sz w:val="22"/>
          <w:szCs w:val="22"/>
          <w:lang w:val="sr-Latn-CS"/>
        </w:rPr>
        <w:t xml:space="preserve"> </w:t>
      </w:r>
      <w:r w:rsidR="00465B24" w:rsidRPr="00D7311B">
        <w:rPr>
          <w:b/>
          <w:sz w:val="22"/>
          <w:szCs w:val="22"/>
        </w:rPr>
        <w:t>6</w:t>
      </w:r>
      <w:r w:rsidR="003A49BE">
        <w:rPr>
          <w:b/>
          <w:sz w:val="22"/>
          <w:szCs w:val="22"/>
        </w:rPr>
        <w:t>9</w:t>
      </w:r>
      <w:r w:rsidR="00463D82" w:rsidRPr="00D7311B">
        <w:rPr>
          <w:b/>
          <w:sz w:val="22"/>
          <w:szCs w:val="22"/>
          <w:lang w:val="sr-Latn-CS"/>
        </w:rPr>
        <w:t>.</w:t>
      </w:r>
    </w:p>
    <w:p w:rsidR="00463D82" w:rsidRPr="00664E88" w:rsidRDefault="00463D82" w:rsidP="00664E88">
      <w:pPr>
        <w:ind w:firstLine="708"/>
        <w:jc w:val="both"/>
        <w:rPr>
          <w:sz w:val="22"/>
          <w:szCs w:val="22"/>
          <w:lang w:val="sq-AL"/>
        </w:rPr>
      </w:pPr>
      <w:r w:rsidRPr="00664E88">
        <w:rPr>
          <w:sz w:val="22"/>
          <w:szCs w:val="22"/>
          <w:lang w:val="sr-Cyrl-CS"/>
        </w:rPr>
        <w:t xml:space="preserve">Општинско веће може да одлучује ако седници присуствује већина од укупног броја његових </w:t>
      </w:r>
      <w:r w:rsidR="001F5A39" w:rsidRPr="00664E88">
        <w:rPr>
          <w:iCs/>
          <w:sz w:val="22"/>
          <w:szCs w:val="22"/>
        </w:rPr>
        <w:t>члан</w:t>
      </w:r>
      <w:r w:rsidRPr="00664E88">
        <w:rPr>
          <w:sz w:val="22"/>
          <w:szCs w:val="22"/>
          <w:lang w:val="sr-Cyrl-CS"/>
        </w:rPr>
        <w:t>ова.</w:t>
      </w:r>
    </w:p>
    <w:p w:rsidR="003B2572" w:rsidRPr="00664E88" w:rsidRDefault="003B2572" w:rsidP="00664E88">
      <w:pPr>
        <w:ind w:firstLine="708"/>
        <w:jc w:val="both"/>
        <w:rPr>
          <w:sz w:val="22"/>
          <w:szCs w:val="22"/>
          <w:lang w:val="sq-AL"/>
        </w:rPr>
      </w:pPr>
      <w:r w:rsidRPr="00664E88">
        <w:rPr>
          <w:color w:val="000000"/>
          <w:sz w:val="22"/>
          <w:szCs w:val="22"/>
          <w:lang w:val="pl-PL"/>
        </w:rPr>
        <w:t>Këshilli komunal mund të vendosë nëse në seancë marrin pjesë shumica e anëtarëve nga numri i përgjithshëm i anëtarëve të Këshillit komunal.</w:t>
      </w:r>
    </w:p>
    <w:p w:rsidR="003B2572" w:rsidRPr="00664E88" w:rsidRDefault="003B2572"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lastRenderedPageBreak/>
        <w:t xml:space="preserve">Општинско веће одлучује већином гласова присутних </w:t>
      </w:r>
      <w:r w:rsidR="001F5A39" w:rsidRPr="00664E88">
        <w:rPr>
          <w:iCs/>
          <w:sz w:val="22"/>
          <w:szCs w:val="22"/>
        </w:rPr>
        <w:t>члан</w:t>
      </w:r>
      <w:r w:rsidRPr="00664E88">
        <w:rPr>
          <w:sz w:val="22"/>
          <w:szCs w:val="22"/>
          <w:lang w:val="sr-Cyrl-CS"/>
        </w:rPr>
        <w:t>ова ако законом и</w:t>
      </w:r>
      <w:r w:rsidRPr="00664E88">
        <w:rPr>
          <w:sz w:val="22"/>
          <w:szCs w:val="22"/>
          <w:lang w:val="sr-Latn-CS"/>
        </w:rPr>
        <w:t>ли</w:t>
      </w:r>
      <w:r w:rsidRPr="00664E88">
        <w:rPr>
          <w:color w:val="FF0000"/>
          <w:sz w:val="22"/>
          <w:szCs w:val="22"/>
          <w:lang w:val="sr-Cyrl-CS"/>
        </w:rPr>
        <w:t xml:space="preserve"> </w:t>
      </w:r>
      <w:r w:rsidRPr="00664E88">
        <w:rPr>
          <w:sz w:val="22"/>
          <w:szCs w:val="22"/>
          <w:lang w:val="sr-Cyrl-CS"/>
        </w:rPr>
        <w:t xml:space="preserve">овим </w:t>
      </w:r>
      <w:r w:rsidRPr="00664E88">
        <w:rPr>
          <w:sz w:val="22"/>
          <w:szCs w:val="22"/>
          <w:lang w:val="sr-Latn-CS"/>
        </w:rPr>
        <w:t>с</w:t>
      </w:r>
      <w:r w:rsidRPr="00664E88">
        <w:rPr>
          <w:sz w:val="22"/>
          <w:szCs w:val="22"/>
          <w:lang w:val="sr-Cyrl-CS"/>
        </w:rPr>
        <w:t>татутом  за поједина питања није предвиђена друга већина.</w:t>
      </w:r>
    </w:p>
    <w:p w:rsidR="003B2572" w:rsidRPr="00664E88" w:rsidRDefault="003B2572" w:rsidP="00664E88">
      <w:pPr>
        <w:ind w:firstLine="708"/>
        <w:jc w:val="both"/>
        <w:rPr>
          <w:sz w:val="22"/>
          <w:szCs w:val="22"/>
          <w:lang w:val="sq-AL"/>
        </w:rPr>
      </w:pPr>
      <w:r w:rsidRPr="00664E88">
        <w:rPr>
          <w:color w:val="000000"/>
          <w:sz w:val="22"/>
          <w:szCs w:val="22"/>
          <w:lang w:val="pl-PL"/>
        </w:rPr>
        <w:t>Këshilli komunal vendosë me shumicë votash të anëtarëve të pranishëm nëse me ligj apo me këtë statut për çështje të caktuara nuk është paraparë ndonjë shumicë tjetër.</w:t>
      </w:r>
    </w:p>
    <w:p w:rsidR="00463D82" w:rsidRPr="00664E88" w:rsidRDefault="00463D82" w:rsidP="00664E88">
      <w:pPr>
        <w:jc w:val="center"/>
        <w:rPr>
          <w:b/>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Пословник Општинског већа</w:t>
      </w:r>
      <w:r w:rsidR="003B2572" w:rsidRPr="00664E88">
        <w:rPr>
          <w:b/>
          <w:sz w:val="22"/>
          <w:szCs w:val="22"/>
          <w:lang w:val="sr-Latn-CS"/>
        </w:rPr>
        <w:t xml:space="preserve"> – Rregullorja e punës së Këshillit komunal</w:t>
      </w:r>
    </w:p>
    <w:p w:rsidR="003B2572" w:rsidRPr="00664E88" w:rsidRDefault="003B2572" w:rsidP="00664E88">
      <w:pPr>
        <w:jc w:val="center"/>
        <w:rPr>
          <w:b/>
          <w:sz w:val="22"/>
          <w:szCs w:val="22"/>
          <w:lang w:val="sr-Latn-CS"/>
        </w:rPr>
      </w:pPr>
    </w:p>
    <w:p w:rsidR="00463D82" w:rsidRPr="00D7311B" w:rsidRDefault="00204F9E" w:rsidP="00664E88">
      <w:pPr>
        <w:jc w:val="center"/>
        <w:outlineLvl w:val="0"/>
        <w:rPr>
          <w:b/>
          <w:sz w:val="22"/>
          <w:szCs w:val="22"/>
          <w:lang w:val="sr-Latn-CS"/>
        </w:rPr>
      </w:pPr>
      <w:r w:rsidRPr="00D7311B">
        <w:rPr>
          <w:b/>
          <w:sz w:val="22"/>
          <w:szCs w:val="22"/>
          <w:lang w:val="sr-Latn-CS"/>
        </w:rPr>
        <w:t xml:space="preserve">Члан - Neni </w:t>
      </w:r>
      <w:r w:rsidR="00463D82" w:rsidRPr="00D7311B">
        <w:rPr>
          <w:b/>
          <w:sz w:val="22"/>
          <w:szCs w:val="22"/>
          <w:lang w:val="sr-Latn-CS"/>
        </w:rPr>
        <w:t xml:space="preserve"> </w:t>
      </w:r>
      <w:r w:rsidR="003A49BE">
        <w:rPr>
          <w:b/>
          <w:sz w:val="22"/>
          <w:szCs w:val="22"/>
        </w:rPr>
        <w:t>70</w:t>
      </w:r>
      <w:r w:rsidR="00463D82" w:rsidRPr="00D7311B">
        <w:rPr>
          <w:b/>
          <w:sz w:val="22"/>
          <w:szCs w:val="22"/>
          <w:lang w:val="sr-Latn-CS"/>
        </w:rPr>
        <w:t>.</w:t>
      </w:r>
    </w:p>
    <w:p w:rsidR="00463D82" w:rsidRPr="00664E88" w:rsidRDefault="00463D82" w:rsidP="00664E88">
      <w:pPr>
        <w:ind w:firstLine="708"/>
        <w:jc w:val="both"/>
        <w:rPr>
          <w:sz w:val="22"/>
          <w:szCs w:val="22"/>
          <w:lang w:val="sq-AL"/>
        </w:rPr>
      </w:pPr>
      <w:r w:rsidRPr="00664E88">
        <w:rPr>
          <w:sz w:val="22"/>
          <w:szCs w:val="22"/>
          <w:lang w:val="sr-Cyrl-CS"/>
        </w:rPr>
        <w:t xml:space="preserve">Организација, начин рада и одлучивања </w:t>
      </w:r>
      <w:r w:rsidRPr="00664E88">
        <w:rPr>
          <w:sz w:val="22"/>
          <w:szCs w:val="22"/>
          <w:lang w:val="sr-Latn-CS"/>
        </w:rPr>
        <w:t>О</w:t>
      </w:r>
      <w:r w:rsidRPr="00664E88">
        <w:rPr>
          <w:sz w:val="22"/>
          <w:szCs w:val="22"/>
          <w:lang w:val="sr-Cyrl-CS"/>
        </w:rPr>
        <w:t>пштинског већа, детаљније се уређуј</w:t>
      </w:r>
      <w:r w:rsidRPr="00664E88">
        <w:rPr>
          <w:sz w:val="22"/>
          <w:szCs w:val="22"/>
          <w:lang w:val="sr-Latn-CS"/>
        </w:rPr>
        <w:t>у</w:t>
      </w:r>
      <w:r w:rsidRPr="00664E88">
        <w:rPr>
          <w:sz w:val="22"/>
          <w:szCs w:val="22"/>
          <w:lang w:val="sr-Cyrl-CS"/>
        </w:rPr>
        <w:t xml:space="preserve"> његовим пословником, у складу са законом и</w:t>
      </w:r>
      <w:r w:rsidRPr="00664E88">
        <w:rPr>
          <w:sz w:val="22"/>
          <w:szCs w:val="22"/>
          <w:lang w:val="sr-Latn-CS"/>
        </w:rPr>
        <w:t xml:space="preserve"> </w:t>
      </w:r>
      <w:r w:rsidRPr="00664E88">
        <w:rPr>
          <w:sz w:val="22"/>
          <w:szCs w:val="22"/>
          <w:lang w:val="sr-Cyrl-CS"/>
        </w:rPr>
        <w:t xml:space="preserve">овим </w:t>
      </w:r>
      <w:r w:rsidRPr="00664E88">
        <w:rPr>
          <w:sz w:val="22"/>
          <w:szCs w:val="22"/>
          <w:lang w:val="sr-Latn-CS"/>
        </w:rPr>
        <w:t>с</w:t>
      </w:r>
      <w:r w:rsidRPr="00664E88">
        <w:rPr>
          <w:sz w:val="22"/>
          <w:szCs w:val="22"/>
          <w:lang w:val="sr-Cyrl-CS"/>
        </w:rPr>
        <w:t>татутом.</w:t>
      </w:r>
    </w:p>
    <w:p w:rsidR="003B2572" w:rsidRPr="00664E88" w:rsidRDefault="003B2572" w:rsidP="00664E88">
      <w:pPr>
        <w:ind w:firstLine="708"/>
        <w:jc w:val="both"/>
        <w:rPr>
          <w:sz w:val="22"/>
          <w:szCs w:val="22"/>
          <w:lang w:val="sq-AL"/>
        </w:rPr>
      </w:pPr>
      <w:r w:rsidRPr="00664E88">
        <w:rPr>
          <w:color w:val="000000"/>
          <w:sz w:val="22"/>
          <w:szCs w:val="22"/>
          <w:lang w:val="pl-PL"/>
        </w:rPr>
        <w:t>Organizimi, mënyra e punës dhe e vendosjes së Këshillit komunal, më detajishtë rregullohen me rrregulloren e  tij, në pajtim me ligjin dhe me këtë statut.</w:t>
      </w:r>
    </w:p>
    <w:p w:rsidR="00463D82" w:rsidRPr="00664E88" w:rsidRDefault="00463D82" w:rsidP="00664E88">
      <w:pPr>
        <w:jc w:val="center"/>
        <w:outlineLvl w:val="0"/>
        <w:rPr>
          <w:sz w:val="22"/>
          <w:szCs w:val="22"/>
          <w:lang w:val="sr-Latn-CS"/>
        </w:rPr>
      </w:pPr>
      <w:bookmarkStart w:id="23" w:name="clan_48"/>
    </w:p>
    <w:p w:rsidR="003B2572" w:rsidRPr="00664E88" w:rsidRDefault="00463D82" w:rsidP="00664E88">
      <w:pPr>
        <w:jc w:val="center"/>
        <w:rPr>
          <w:b/>
          <w:sz w:val="22"/>
          <w:szCs w:val="22"/>
          <w:lang w:val="sr-Latn-CS"/>
        </w:rPr>
      </w:pPr>
      <w:r w:rsidRPr="00664E88">
        <w:rPr>
          <w:b/>
          <w:sz w:val="22"/>
          <w:szCs w:val="22"/>
          <w:lang w:val="sr-Latn-CS"/>
        </w:rPr>
        <w:t>Подношење извештаја Скупштини општине</w:t>
      </w:r>
      <w:r w:rsidR="003B2572" w:rsidRPr="00664E88">
        <w:rPr>
          <w:b/>
          <w:sz w:val="22"/>
          <w:szCs w:val="22"/>
          <w:lang w:val="sr-Latn-CS"/>
        </w:rPr>
        <w:t xml:space="preserve"> - Raportimi në Kuvendin e komunës</w:t>
      </w:r>
    </w:p>
    <w:p w:rsidR="003B2572" w:rsidRPr="00664E88" w:rsidRDefault="003B2572" w:rsidP="00664E88">
      <w:pPr>
        <w:jc w:val="center"/>
        <w:rPr>
          <w:b/>
          <w:sz w:val="22"/>
          <w:szCs w:val="22"/>
          <w:lang w:val="sr-Latn-CS"/>
        </w:rPr>
      </w:pPr>
    </w:p>
    <w:p w:rsidR="00463D82" w:rsidRPr="00D7311B" w:rsidRDefault="00204F9E" w:rsidP="00664E88">
      <w:pPr>
        <w:jc w:val="center"/>
        <w:outlineLvl w:val="0"/>
        <w:rPr>
          <w:b/>
          <w:sz w:val="22"/>
          <w:szCs w:val="22"/>
        </w:rPr>
      </w:pPr>
      <w:r w:rsidRPr="00D7311B">
        <w:rPr>
          <w:b/>
          <w:sz w:val="22"/>
          <w:szCs w:val="22"/>
          <w:lang w:val="sr-Cyrl-CS"/>
        </w:rPr>
        <w:t xml:space="preserve">Члан - Neni </w:t>
      </w:r>
      <w:r w:rsidR="00463D82" w:rsidRPr="00D7311B">
        <w:rPr>
          <w:b/>
          <w:sz w:val="22"/>
          <w:szCs w:val="22"/>
          <w:lang w:val="sr-Cyrl-CS"/>
        </w:rPr>
        <w:t xml:space="preserve"> </w:t>
      </w:r>
      <w:bookmarkEnd w:id="23"/>
      <w:r w:rsidR="00594718" w:rsidRPr="00D7311B">
        <w:rPr>
          <w:b/>
          <w:sz w:val="22"/>
          <w:szCs w:val="22"/>
        </w:rPr>
        <w:t>7</w:t>
      </w:r>
      <w:r w:rsidR="003A49BE">
        <w:rPr>
          <w:b/>
          <w:sz w:val="22"/>
          <w:szCs w:val="22"/>
        </w:rPr>
        <w:t>1</w:t>
      </w:r>
      <w:r w:rsidR="00463D82" w:rsidRPr="00D7311B">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664E88">
        <w:rPr>
          <w:sz w:val="22"/>
          <w:szCs w:val="22"/>
          <w:lang w:val="sr-Latn-CS"/>
        </w:rPr>
        <w:t>једном годишње,</w:t>
      </w:r>
      <w:r w:rsidRPr="00664E88">
        <w:rPr>
          <w:sz w:val="22"/>
          <w:szCs w:val="22"/>
          <w:lang w:val="sr-Cyrl-CS"/>
        </w:rPr>
        <w:t xml:space="preserve"> о извршавању одлука и других аката Скупштине општине.</w:t>
      </w:r>
    </w:p>
    <w:p w:rsidR="003B2572" w:rsidRPr="00664E88" w:rsidRDefault="003B2572" w:rsidP="00664E88">
      <w:pPr>
        <w:ind w:firstLine="708"/>
        <w:jc w:val="both"/>
        <w:rPr>
          <w:sz w:val="22"/>
          <w:szCs w:val="22"/>
          <w:lang w:val="sq-AL"/>
        </w:rPr>
      </w:pPr>
      <w:r w:rsidRPr="00664E88">
        <w:rPr>
          <w:sz w:val="22"/>
          <w:szCs w:val="22"/>
          <w:lang w:val="sq-AL"/>
        </w:rPr>
        <w:t>Kryetari i Komunës dhe Këshilli komunal janë të obliguar që rregullisht t’i raportojnë Kuvendit të komunës, me vetiniciativë ose me kërkesë të tij, ndërkaq më së paku një herë në vit, mbi ekzekutimin e vendimeve dhe të akteve të tjera të Kuvendit të komunës.</w:t>
      </w:r>
    </w:p>
    <w:p w:rsidR="003B2572" w:rsidRPr="00664E88" w:rsidRDefault="003B2572"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Општинско веће је дужно да Скупштини општине подноси тромесечни извештај о раду.</w:t>
      </w:r>
    </w:p>
    <w:p w:rsidR="003B2572" w:rsidRPr="00664E88" w:rsidRDefault="003B2572" w:rsidP="00664E88">
      <w:pPr>
        <w:ind w:firstLine="708"/>
        <w:jc w:val="both"/>
        <w:rPr>
          <w:sz w:val="22"/>
          <w:szCs w:val="22"/>
          <w:lang w:val="sq-AL"/>
        </w:rPr>
      </w:pPr>
      <w:r w:rsidRPr="00664E88">
        <w:rPr>
          <w:sz w:val="22"/>
          <w:szCs w:val="22"/>
          <w:lang w:val="sq-AL"/>
        </w:rPr>
        <w:t xml:space="preserve">Këshilli komunal është i obliguar t’i raportoj për punën e tij tremujore Kuvendit të Komunës. </w:t>
      </w:r>
    </w:p>
    <w:p w:rsidR="00463D82" w:rsidRPr="00664E88" w:rsidRDefault="00463D82" w:rsidP="00664E88">
      <w:pPr>
        <w:jc w:val="center"/>
        <w:rPr>
          <w:b/>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Разрешење</w:t>
      </w:r>
      <w:r w:rsidR="002E6288" w:rsidRPr="00664E88">
        <w:rPr>
          <w:b/>
          <w:sz w:val="22"/>
          <w:szCs w:val="22"/>
        </w:rPr>
        <w:t xml:space="preserve"> и оставка</w:t>
      </w:r>
      <w:r w:rsidRPr="00664E88">
        <w:rPr>
          <w:b/>
          <w:sz w:val="22"/>
          <w:szCs w:val="22"/>
          <w:lang w:val="sr-Latn-CS"/>
        </w:rPr>
        <w:t xml:space="preserve"> председника Општине</w:t>
      </w:r>
    </w:p>
    <w:p w:rsidR="003B2572" w:rsidRPr="00664E88" w:rsidRDefault="003B2572" w:rsidP="00664E88">
      <w:pPr>
        <w:jc w:val="center"/>
        <w:rPr>
          <w:b/>
          <w:sz w:val="22"/>
          <w:szCs w:val="22"/>
          <w:lang w:val="sr-Latn-CS"/>
        </w:rPr>
      </w:pPr>
      <w:r w:rsidRPr="00664E88">
        <w:rPr>
          <w:b/>
          <w:sz w:val="22"/>
          <w:szCs w:val="22"/>
          <w:lang w:val="sr-Latn-CS"/>
        </w:rPr>
        <w:t>Shkarkimi dhe dorëheqja e kryetarit të Komunës</w:t>
      </w:r>
    </w:p>
    <w:p w:rsidR="003B2572" w:rsidRPr="00664E88" w:rsidRDefault="003B2572" w:rsidP="00664E88">
      <w:pPr>
        <w:jc w:val="center"/>
        <w:rPr>
          <w:b/>
          <w:sz w:val="22"/>
          <w:szCs w:val="22"/>
          <w:lang w:val="sr-Latn-CS"/>
        </w:rPr>
      </w:pPr>
    </w:p>
    <w:p w:rsidR="00463D82" w:rsidRPr="00664E88" w:rsidRDefault="00204F9E" w:rsidP="00664E88">
      <w:pPr>
        <w:jc w:val="center"/>
        <w:outlineLvl w:val="0"/>
        <w:rPr>
          <w:sz w:val="22"/>
          <w:szCs w:val="22"/>
        </w:rPr>
      </w:pPr>
      <w:r w:rsidRPr="00D7311B">
        <w:rPr>
          <w:b/>
          <w:sz w:val="22"/>
          <w:szCs w:val="22"/>
          <w:lang w:val="sr-Cyrl-CS"/>
        </w:rPr>
        <w:t xml:space="preserve">Члан - Neni </w:t>
      </w:r>
      <w:r w:rsidR="00463D82" w:rsidRPr="00D7311B">
        <w:rPr>
          <w:b/>
          <w:sz w:val="22"/>
          <w:szCs w:val="22"/>
          <w:lang w:val="sr-Cyrl-CS"/>
        </w:rPr>
        <w:t xml:space="preserve"> </w:t>
      </w:r>
      <w:r w:rsidR="00463D82" w:rsidRPr="00D7311B">
        <w:rPr>
          <w:b/>
          <w:sz w:val="22"/>
          <w:szCs w:val="22"/>
        </w:rPr>
        <w:t>7</w:t>
      </w:r>
      <w:r w:rsidR="003A49BE">
        <w:rPr>
          <w:b/>
          <w:sz w:val="22"/>
          <w:szCs w:val="22"/>
        </w:rPr>
        <w:t>2</w:t>
      </w:r>
      <w:r w:rsidR="00463D82" w:rsidRPr="00D7311B">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3B2572" w:rsidRPr="00664E88" w:rsidRDefault="00E77BE2" w:rsidP="00664E88">
      <w:pPr>
        <w:ind w:firstLine="708"/>
        <w:jc w:val="both"/>
        <w:rPr>
          <w:sz w:val="22"/>
          <w:szCs w:val="22"/>
          <w:lang w:val="sq-AL"/>
        </w:rPr>
      </w:pPr>
      <w:r w:rsidRPr="00664E88">
        <w:rPr>
          <w:sz w:val="22"/>
          <w:szCs w:val="22"/>
          <w:lang w:val="sq-AL"/>
        </w:rPr>
        <w:t>Kryetari i Komunës mund të shkarkohet para skadimit të mandatit në të cilin është zgjedhur, me propozim të arsyetuar të së paku 1/3 së këshilltarëve, në të njëjtën mënyrë sikur edhe është zgjedhur.</w:t>
      </w:r>
    </w:p>
    <w:p w:rsidR="00E77BE2" w:rsidRPr="00664E88" w:rsidRDefault="00E77BE2"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О предлогу за разрешење председника </w:t>
      </w:r>
      <w:r w:rsidRPr="00664E88">
        <w:rPr>
          <w:sz w:val="22"/>
          <w:szCs w:val="22"/>
          <w:lang w:val="sr-Latn-CS"/>
        </w:rPr>
        <w:t>О</w:t>
      </w:r>
      <w:r w:rsidRPr="00664E88">
        <w:rPr>
          <w:sz w:val="22"/>
          <w:szCs w:val="22"/>
          <w:lang w:val="sr-Cyrl-CS"/>
        </w:rPr>
        <w:t xml:space="preserve">пштине мора се расправљати и одлучивати у року од 15 дана од дана достављања предлога председнику </w:t>
      </w:r>
      <w:r w:rsidRPr="00664E88">
        <w:rPr>
          <w:sz w:val="22"/>
          <w:szCs w:val="22"/>
          <w:lang w:val="sr-Latn-CS"/>
        </w:rPr>
        <w:t>С</w:t>
      </w:r>
      <w:r w:rsidRPr="00664E88">
        <w:rPr>
          <w:sz w:val="22"/>
          <w:szCs w:val="22"/>
          <w:lang w:val="sr-Cyrl-CS"/>
        </w:rPr>
        <w:t xml:space="preserve">купштине општине, уз примену минималног рока за сазивање седнице из </w:t>
      </w:r>
      <w:r w:rsidR="001F5A39" w:rsidRPr="00664E88">
        <w:rPr>
          <w:iCs/>
          <w:sz w:val="22"/>
          <w:szCs w:val="22"/>
        </w:rPr>
        <w:t>члана</w:t>
      </w:r>
      <w:r w:rsidRPr="00664E88">
        <w:rPr>
          <w:sz w:val="22"/>
          <w:szCs w:val="22"/>
          <w:lang w:val="sr-Cyrl-CS"/>
        </w:rPr>
        <w:t xml:space="preserve"> </w:t>
      </w:r>
      <w:r w:rsidR="00182920" w:rsidRPr="00664E88">
        <w:rPr>
          <w:sz w:val="22"/>
          <w:szCs w:val="22"/>
          <w:lang w:val="sr-Cyrl-CS"/>
        </w:rPr>
        <w:t>42</w:t>
      </w:r>
      <w:r w:rsidRPr="00664E88">
        <w:rPr>
          <w:sz w:val="22"/>
          <w:szCs w:val="22"/>
          <w:lang w:val="sr-Cyrl-CS"/>
        </w:rPr>
        <w:t xml:space="preserve">. ст. 3. и </w:t>
      </w:r>
      <w:r w:rsidR="001D623D" w:rsidRPr="00664E88">
        <w:rPr>
          <w:sz w:val="22"/>
          <w:szCs w:val="22"/>
          <w:lang w:val="sr-Cyrl-CS"/>
        </w:rPr>
        <w:t>5</w:t>
      </w:r>
      <w:r w:rsidRPr="00664E88">
        <w:rPr>
          <w:sz w:val="22"/>
          <w:szCs w:val="22"/>
          <w:lang w:val="sr-Cyrl-CS"/>
        </w:rPr>
        <w:t xml:space="preserve">. овог статута. </w:t>
      </w:r>
    </w:p>
    <w:p w:rsidR="00E77BE2" w:rsidRPr="00664E88" w:rsidRDefault="00E77BE2" w:rsidP="00664E88">
      <w:pPr>
        <w:ind w:firstLine="708"/>
        <w:jc w:val="both"/>
        <w:rPr>
          <w:sz w:val="22"/>
          <w:szCs w:val="22"/>
          <w:lang w:val="sq-AL"/>
        </w:rPr>
      </w:pPr>
      <w:r w:rsidRPr="00664E88">
        <w:rPr>
          <w:sz w:val="22"/>
          <w:szCs w:val="22"/>
          <w:lang w:val="sq-AL"/>
        </w:rPr>
        <w:t>Mbi propozimin për shkakrimin e kryetarit të Komunës duhet të diskutohet dhe vendoset në afat prej 15 ditësh nga dita e dërgimit të propozimit kryetarit të Kuvendit të komunës, krahas aplikimit të afatit minimal për konvokimin e seancës nga neni 42. Parag 3 dhe 5 të këtij statuti.</w:t>
      </w:r>
    </w:p>
    <w:p w:rsidR="00E77BE2" w:rsidRPr="00664E88" w:rsidRDefault="00E77BE2"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Ако </w:t>
      </w:r>
      <w:r w:rsidRPr="00664E88">
        <w:rPr>
          <w:sz w:val="22"/>
          <w:szCs w:val="22"/>
          <w:lang w:val="sr-Latn-CS"/>
        </w:rPr>
        <w:t>С</w:t>
      </w:r>
      <w:r w:rsidRPr="00664E88">
        <w:rPr>
          <w:sz w:val="22"/>
          <w:szCs w:val="22"/>
          <w:lang w:val="sr-Cyrl-CS"/>
        </w:rPr>
        <w:t xml:space="preserve">купштина не разреши председника </w:t>
      </w:r>
      <w:r w:rsidRPr="00664E88">
        <w:rPr>
          <w:sz w:val="22"/>
          <w:szCs w:val="22"/>
          <w:lang w:val="sr-Latn-CS"/>
        </w:rPr>
        <w:t>О</w:t>
      </w:r>
      <w:r w:rsidRPr="00664E88">
        <w:rPr>
          <w:sz w:val="22"/>
          <w:szCs w:val="22"/>
          <w:lang w:val="sr-Cyrl-CS"/>
        </w:rPr>
        <w:t xml:space="preserve">пштине, одборници који су поднели предлог за разрешење не могу поново предложити разрешење председника </w:t>
      </w:r>
      <w:r w:rsidRPr="00664E88">
        <w:rPr>
          <w:sz w:val="22"/>
          <w:szCs w:val="22"/>
          <w:lang w:val="sr-Latn-CS"/>
        </w:rPr>
        <w:t>О</w:t>
      </w:r>
      <w:r w:rsidRPr="00664E88">
        <w:rPr>
          <w:sz w:val="22"/>
          <w:szCs w:val="22"/>
          <w:lang w:val="sr-Cyrl-CS"/>
        </w:rPr>
        <w:t>пштине пре истека рока од шест месеци од одбијања претходног предлога.</w:t>
      </w:r>
    </w:p>
    <w:p w:rsidR="00E77BE2" w:rsidRPr="00664E88" w:rsidRDefault="00E77BE2" w:rsidP="00664E88">
      <w:pPr>
        <w:ind w:firstLine="708"/>
        <w:jc w:val="both"/>
        <w:rPr>
          <w:sz w:val="22"/>
          <w:szCs w:val="22"/>
          <w:lang w:val="sq-AL"/>
        </w:rPr>
      </w:pPr>
      <w:r w:rsidRPr="00664E88">
        <w:rPr>
          <w:sz w:val="22"/>
          <w:szCs w:val="22"/>
          <w:lang w:val="sq-AL"/>
        </w:rPr>
        <w:t>Nëse Kuvendi nuk e shkarkon kryetarin e Komunës, këshilltarët që kanë paraqitur propozimin për shkarkim nuk munden që sërish të propozojnë shkarkimin e kryetarit të Komunës para skadimit të afatit prej gjashtë muaj nga refuzimi i propozimit paraprak.</w:t>
      </w:r>
    </w:p>
    <w:p w:rsidR="00E77BE2" w:rsidRPr="00664E88" w:rsidRDefault="00E77BE2" w:rsidP="00664E88">
      <w:pPr>
        <w:ind w:firstLine="708"/>
        <w:jc w:val="both"/>
        <w:rPr>
          <w:sz w:val="22"/>
          <w:szCs w:val="22"/>
          <w:lang w:val="sq-AL"/>
        </w:rPr>
      </w:pPr>
    </w:p>
    <w:p w:rsidR="00531737" w:rsidRPr="00664E88" w:rsidRDefault="002E6288" w:rsidP="00664E88">
      <w:pPr>
        <w:ind w:firstLine="708"/>
        <w:jc w:val="both"/>
        <w:rPr>
          <w:sz w:val="22"/>
          <w:szCs w:val="22"/>
          <w:lang w:val="sq-AL"/>
        </w:rPr>
      </w:pPr>
      <w:r w:rsidRPr="00664E88">
        <w:rPr>
          <w:sz w:val="22"/>
          <w:szCs w:val="22"/>
          <w:lang w:val="sr-Cyrl-CS"/>
        </w:rPr>
        <w:t>Председник општине може поднети оставку</w:t>
      </w:r>
      <w:r w:rsidR="001131D5" w:rsidRPr="00664E88">
        <w:rPr>
          <w:sz w:val="22"/>
          <w:szCs w:val="22"/>
          <w:lang w:val="sr-Cyrl-CS"/>
        </w:rPr>
        <w:t>.</w:t>
      </w:r>
    </w:p>
    <w:p w:rsidR="00E77BE2" w:rsidRPr="00664E88" w:rsidRDefault="00E77BE2" w:rsidP="00664E88">
      <w:pPr>
        <w:ind w:firstLine="708"/>
        <w:jc w:val="both"/>
        <w:rPr>
          <w:sz w:val="22"/>
          <w:szCs w:val="22"/>
          <w:lang w:val="sq-AL"/>
        </w:rPr>
      </w:pPr>
      <w:r w:rsidRPr="00664E88">
        <w:rPr>
          <w:sz w:val="22"/>
          <w:szCs w:val="22"/>
          <w:lang w:val="sq-AL"/>
        </w:rPr>
        <w:t>Kryetari i komunës mund të paraqes dorëheqje.</w:t>
      </w:r>
    </w:p>
    <w:p w:rsidR="00E77BE2" w:rsidRPr="00664E88" w:rsidRDefault="00E77BE2" w:rsidP="00664E88">
      <w:pPr>
        <w:ind w:firstLine="708"/>
        <w:jc w:val="both"/>
        <w:rPr>
          <w:sz w:val="22"/>
          <w:szCs w:val="22"/>
          <w:lang w:val="sq-AL"/>
        </w:rPr>
      </w:pPr>
    </w:p>
    <w:p w:rsidR="002E6288" w:rsidRPr="00664E88" w:rsidRDefault="001131D5" w:rsidP="00664E88">
      <w:pPr>
        <w:ind w:firstLine="708"/>
        <w:jc w:val="both"/>
        <w:rPr>
          <w:sz w:val="22"/>
          <w:szCs w:val="22"/>
          <w:lang w:val="sq-AL"/>
        </w:rPr>
      </w:pPr>
      <w:r w:rsidRPr="00664E88">
        <w:rPr>
          <w:sz w:val="22"/>
          <w:szCs w:val="22"/>
          <w:lang w:val="sr-Cyrl-CS"/>
        </w:rPr>
        <w:t xml:space="preserve">О поднетој оставци председника </w:t>
      </w:r>
      <w:r w:rsidR="003C618F" w:rsidRPr="00664E88">
        <w:rPr>
          <w:sz w:val="22"/>
          <w:szCs w:val="22"/>
          <w:lang w:val="sr-Cyrl-CS"/>
        </w:rPr>
        <w:t>О</w:t>
      </w:r>
      <w:r w:rsidRPr="00664E88">
        <w:rPr>
          <w:sz w:val="22"/>
          <w:szCs w:val="22"/>
          <w:lang w:val="sr-Cyrl-CS"/>
        </w:rPr>
        <w:t>пштине,</w:t>
      </w:r>
      <w:r w:rsidR="00E41370" w:rsidRPr="00664E88">
        <w:rPr>
          <w:sz w:val="22"/>
          <w:szCs w:val="22"/>
          <w:lang w:val="sr-Cyrl-CS"/>
        </w:rPr>
        <w:t xml:space="preserve"> председник Скупштине општине обавештава одборнике на</w:t>
      </w:r>
      <w:r w:rsidR="00C5196C" w:rsidRPr="00664E88">
        <w:rPr>
          <w:sz w:val="22"/>
          <w:szCs w:val="22"/>
          <w:lang w:val="sr-Cyrl-CS"/>
        </w:rPr>
        <w:t xml:space="preserve"> почетку прве наредне седнице</w:t>
      </w:r>
      <w:r w:rsidR="00E41370" w:rsidRPr="00664E88">
        <w:rPr>
          <w:sz w:val="22"/>
          <w:szCs w:val="22"/>
          <w:lang w:val="sr-Cyrl-CS"/>
        </w:rPr>
        <w:t xml:space="preserve"> Скупштине</w:t>
      </w:r>
      <w:r w:rsidR="003C618F" w:rsidRPr="00664E88">
        <w:rPr>
          <w:sz w:val="22"/>
          <w:szCs w:val="22"/>
          <w:lang w:val="sr-Cyrl-CS"/>
        </w:rPr>
        <w:t>.</w:t>
      </w:r>
    </w:p>
    <w:p w:rsidR="00E77BE2" w:rsidRPr="00664E88" w:rsidRDefault="00E77BE2" w:rsidP="00664E88">
      <w:pPr>
        <w:ind w:firstLine="708"/>
        <w:jc w:val="both"/>
        <w:rPr>
          <w:color w:val="C00000"/>
          <w:sz w:val="22"/>
          <w:szCs w:val="22"/>
          <w:lang w:val="sq-AL"/>
        </w:rPr>
      </w:pPr>
      <w:r w:rsidRPr="00664E88">
        <w:rPr>
          <w:sz w:val="22"/>
          <w:szCs w:val="22"/>
          <w:lang w:val="sq-AL"/>
        </w:rPr>
        <w:t xml:space="preserve">Mbi dorëheqjen e paraqitur të kryetarit të Komunës, kryetari i Kuvendit të komunës i njofton këshilltarët në fillim të seancës së parë të jashtëzakonshme të Kuvendit. </w:t>
      </w:r>
    </w:p>
    <w:p w:rsidR="00E41370" w:rsidRPr="00664E88" w:rsidRDefault="00E41370" w:rsidP="00664E88">
      <w:pPr>
        <w:ind w:firstLine="708"/>
        <w:jc w:val="both"/>
        <w:rPr>
          <w:color w:val="C00000"/>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Дејство разрешења</w:t>
      </w:r>
      <w:r w:rsidR="003C618F" w:rsidRPr="00664E88">
        <w:rPr>
          <w:b/>
          <w:sz w:val="22"/>
          <w:szCs w:val="22"/>
        </w:rPr>
        <w:t xml:space="preserve"> и оставке</w:t>
      </w:r>
      <w:r w:rsidRPr="00664E88">
        <w:rPr>
          <w:b/>
          <w:sz w:val="22"/>
          <w:szCs w:val="22"/>
          <w:lang w:val="sr-Latn-CS"/>
        </w:rPr>
        <w:t xml:space="preserve"> председника Општине</w:t>
      </w:r>
    </w:p>
    <w:p w:rsidR="00D7311B" w:rsidRDefault="00D7311B" w:rsidP="00664E88">
      <w:pPr>
        <w:jc w:val="center"/>
        <w:outlineLvl w:val="0"/>
        <w:rPr>
          <w:b/>
          <w:sz w:val="22"/>
          <w:szCs w:val="22"/>
          <w:lang w:val="sq-AL"/>
        </w:rPr>
      </w:pPr>
    </w:p>
    <w:p w:rsidR="00064D80" w:rsidRPr="00664E88" w:rsidRDefault="00204F9E" w:rsidP="00664E88">
      <w:pPr>
        <w:jc w:val="center"/>
        <w:outlineLvl w:val="0"/>
        <w:rPr>
          <w:sz w:val="22"/>
          <w:szCs w:val="22"/>
        </w:rPr>
      </w:pPr>
      <w:r w:rsidRPr="00D7311B">
        <w:rPr>
          <w:b/>
          <w:sz w:val="22"/>
          <w:szCs w:val="22"/>
          <w:lang w:val="sr-Cyrl-CS"/>
        </w:rPr>
        <w:t xml:space="preserve">Члан - Neni </w:t>
      </w:r>
      <w:r w:rsidR="00463D82" w:rsidRPr="00D7311B">
        <w:rPr>
          <w:b/>
          <w:sz w:val="22"/>
          <w:szCs w:val="22"/>
          <w:lang w:val="sr-Latn-CS"/>
        </w:rPr>
        <w:t xml:space="preserve"> </w:t>
      </w:r>
      <w:r w:rsidR="00463D82" w:rsidRPr="00D7311B">
        <w:rPr>
          <w:b/>
          <w:sz w:val="22"/>
          <w:szCs w:val="22"/>
        </w:rPr>
        <w:t>7</w:t>
      </w:r>
      <w:r w:rsidR="003A49BE">
        <w:rPr>
          <w:b/>
          <w:sz w:val="22"/>
          <w:szCs w:val="22"/>
        </w:rPr>
        <w:t>3</w:t>
      </w:r>
      <w:r w:rsidR="00463D82" w:rsidRPr="00D7311B">
        <w:rPr>
          <w:b/>
          <w:sz w:val="22"/>
          <w:szCs w:val="22"/>
        </w:rPr>
        <w:t>.</w:t>
      </w:r>
    </w:p>
    <w:p w:rsidR="00463D82" w:rsidRPr="00664E88" w:rsidRDefault="00463D82" w:rsidP="00664E88">
      <w:pPr>
        <w:ind w:firstLine="708"/>
        <w:jc w:val="both"/>
        <w:rPr>
          <w:sz w:val="22"/>
          <w:szCs w:val="22"/>
          <w:lang w:val="sr-Latn-CS"/>
        </w:rPr>
      </w:pPr>
      <w:r w:rsidRPr="00664E88">
        <w:rPr>
          <w:sz w:val="22"/>
          <w:szCs w:val="22"/>
          <w:lang w:val="sr-Cyrl-CS"/>
        </w:rPr>
        <w:t>Разрешењем</w:t>
      </w:r>
      <w:r w:rsidR="003C618F" w:rsidRPr="00664E88">
        <w:rPr>
          <w:sz w:val="22"/>
          <w:szCs w:val="22"/>
          <w:lang w:val="sr-Cyrl-CS"/>
        </w:rPr>
        <w:t>, односно оставком</w:t>
      </w:r>
      <w:r w:rsidRPr="00664E88">
        <w:rPr>
          <w:sz w:val="22"/>
          <w:szCs w:val="22"/>
          <w:lang w:val="sr-Cyrl-CS"/>
        </w:rPr>
        <w:t xml:space="preserve"> председника </w:t>
      </w:r>
      <w:r w:rsidRPr="00664E88">
        <w:rPr>
          <w:sz w:val="22"/>
          <w:szCs w:val="22"/>
          <w:lang w:val="sr-Latn-CS"/>
        </w:rPr>
        <w:t>О</w:t>
      </w:r>
      <w:r w:rsidRPr="00664E88">
        <w:rPr>
          <w:sz w:val="22"/>
          <w:szCs w:val="22"/>
          <w:lang w:val="sr-Cyrl-CS"/>
        </w:rPr>
        <w:t xml:space="preserve">пштине престаје мандат заменика председника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пштинског већа.</w:t>
      </w:r>
    </w:p>
    <w:p w:rsidR="00463D82" w:rsidRPr="00664E88" w:rsidRDefault="00463D82" w:rsidP="00664E88">
      <w:pPr>
        <w:rPr>
          <w:sz w:val="22"/>
          <w:szCs w:val="22"/>
          <w:lang w:val="sr-Cyrl-CS"/>
        </w:rPr>
      </w:pPr>
    </w:p>
    <w:p w:rsidR="00E77BE2" w:rsidRPr="00664E88" w:rsidRDefault="00463D82" w:rsidP="00664E88">
      <w:pPr>
        <w:jc w:val="center"/>
        <w:rPr>
          <w:b/>
          <w:sz w:val="22"/>
          <w:szCs w:val="22"/>
          <w:lang w:val="sr-Latn-CS"/>
        </w:rPr>
      </w:pPr>
      <w:r w:rsidRPr="00664E88">
        <w:rPr>
          <w:b/>
          <w:sz w:val="22"/>
          <w:szCs w:val="22"/>
          <w:lang w:val="sr-Latn-CS"/>
        </w:rPr>
        <w:t>Разрешење</w:t>
      </w:r>
      <w:r w:rsidR="003238E6" w:rsidRPr="00664E88">
        <w:rPr>
          <w:b/>
          <w:sz w:val="22"/>
          <w:szCs w:val="22"/>
        </w:rPr>
        <w:t xml:space="preserve"> и оставка</w:t>
      </w:r>
      <w:r w:rsidRPr="00664E88">
        <w:rPr>
          <w:b/>
          <w:sz w:val="22"/>
          <w:szCs w:val="22"/>
          <w:lang w:val="sr-Latn-CS"/>
        </w:rPr>
        <w:t xml:space="preserve"> заменика председника Општине,</w:t>
      </w:r>
      <w:r w:rsidR="00E77BE2" w:rsidRPr="00664E88">
        <w:rPr>
          <w:b/>
          <w:sz w:val="22"/>
          <w:szCs w:val="22"/>
          <w:lang w:val="sr-Latn-CS"/>
        </w:rPr>
        <w:t xml:space="preserve"> </w:t>
      </w:r>
      <w:r w:rsidRPr="00664E88">
        <w:rPr>
          <w:b/>
          <w:sz w:val="22"/>
          <w:szCs w:val="22"/>
          <w:lang w:val="sr-Latn-CS"/>
        </w:rPr>
        <w:t xml:space="preserve"> </w:t>
      </w:r>
    </w:p>
    <w:p w:rsidR="00463D82" w:rsidRPr="00664E88" w:rsidRDefault="00463D82" w:rsidP="00664E88">
      <w:pPr>
        <w:jc w:val="center"/>
        <w:rPr>
          <w:b/>
          <w:sz w:val="22"/>
          <w:szCs w:val="22"/>
          <w:lang w:val="sr-Latn-CS"/>
        </w:rPr>
      </w:pPr>
      <w:r w:rsidRPr="00664E88">
        <w:rPr>
          <w:b/>
          <w:sz w:val="22"/>
          <w:szCs w:val="22"/>
          <w:lang w:val="sr-Latn-CS"/>
        </w:rPr>
        <w:t xml:space="preserve">односно </w:t>
      </w:r>
      <w:r w:rsidR="00E77BE2" w:rsidRPr="00664E88">
        <w:rPr>
          <w:b/>
          <w:sz w:val="22"/>
          <w:szCs w:val="22"/>
          <w:lang w:val="sr-Latn-CS"/>
        </w:rPr>
        <w:t>члан</w:t>
      </w:r>
      <w:r w:rsidRPr="00664E88">
        <w:rPr>
          <w:b/>
          <w:sz w:val="22"/>
          <w:szCs w:val="22"/>
          <w:lang w:val="sr-Latn-CS"/>
        </w:rPr>
        <w:t>а Општинског већа</w:t>
      </w:r>
    </w:p>
    <w:p w:rsidR="00E77BE2" w:rsidRPr="00664E88" w:rsidRDefault="00E77BE2" w:rsidP="00664E88">
      <w:pPr>
        <w:jc w:val="center"/>
        <w:rPr>
          <w:b/>
          <w:sz w:val="22"/>
          <w:szCs w:val="22"/>
          <w:lang w:val="sr-Latn-CS"/>
        </w:rPr>
      </w:pPr>
    </w:p>
    <w:p w:rsidR="00E77BE2" w:rsidRPr="00664E88" w:rsidRDefault="00E77BE2" w:rsidP="00664E88">
      <w:pPr>
        <w:jc w:val="center"/>
        <w:rPr>
          <w:b/>
          <w:sz w:val="22"/>
          <w:szCs w:val="22"/>
          <w:lang w:val="sr-Latn-CS"/>
        </w:rPr>
      </w:pPr>
      <w:r w:rsidRPr="00664E88">
        <w:rPr>
          <w:b/>
          <w:sz w:val="22"/>
          <w:szCs w:val="22"/>
          <w:lang w:val="sr-Latn-CS"/>
        </w:rPr>
        <w:t xml:space="preserve">Shkarkimi dhe dorëheqja e zëvendës kryetarit të Komunës, </w:t>
      </w:r>
    </w:p>
    <w:p w:rsidR="00E77BE2" w:rsidRPr="00664E88" w:rsidRDefault="00E77BE2" w:rsidP="00664E88">
      <w:pPr>
        <w:jc w:val="center"/>
        <w:rPr>
          <w:b/>
          <w:sz w:val="22"/>
          <w:szCs w:val="22"/>
          <w:lang w:val="sr-Latn-CS"/>
        </w:rPr>
      </w:pPr>
      <w:r w:rsidRPr="00664E88">
        <w:rPr>
          <w:b/>
          <w:sz w:val="22"/>
          <w:szCs w:val="22"/>
          <w:lang w:val="sr-Latn-CS"/>
        </w:rPr>
        <w:t>përkatësisht anëtarit të Këshillit komunal</w:t>
      </w:r>
    </w:p>
    <w:p w:rsidR="00E77BE2" w:rsidRPr="00664E88" w:rsidRDefault="00E77BE2" w:rsidP="00664E88">
      <w:pPr>
        <w:jc w:val="center"/>
        <w:rPr>
          <w:b/>
          <w:sz w:val="22"/>
          <w:szCs w:val="22"/>
          <w:lang w:val="sr-Latn-CS"/>
        </w:rPr>
      </w:pPr>
    </w:p>
    <w:p w:rsidR="00463D82" w:rsidRPr="00D7311B" w:rsidRDefault="00204F9E" w:rsidP="00664E88">
      <w:pPr>
        <w:jc w:val="center"/>
        <w:outlineLvl w:val="0"/>
        <w:rPr>
          <w:b/>
          <w:sz w:val="22"/>
          <w:szCs w:val="22"/>
          <w:lang w:val="sr-Latn-CS"/>
        </w:rPr>
      </w:pPr>
      <w:r w:rsidRPr="00D7311B">
        <w:rPr>
          <w:b/>
          <w:sz w:val="22"/>
          <w:szCs w:val="22"/>
          <w:lang w:val="sr-Latn-CS"/>
        </w:rPr>
        <w:t xml:space="preserve">Члан - Neni </w:t>
      </w:r>
      <w:r w:rsidR="00463D82" w:rsidRPr="00D7311B">
        <w:rPr>
          <w:b/>
          <w:sz w:val="22"/>
          <w:szCs w:val="22"/>
          <w:lang w:val="sr-Latn-CS"/>
        </w:rPr>
        <w:t xml:space="preserve"> 7</w:t>
      </w:r>
      <w:r w:rsidR="003A49BE">
        <w:rPr>
          <w:b/>
          <w:sz w:val="22"/>
          <w:szCs w:val="22"/>
        </w:rPr>
        <w:t>4</w:t>
      </w:r>
      <w:r w:rsidR="00463D82" w:rsidRPr="00D7311B">
        <w:rPr>
          <w:b/>
          <w:sz w:val="22"/>
          <w:szCs w:val="22"/>
          <w:lang w:val="sr-Latn-CS"/>
        </w:rPr>
        <w:t>.</w:t>
      </w:r>
    </w:p>
    <w:p w:rsidR="00463D82" w:rsidRPr="00664E88" w:rsidRDefault="00463D82" w:rsidP="00664E88">
      <w:pPr>
        <w:ind w:firstLine="708"/>
        <w:jc w:val="both"/>
        <w:rPr>
          <w:sz w:val="22"/>
          <w:szCs w:val="22"/>
          <w:lang w:val="sq-AL"/>
        </w:rPr>
      </w:pPr>
      <w:r w:rsidRPr="00664E88">
        <w:rPr>
          <w:sz w:val="22"/>
          <w:szCs w:val="22"/>
          <w:lang w:val="sr-Cyrl-CS"/>
        </w:rPr>
        <w:t xml:space="preserve">Заменик председника </w:t>
      </w:r>
      <w:r w:rsidRPr="00664E88">
        <w:rPr>
          <w:sz w:val="22"/>
          <w:szCs w:val="22"/>
          <w:lang w:val="sr-Latn-CS"/>
        </w:rPr>
        <w:t>О</w:t>
      </w:r>
      <w:r w:rsidRPr="00664E88">
        <w:rPr>
          <w:sz w:val="22"/>
          <w:szCs w:val="22"/>
          <w:lang w:val="sr-Cyrl-CS"/>
        </w:rPr>
        <w:t xml:space="preserve">пштине, односно </w:t>
      </w:r>
      <w:r w:rsidR="001F5A39" w:rsidRPr="00664E88">
        <w:rPr>
          <w:iCs/>
          <w:sz w:val="22"/>
          <w:szCs w:val="22"/>
        </w:rPr>
        <w:t xml:space="preserve">члан </w:t>
      </w:r>
      <w:r w:rsidRPr="00664E88">
        <w:rPr>
          <w:sz w:val="22"/>
          <w:szCs w:val="22"/>
          <w:lang w:val="sr-Latn-CS"/>
        </w:rPr>
        <w:t>О</w:t>
      </w:r>
      <w:r w:rsidRPr="00664E88">
        <w:rPr>
          <w:sz w:val="22"/>
          <w:szCs w:val="22"/>
          <w:lang w:val="sr-Cyrl-CS"/>
        </w:rPr>
        <w:t>пштинског већа, мо</w:t>
      </w:r>
      <w:r w:rsidRPr="00664E88">
        <w:rPr>
          <w:sz w:val="22"/>
          <w:szCs w:val="22"/>
          <w:lang w:val="sr-Latn-CS"/>
        </w:rPr>
        <w:t>же</w:t>
      </w:r>
      <w:r w:rsidRPr="00664E88">
        <w:rPr>
          <w:sz w:val="22"/>
          <w:szCs w:val="22"/>
          <w:lang w:val="sr-Cyrl-CS"/>
        </w:rPr>
        <w:t xml:space="preserve"> бити разрешен пре истека времена на које </w:t>
      </w:r>
      <w:r w:rsidRPr="00664E88">
        <w:rPr>
          <w:sz w:val="22"/>
          <w:szCs w:val="22"/>
          <w:lang w:val="sr-Latn-CS"/>
        </w:rPr>
        <w:t>је</w:t>
      </w:r>
      <w:r w:rsidRPr="00664E88">
        <w:rPr>
          <w:sz w:val="22"/>
          <w:szCs w:val="22"/>
          <w:lang w:val="sr-Cyrl-CS"/>
        </w:rPr>
        <w:t xml:space="preserve"> биран, на предлог председника </w:t>
      </w:r>
      <w:r w:rsidRPr="00664E88">
        <w:rPr>
          <w:sz w:val="22"/>
          <w:szCs w:val="22"/>
          <w:lang w:val="sr-Latn-CS"/>
        </w:rPr>
        <w:t>О</w:t>
      </w:r>
      <w:r w:rsidRPr="00664E88">
        <w:rPr>
          <w:sz w:val="22"/>
          <w:szCs w:val="22"/>
          <w:lang w:val="sr-Cyrl-CS"/>
        </w:rPr>
        <w:t xml:space="preserve">пштине или најмање једне трећине одборника, на исти начин на који </w:t>
      </w:r>
      <w:r w:rsidRPr="00664E88">
        <w:rPr>
          <w:sz w:val="22"/>
          <w:szCs w:val="22"/>
          <w:lang w:val="sr-Latn-CS"/>
        </w:rPr>
        <w:t>је</w:t>
      </w:r>
      <w:r w:rsidRPr="00664E88">
        <w:rPr>
          <w:sz w:val="22"/>
          <w:szCs w:val="22"/>
          <w:lang w:val="sr-Cyrl-CS"/>
        </w:rPr>
        <w:t xml:space="preserve"> изабран.</w:t>
      </w:r>
    </w:p>
    <w:p w:rsidR="00E77BE2" w:rsidRPr="00664E88" w:rsidRDefault="00E77BE2" w:rsidP="00664E88">
      <w:pPr>
        <w:ind w:firstLine="708"/>
        <w:jc w:val="both"/>
        <w:rPr>
          <w:sz w:val="22"/>
          <w:szCs w:val="22"/>
          <w:lang w:val="sq-AL"/>
        </w:rPr>
      </w:pPr>
      <w:r w:rsidRPr="00664E88">
        <w:rPr>
          <w:sz w:val="22"/>
          <w:szCs w:val="22"/>
          <w:lang w:val="sq-AL"/>
        </w:rPr>
        <w:t>Zëvendësi i kryetarit të Komunës, përkatësisht anëtari i Këshillit komunal, mudn të shkarkohet para skadimit të mandatit në të cilin është zgjedhur, me propozim të kryetarit të Komunës ose të së paku një të tretës së këshilltarëve, në mënyrën e njëjtë sikur edhe kur janë zgjedhur.</w:t>
      </w:r>
    </w:p>
    <w:p w:rsidR="00E77BE2" w:rsidRPr="00664E88" w:rsidRDefault="00E77BE2" w:rsidP="00664E88">
      <w:pPr>
        <w:ind w:firstLine="708"/>
        <w:jc w:val="both"/>
        <w:rPr>
          <w:sz w:val="22"/>
          <w:szCs w:val="22"/>
          <w:lang w:val="sq-AL"/>
        </w:rPr>
      </w:pPr>
    </w:p>
    <w:p w:rsidR="00463D82" w:rsidRPr="00664E88" w:rsidRDefault="00A91822" w:rsidP="00664E88">
      <w:pPr>
        <w:ind w:firstLine="708"/>
        <w:jc w:val="both"/>
        <w:rPr>
          <w:sz w:val="22"/>
          <w:szCs w:val="22"/>
          <w:lang w:val="sq-AL"/>
        </w:rPr>
      </w:pPr>
      <w:r w:rsidRPr="00664E88">
        <w:rPr>
          <w:sz w:val="22"/>
          <w:szCs w:val="22"/>
          <w:lang w:val="sr-Cyrl-CS"/>
        </w:rPr>
        <w:t>П</w:t>
      </w:r>
      <w:r w:rsidR="00BC2A16" w:rsidRPr="00664E88">
        <w:rPr>
          <w:sz w:val="22"/>
          <w:szCs w:val="22"/>
          <w:lang w:val="sr-Cyrl-CS"/>
        </w:rPr>
        <w:t xml:space="preserve">редседник </w:t>
      </w:r>
      <w:r w:rsidR="00BC2A16" w:rsidRPr="00664E88">
        <w:rPr>
          <w:sz w:val="22"/>
          <w:szCs w:val="22"/>
          <w:lang w:val="sr-Latn-CS"/>
        </w:rPr>
        <w:t>О</w:t>
      </w:r>
      <w:r w:rsidR="00BC2A16" w:rsidRPr="00664E88">
        <w:rPr>
          <w:sz w:val="22"/>
          <w:szCs w:val="22"/>
          <w:lang w:val="sr-Cyrl-CS"/>
        </w:rPr>
        <w:t xml:space="preserve">пштине је дужан да </w:t>
      </w:r>
      <w:r w:rsidRPr="00664E88">
        <w:rPr>
          <w:sz w:val="22"/>
          <w:szCs w:val="22"/>
          <w:lang w:val="sr-Cyrl-CS"/>
        </w:rPr>
        <w:t>и</w:t>
      </w:r>
      <w:r w:rsidR="00463D82" w:rsidRPr="00664E88">
        <w:rPr>
          <w:sz w:val="22"/>
          <w:szCs w:val="22"/>
          <w:lang w:val="sr-Cyrl-CS"/>
        </w:rPr>
        <w:t xml:space="preserve">стовремено са предлогом за разрешење заменика председника </w:t>
      </w:r>
      <w:r w:rsidR="00463D82" w:rsidRPr="00664E88">
        <w:rPr>
          <w:sz w:val="22"/>
          <w:szCs w:val="22"/>
          <w:lang w:val="sr-Latn-CS"/>
        </w:rPr>
        <w:t>О</w:t>
      </w:r>
      <w:r w:rsidR="00463D82" w:rsidRPr="00664E88">
        <w:rPr>
          <w:sz w:val="22"/>
          <w:szCs w:val="22"/>
          <w:lang w:val="sr-Cyrl-CS"/>
        </w:rPr>
        <w:t xml:space="preserve">пштине или </w:t>
      </w:r>
      <w:r w:rsidR="001F5A39" w:rsidRPr="00664E88">
        <w:rPr>
          <w:iCs/>
          <w:sz w:val="22"/>
          <w:szCs w:val="22"/>
        </w:rPr>
        <w:t>члана</w:t>
      </w:r>
      <w:r w:rsidR="00463D82" w:rsidRPr="00664E88">
        <w:rPr>
          <w:sz w:val="22"/>
          <w:szCs w:val="22"/>
          <w:lang w:val="sr-Cyrl-CS"/>
        </w:rPr>
        <w:t xml:space="preserve"> </w:t>
      </w:r>
      <w:r w:rsidR="00463D82" w:rsidRPr="00664E88">
        <w:rPr>
          <w:sz w:val="22"/>
          <w:szCs w:val="22"/>
          <w:lang w:val="sr-Latn-CS"/>
        </w:rPr>
        <w:t>О</w:t>
      </w:r>
      <w:r w:rsidR="00463D82" w:rsidRPr="00664E88">
        <w:rPr>
          <w:sz w:val="22"/>
          <w:szCs w:val="22"/>
          <w:lang w:val="sr-Cyrl-CS"/>
        </w:rPr>
        <w:t xml:space="preserve">пштинског већа, </w:t>
      </w:r>
      <w:r w:rsidR="00463D82" w:rsidRPr="00664E88">
        <w:rPr>
          <w:sz w:val="22"/>
          <w:szCs w:val="22"/>
          <w:lang w:val="sr-Latn-CS"/>
        </w:rPr>
        <w:t>С</w:t>
      </w:r>
      <w:r w:rsidR="00463D82" w:rsidRPr="00664E88">
        <w:rPr>
          <w:sz w:val="22"/>
          <w:szCs w:val="22"/>
          <w:lang w:val="sr-Cyrl-CS"/>
        </w:rPr>
        <w:t xml:space="preserve">купштини општине поднесе предлог за избор новог заменика председника </w:t>
      </w:r>
      <w:r w:rsidR="00463D82" w:rsidRPr="00664E88">
        <w:rPr>
          <w:sz w:val="22"/>
          <w:szCs w:val="22"/>
          <w:lang w:val="sr-Latn-CS"/>
        </w:rPr>
        <w:t>О</w:t>
      </w:r>
      <w:r w:rsidR="00463D82" w:rsidRPr="00664E88">
        <w:rPr>
          <w:sz w:val="22"/>
          <w:szCs w:val="22"/>
          <w:lang w:val="sr-Cyrl-CS"/>
        </w:rPr>
        <w:t xml:space="preserve">пштине или </w:t>
      </w:r>
      <w:r w:rsidR="001F5A39" w:rsidRPr="00664E88">
        <w:rPr>
          <w:iCs/>
          <w:sz w:val="22"/>
          <w:szCs w:val="22"/>
        </w:rPr>
        <w:t>члана</w:t>
      </w:r>
      <w:r w:rsidR="00463D82" w:rsidRPr="00664E88">
        <w:rPr>
          <w:sz w:val="22"/>
          <w:szCs w:val="22"/>
          <w:lang w:val="sr-Cyrl-CS"/>
        </w:rPr>
        <w:t xml:space="preserve"> </w:t>
      </w:r>
      <w:r w:rsidR="00463D82" w:rsidRPr="00664E88">
        <w:rPr>
          <w:sz w:val="22"/>
          <w:szCs w:val="22"/>
          <w:lang w:val="sr-Latn-CS"/>
        </w:rPr>
        <w:t>О</w:t>
      </w:r>
      <w:r w:rsidR="00463D82" w:rsidRPr="00664E88">
        <w:rPr>
          <w:sz w:val="22"/>
          <w:szCs w:val="22"/>
          <w:lang w:val="sr-Cyrl-CS"/>
        </w:rPr>
        <w:t>пштинског већа, која истовремено доноси одлуку о разрешењу и о избору.</w:t>
      </w:r>
    </w:p>
    <w:p w:rsidR="00E77BE2" w:rsidRPr="00664E88" w:rsidRDefault="00562861" w:rsidP="00664E88">
      <w:pPr>
        <w:ind w:firstLine="708"/>
        <w:jc w:val="both"/>
        <w:rPr>
          <w:sz w:val="22"/>
          <w:szCs w:val="22"/>
          <w:lang w:val="sq-AL"/>
        </w:rPr>
      </w:pPr>
      <w:r w:rsidRPr="00664E88">
        <w:rPr>
          <w:sz w:val="22"/>
          <w:szCs w:val="22"/>
          <w:lang w:val="sq-AL"/>
        </w:rPr>
        <w:t>Kryetari i Komuës është i obliguar që krahas propozimit për shkarkimin e zëvendësit të kryetarit të Komunës ose të anëtarit të Këshjillit komunal, Kuvendit të komunës t’ia paraqesë propozimin për zgjedhjen e zëvendës kryetarit të ri të Komunës ose të anëtarit të Këshillit komunal, i cili të njëjtën kohë nxjerrë vendimin mbi shkarkimin dhe mbi zgjedhjen.</w:t>
      </w:r>
    </w:p>
    <w:p w:rsidR="00E77BE2" w:rsidRPr="00664E88" w:rsidRDefault="00E77BE2" w:rsidP="00664E88">
      <w:pPr>
        <w:ind w:firstLine="708"/>
        <w:jc w:val="both"/>
        <w:rPr>
          <w:sz w:val="22"/>
          <w:szCs w:val="22"/>
          <w:lang w:val="sq-AL"/>
        </w:rPr>
      </w:pPr>
    </w:p>
    <w:p w:rsidR="00CF50AF" w:rsidRPr="00664E88" w:rsidRDefault="00C52875" w:rsidP="00664E88">
      <w:pPr>
        <w:ind w:firstLine="708"/>
        <w:jc w:val="both"/>
        <w:rPr>
          <w:sz w:val="22"/>
          <w:szCs w:val="22"/>
          <w:lang w:val="sq-AL"/>
        </w:rPr>
      </w:pPr>
      <w:r w:rsidRPr="00664E88">
        <w:rPr>
          <w:sz w:val="22"/>
          <w:szCs w:val="22"/>
          <w:lang w:val="sr-Cyrl-CS"/>
        </w:rPr>
        <w:t>У случају да</w:t>
      </w:r>
      <w:r w:rsidR="00BC2A16" w:rsidRPr="00664E88">
        <w:rPr>
          <w:sz w:val="22"/>
          <w:szCs w:val="22"/>
          <w:lang w:val="sr-Cyrl-CS"/>
        </w:rPr>
        <w:t xml:space="preserve"> Скупштина општине разреши </w:t>
      </w:r>
      <w:r w:rsidR="00CF50AF" w:rsidRPr="00664E88">
        <w:rPr>
          <w:sz w:val="22"/>
          <w:szCs w:val="22"/>
          <w:lang w:val="sr-Cyrl-CS"/>
        </w:rPr>
        <w:t xml:space="preserve">заменика председника </w:t>
      </w:r>
      <w:r w:rsidR="00CF50AF" w:rsidRPr="00664E88">
        <w:rPr>
          <w:sz w:val="22"/>
          <w:szCs w:val="22"/>
          <w:lang w:val="sr-Latn-CS"/>
        </w:rPr>
        <w:t>О</w:t>
      </w:r>
      <w:r w:rsidR="00CF50AF" w:rsidRPr="00664E88">
        <w:rPr>
          <w:sz w:val="22"/>
          <w:szCs w:val="22"/>
          <w:lang w:val="sr-Cyrl-CS"/>
        </w:rPr>
        <w:t xml:space="preserve">пштине или </w:t>
      </w:r>
      <w:r w:rsidR="001F5A39" w:rsidRPr="00664E88">
        <w:rPr>
          <w:iCs/>
          <w:sz w:val="22"/>
          <w:szCs w:val="22"/>
        </w:rPr>
        <w:t>члана</w:t>
      </w:r>
      <w:r w:rsidR="00CF50AF" w:rsidRPr="00664E88">
        <w:rPr>
          <w:sz w:val="22"/>
          <w:szCs w:val="22"/>
          <w:lang w:val="sr-Cyrl-CS"/>
        </w:rPr>
        <w:t xml:space="preserve"> </w:t>
      </w:r>
      <w:r w:rsidR="00CF50AF" w:rsidRPr="00664E88">
        <w:rPr>
          <w:sz w:val="22"/>
          <w:szCs w:val="22"/>
          <w:lang w:val="sr-Latn-CS"/>
        </w:rPr>
        <w:t>О</w:t>
      </w:r>
      <w:r w:rsidR="00CF50AF" w:rsidRPr="00664E88">
        <w:rPr>
          <w:sz w:val="22"/>
          <w:szCs w:val="22"/>
          <w:lang w:val="sr-Cyrl-CS"/>
        </w:rPr>
        <w:t xml:space="preserve">пштинског већа на предлог једне трећине одборника, председник општине је дужан </w:t>
      </w:r>
      <w:r w:rsidRPr="00664E88">
        <w:rPr>
          <w:sz w:val="22"/>
          <w:szCs w:val="22"/>
          <w:lang w:val="sr-Cyrl-CS"/>
        </w:rPr>
        <w:t xml:space="preserve">да на првој наредној седници Скупштине општине поднесе предлог за избор новог заменика председника Општине, односно </w:t>
      </w:r>
      <w:r w:rsidR="001F5A39" w:rsidRPr="00664E88">
        <w:rPr>
          <w:iCs/>
          <w:sz w:val="22"/>
          <w:szCs w:val="22"/>
        </w:rPr>
        <w:t>члана</w:t>
      </w:r>
      <w:r w:rsidRPr="00664E88">
        <w:rPr>
          <w:sz w:val="22"/>
          <w:szCs w:val="22"/>
          <w:lang w:val="sr-Cyrl-CS"/>
        </w:rPr>
        <w:t xml:space="preserve"> Општинског већа.</w:t>
      </w:r>
      <w:r w:rsidR="00CF50AF" w:rsidRPr="00664E88">
        <w:rPr>
          <w:sz w:val="22"/>
          <w:szCs w:val="22"/>
          <w:lang w:val="sr-Cyrl-CS"/>
        </w:rPr>
        <w:t xml:space="preserve"> </w:t>
      </w:r>
    </w:p>
    <w:p w:rsidR="00562861" w:rsidRPr="00664E88" w:rsidRDefault="00562861" w:rsidP="00664E88">
      <w:pPr>
        <w:ind w:firstLine="708"/>
        <w:jc w:val="both"/>
        <w:rPr>
          <w:sz w:val="22"/>
          <w:szCs w:val="22"/>
          <w:lang w:val="sq-AL"/>
        </w:rPr>
      </w:pPr>
      <w:r w:rsidRPr="00664E88">
        <w:rPr>
          <w:sz w:val="22"/>
          <w:szCs w:val="22"/>
          <w:lang w:val="sq-AL"/>
        </w:rPr>
        <w:t>Në rast se Kuvendi i komunës e shkarkon zëvendësin e kryetarit të Komunës ose anëtarin e  Këshillit komunal me propozim të një të tretës së këshilltarëve, kryetari i Komunës është i obliguar që në seancën e parë të radhës t’ia paraqes Kuvendit të komunës propozimin për zgjedhjen e zëvendësit të ri të kryetarit të komunës, përkatësisht të anëtarit të Këshillit komunal.</w:t>
      </w:r>
    </w:p>
    <w:p w:rsidR="00562861" w:rsidRPr="00664E88" w:rsidRDefault="00562861"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О поднетој оставци заменика председника Општине или </w:t>
      </w:r>
      <w:r w:rsidR="001F5A39" w:rsidRPr="00664E88">
        <w:rPr>
          <w:iCs/>
          <w:sz w:val="22"/>
          <w:szCs w:val="22"/>
        </w:rPr>
        <w:t>члана</w:t>
      </w:r>
      <w:r w:rsidRPr="00664E88">
        <w:rPr>
          <w:sz w:val="22"/>
          <w:szCs w:val="22"/>
          <w:lang w:val="sr-Cyrl-CS"/>
        </w:rPr>
        <w:t xml:space="preserve"> Општинског већа, председник Скупштине општине обавештава одборнике на почетку прве наредне седнице Скупштине општине</w:t>
      </w:r>
      <w:r w:rsidRPr="00664E88">
        <w:rPr>
          <w:b/>
          <w:sz w:val="22"/>
          <w:szCs w:val="22"/>
          <w:lang w:val="sr-Cyrl-CS"/>
        </w:rPr>
        <w:t>.</w:t>
      </w:r>
      <w:r w:rsidRPr="00664E88">
        <w:rPr>
          <w:sz w:val="22"/>
          <w:szCs w:val="22"/>
          <w:lang w:val="sr-Cyrl-CS"/>
        </w:rPr>
        <w:t xml:space="preserve"> </w:t>
      </w:r>
    </w:p>
    <w:p w:rsidR="00562861" w:rsidRPr="00664E88" w:rsidRDefault="00562861" w:rsidP="00664E88">
      <w:pPr>
        <w:ind w:firstLine="708"/>
        <w:jc w:val="both"/>
        <w:rPr>
          <w:sz w:val="22"/>
          <w:szCs w:val="22"/>
          <w:lang w:val="sq-AL"/>
        </w:rPr>
      </w:pPr>
      <w:r w:rsidRPr="00664E88">
        <w:rPr>
          <w:sz w:val="22"/>
          <w:szCs w:val="22"/>
          <w:lang w:val="sq-AL"/>
        </w:rPr>
        <w:t>Mbi dorëheqjen e paraqitur të zëvendës kryetarit të Komunës ose të anëtarit të Këshillit komunal, kryetari i Kuvendit të komunës i njofton këshilltarët në fillim të seancës së parë të jashtëzakonshme të Kuvendit të komunës.</w:t>
      </w:r>
    </w:p>
    <w:p w:rsidR="00562861" w:rsidRPr="00664E88" w:rsidRDefault="00562861" w:rsidP="00664E88">
      <w:pPr>
        <w:ind w:firstLine="708"/>
        <w:jc w:val="both"/>
        <w:rPr>
          <w:sz w:val="22"/>
          <w:szCs w:val="22"/>
          <w:lang w:val="sq-AL"/>
        </w:rPr>
      </w:pPr>
    </w:p>
    <w:p w:rsidR="00480408" w:rsidRPr="00664E88" w:rsidRDefault="009E5A6E" w:rsidP="00664E88">
      <w:pPr>
        <w:ind w:firstLine="708"/>
        <w:jc w:val="both"/>
        <w:rPr>
          <w:sz w:val="22"/>
          <w:szCs w:val="22"/>
          <w:lang w:val="sq-AL"/>
        </w:rPr>
      </w:pPr>
      <w:r w:rsidRPr="00664E88">
        <w:rPr>
          <w:sz w:val="22"/>
          <w:szCs w:val="22"/>
          <w:lang w:val="sr-Cyrl-CS"/>
        </w:rPr>
        <w:lastRenderedPageBreak/>
        <w:t xml:space="preserve">У случају из става </w:t>
      </w:r>
      <w:r w:rsidR="00C616CC" w:rsidRPr="00664E88">
        <w:rPr>
          <w:sz w:val="22"/>
          <w:szCs w:val="22"/>
          <w:lang w:val="sr-Cyrl-CS"/>
        </w:rPr>
        <w:t>4</w:t>
      </w:r>
      <w:r w:rsidRPr="00664E88">
        <w:rPr>
          <w:sz w:val="22"/>
          <w:szCs w:val="22"/>
          <w:lang w:val="sr-Cyrl-CS"/>
        </w:rPr>
        <w:t xml:space="preserve">. </w:t>
      </w:r>
      <w:r w:rsidR="003C576D" w:rsidRPr="00664E88">
        <w:rPr>
          <w:sz w:val="22"/>
          <w:szCs w:val="22"/>
          <w:lang w:val="sr-Cyrl-CS"/>
        </w:rPr>
        <w:t>о</w:t>
      </w:r>
      <w:r w:rsidRPr="00664E88">
        <w:rPr>
          <w:sz w:val="22"/>
          <w:szCs w:val="22"/>
          <w:lang w:val="sr-Cyrl-CS"/>
        </w:rPr>
        <w:t xml:space="preserve">вог </w:t>
      </w:r>
      <w:r w:rsidR="001F5A39" w:rsidRPr="00664E88">
        <w:rPr>
          <w:iCs/>
          <w:sz w:val="22"/>
          <w:szCs w:val="22"/>
        </w:rPr>
        <w:t>члана</w:t>
      </w:r>
      <w:r w:rsidRPr="00664E88">
        <w:rPr>
          <w:sz w:val="22"/>
          <w:szCs w:val="22"/>
          <w:lang w:val="sr-Cyrl-CS"/>
        </w:rPr>
        <w:t xml:space="preserve">, </w:t>
      </w:r>
      <w:r w:rsidR="003C576D" w:rsidRPr="00664E88">
        <w:rPr>
          <w:sz w:val="22"/>
          <w:szCs w:val="22"/>
          <w:lang w:val="sr-Cyrl-CS"/>
        </w:rPr>
        <w:t>председник Општине је дужан да</w:t>
      </w:r>
      <w:r w:rsidR="007C1F2A" w:rsidRPr="00664E88">
        <w:rPr>
          <w:sz w:val="22"/>
          <w:szCs w:val="22"/>
          <w:lang w:val="sr-Cyrl-CS"/>
        </w:rPr>
        <w:t xml:space="preserve"> на наредној седници Скупштине општине поднесе предлог за избор новог</w:t>
      </w:r>
      <w:r w:rsidR="003C576D" w:rsidRPr="00664E88">
        <w:rPr>
          <w:sz w:val="22"/>
          <w:szCs w:val="22"/>
          <w:lang w:val="sr-Cyrl-CS"/>
        </w:rPr>
        <w:t xml:space="preserve"> за</w:t>
      </w:r>
      <w:r w:rsidR="00954C3D" w:rsidRPr="00664E88">
        <w:rPr>
          <w:sz w:val="22"/>
          <w:szCs w:val="22"/>
          <w:lang w:val="sr-Cyrl-CS"/>
        </w:rPr>
        <w:t xml:space="preserve">меника председника Општине, односно </w:t>
      </w:r>
      <w:r w:rsidR="001F5A39" w:rsidRPr="00664E88">
        <w:rPr>
          <w:iCs/>
          <w:sz w:val="22"/>
          <w:szCs w:val="22"/>
        </w:rPr>
        <w:t>члана</w:t>
      </w:r>
      <w:r w:rsidR="00954C3D" w:rsidRPr="00664E88">
        <w:rPr>
          <w:sz w:val="22"/>
          <w:szCs w:val="22"/>
          <w:lang w:val="sr-Cyrl-CS"/>
        </w:rPr>
        <w:t xml:space="preserve"> Општинског већа.</w:t>
      </w:r>
    </w:p>
    <w:p w:rsidR="00562861" w:rsidRPr="00664E88" w:rsidRDefault="00562861" w:rsidP="00664E88">
      <w:pPr>
        <w:ind w:firstLine="708"/>
        <w:jc w:val="both"/>
        <w:rPr>
          <w:sz w:val="22"/>
          <w:szCs w:val="22"/>
          <w:lang w:val="sq-AL"/>
        </w:rPr>
      </w:pPr>
      <w:r w:rsidRPr="00664E88">
        <w:rPr>
          <w:sz w:val="22"/>
          <w:szCs w:val="22"/>
          <w:lang w:val="sq-AL"/>
        </w:rPr>
        <w:t>Në rastin nga parag 4 i këtij neni, kryetari i Komunës është i obliguar që në seancën e radhës së Kuvendit të komunës ta paraqes propozimin për zgjedhjen ezëlvendësit të ri të kryetarit të Komunës, përkatësisht të anëtarit të Këshillit komunal.</w:t>
      </w:r>
    </w:p>
    <w:p w:rsidR="00714E5F" w:rsidRPr="00664E88" w:rsidRDefault="00714E5F" w:rsidP="00664E88">
      <w:pPr>
        <w:ind w:firstLine="708"/>
        <w:jc w:val="both"/>
        <w:rPr>
          <w:sz w:val="22"/>
          <w:szCs w:val="22"/>
          <w:lang w:val="sr-Cyrl-CS"/>
        </w:rPr>
      </w:pPr>
    </w:p>
    <w:p w:rsidR="00562861" w:rsidRPr="00664E88" w:rsidRDefault="002F5F4C" w:rsidP="00664E88">
      <w:pPr>
        <w:ind w:firstLine="708"/>
        <w:jc w:val="center"/>
        <w:rPr>
          <w:b/>
          <w:sz w:val="22"/>
          <w:szCs w:val="22"/>
          <w:lang w:val="sq-AL"/>
        </w:rPr>
      </w:pPr>
      <w:r w:rsidRPr="00664E88">
        <w:rPr>
          <w:b/>
          <w:sz w:val="22"/>
          <w:szCs w:val="22"/>
          <w:lang w:val="sr-Cyrl-CS"/>
        </w:rPr>
        <w:t>Вршење текућих послова по престанку мандата</w:t>
      </w:r>
      <w:r w:rsidR="00562861" w:rsidRPr="00664E88">
        <w:rPr>
          <w:b/>
          <w:sz w:val="22"/>
          <w:szCs w:val="22"/>
          <w:lang w:val="sq-AL"/>
        </w:rPr>
        <w:t xml:space="preserve"> </w:t>
      </w:r>
    </w:p>
    <w:p w:rsidR="00A75FB7" w:rsidRPr="00664E88" w:rsidRDefault="00A75FB7" w:rsidP="00664E88">
      <w:pPr>
        <w:ind w:firstLine="708"/>
        <w:jc w:val="center"/>
        <w:rPr>
          <w:b/>
          <w:color w:val="C00000"/>
          <w:sz w:val="22"/>
          <w:szCs w:val="22"/>
          <w:lang w:val="sq-AL"/>
        </w:rPr>
      </w:pPr>
      <w:r w:rsidRPr="00664E88">
        <w:rPr>
          <w:b/>
          <w:sz w:val="22"/>
          <w:szCs w:val="22"/>
          <w:lang w:val="sr-Cyrl-CS"/>
        </w:rPr>
        <w:t>због разрешења или оставке</w:t>
      </w:r>
      <w:r w:rsidR="002F5F4C" w:rsidRPr="00664E88">
        <w:rPr>
          <w:b/>
          <w:color w:val="C00000"/>
          <w:sz w:val="22"/>
          <w:szCs w:val="22"/>
          <w:lang w:val="sr-Cyrl-CS"/>
        </w:rPr>
        <w:t xml:space="preserve"> </w:t>
      </w:r>
    </w:p>
    <w:p w:rsidR="00562861" w:rsidRPr="00664E88" w:rsidRDefault="00562861" w:rsidP="00664E88">
      <w:pPr>
        <w:ind w:firstLine="708"/>
        <w:jc w:val="center"/>
        <w:rPr>
          <w:b/>
          <w:color w:val="C00000"/>
          <w:sz w:val="22"/>
          <w:szCs w:val="22"/>
          <w:lang w:val="sq-AL"/>
        </w:rPr>
      </w:pPr>
    </w:p>
    <w:p w:rsidR="00562861" w:rsidRPr="00664E88" w:rsidRDefault="00562861" w:rsidP="00664E88">
      <w:pPr>
        <w:ind w:firstLine="708"/>
        <w:jc w:val="center"/>
        <w:rPr>
          <w:b/>
          <w:sz w:val="22"/>
          <w:szCs w:val="22"/>
          <w:lang w:val="sq-AL"/>
        </w:rPr>
      </w:pPr>
      <w:r w:rsidRPr="00664E88">
        <w:rPr>
          <w:b/>
          <w:sz w:val="22"/>
          <w:szCs w:val="22"/>
          <w:lang w:val="sq-AL"/>
        </w:rPr>
        <w:t xml:space="preserve">Ushtrimi i punëve vijuese pas ndërprerjes së mandatit </w:t>
      </w:r>
    </w:p>
    <w:p w:rsidR="00562861" w:rsidRPr="00664E88" w:rsidRDefault="00562861" w:rsidP="00664E88">
      <w:pPr>
        <w:ind w:firstLine="708"/>
        <w:jc w:val="center"/>
        <w:rPr>
          <w:b/>
          <w:sz w:val="22"/>
          <w:szCs w:val="22"/>
          <w:lang w:val="sq-AL"/>
        </w:rPr>
      </w:pPr>
      <w:r w:rsidRPr="00664E88">
        <w:rPr>
          <w:b/>
          <w:sz w:val="22"/>
          <w:szCs w:val="22"/>
          <w:lang w:val="sq-AL"/>
        </w:rPr>
        <w:t>për shkak të shkarkimit ose dorëheqjes</w:t>
      </w:r>
    </w:p>
    <w:p w:rsidR="00562861" w:rsidRPr="00664E88" w:rsidRDefault="00562861" w:rsidP="00664E88">
      <w:pPr>
        <w:ind w:firstLine="708"/>
        <w:jc w:val="center"/>
        <w:rPr>
          <w:b/>
          <w:sz w:val="22"/>
          <w:szCs w:val="22"/>
          <w:lang w:val="sq-AL"/>
        </w:rPr>
      </w:pPr>
    </w:p>
    <w:p w:rsidR="009E5A6E" w:rsidRPr="00664E88" w:rsidRDefault="00204F9E" w:rsidP="00754F0C">
      <w:pPr>
        <w:ind w:firstLine="708"/>
        <w:jc w:val="center"/>
        <w:rPr>
          <w:color w:val="C00000"/>
          <w:sz w:val="22"/>
          <w:szCs w:val="22"/>
          <w:lang w:val="sr-Cyrl-CS"/>
        </w:rPr>
      </w:pPr>
      <w:r w:rsidRPr="00754F0C">
        <w:rPr>
          <w:b/>
          <w:sz w:val="22"/>
          <w:szCs w:val="22"/>
          <w:lang w:val="sr-Cyrl-CS"/>
        </w:rPr>
        <w:t xml:space="preserve">Члан - Neni </w:t>
      </w:r>
      <w:r w:rsidR="00480408" w:rsidRPr="00754F0C">
        <w:rPr>
          <w:b/>
          <w:sz w:val="22"/>
          <w:szCs w:val="22"/>
          <w:lang w:val="sr-Cyrl-CS"/>
        </w:rPr>
        <w:t xml:space="preserve"> 7</w:t>
      </w:r>
      <w:r w:rsidR="003A49BE">
        <w:rPr>
          <w:b/>
          <w:sz w:val="22"/>
          <w:szCs w:val="22"/>
          <w:lang w:val="sq-AL"/>
        </w:rPr>
        <w:t>5</w:t>
      </w:r>
      <w:r w:rsidR="00480408" w:rsidRPr="00754F0C">
        <w:rPr>
          <w:b/>
          <w:sz w:val="22"/>
          <w:szCs w:val="22"/>
          <w:lang w:val="sr-Cyrl-CS"/>
        </w:rPr>
        <w:t>.</w:t>
      </w:r>
      <w:r w:rsidR="003C576D" w:rsidRPr="00664E88">
        <w:rPr>
          <w:color w:val="C00000"/>
          <w:sz w:val="22"/>
          <w:szCs w:val="22"/>
          <w:lang w:val="sr-Cyrl-CS"/>
        </w:rPr>
        <w:t xml:space="preserve"> </w:t>
      </w:r>
    </w:p>
    <w:p w:rsidR="00463D82" w:rsidRPr="00664E88" w:rsidRDefault="00463D82" w:rsidP="00664E88">
      <w:pPr>
        <w:ind w:firstLine="708"/>
        <w:jc w:val="both"/>
        <w:rPr>
          <w:sz w:val="22"/>
          <w:szCs w:val="22"/>
          <w:lang w:val="sq-AL"/>
        </w:rPr>
      </w:pPr>
      <w:r w:rsidRPr="00664E88">
        <w:rPr>
          <w:sz w:val="22"/>
          <w:szCs w:val="22"/>
          <w:lang w:val="sr-Cyrl-CS"/>
        </w:rPr>
        <w:t xml:space="preserve">Председник </w:t>
      </w:r>
      <w:r w:rsidRPr="00664E88">
        <w:rPr>
          <w:sz w:val="22"/>
          <w:szCs w:val="22"/>
          <w:lang w:val="sr-Latn-CS"/>
        </w:rPr>
        <w:t>О</w:t>
      </w:r>
      <w:r w:rsidRPr="00664E88">
        <w:rPr>
          <w:sz w:val="22"/>
          <w:szCs w:val="22"/>
          <w:lang w:val="sr-Cyrl-CS"/>
        </w:rPr>
        <w:t xml:space="preserve">пштине, заменик председника </w:t>
      </w:r>
      <w:r w:rsidRPr="00664E88">
        <w:rPr>
          <w:sz w:val="22"/>
          <w:szCs w:val="22"/>
          <w:lang w:val="sr-Latn-CS"/>
        </w:rPr>
        <w:t>О</w:t>
      </w:r>
      <w:r w:rsidRPr="00664E88">
        <w:rPr>
          <w:sz w:val="22"/>
          <w:szCs w:val="22"/>
          <w:lang w:val="sr-Cyrl-CS"/>
        </w:rPr>
        <w:t xml:space="preserve">пштине или </w:t>
      </w:r>
      <w:r w:rsidR="001F5A39" w:rsidRPr="00664E88">
        <w:rPr>
          <w:iCs/>
          <w:sz w:val="22"/>
          <w:szCs w:val="22"/>
        </w:rPr>
        <w:t>члан</w:t>
      </w:r>
      <w:r w:rsidRPr="00664E88">
        <w:rPr>
          <w:sz w:val="22"/>
          <w:szCs w:val="22"/>
          <w:lang w:val="sr-Cyrl-CS"/>
        </w:rPr>
        <w:t xml:space="preserve"> </w:t>
      </w:r>
      <w:r w:rsidRPr="00664E88">
        <w:rPr>
          <w:sz w:val="22"/>
          <w:szCs w:val="22"/>
          <w:lang w:val="sr-Latn-CS"/>
        </w:rPr>
        <w:t>О</w:t>
      </w:r>
      <w:r w:rsidRPr="00664E88">
        <w:rPr>
          <w:sz w:val="22"/>
          <w:szCs w:val="22"/>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664E88">
        <w:rPr>
          <w:sz w:val="22"/>
          <w:szCs w:val="22"/>
          <w:lang w:val="sr-Latn-CS"/>
        </w:rPr>
        <w:t>О</w:t>
      </w:r>
      <w:r w:rsidRPr="00664E88">
        <w:rPr>
          <w:sz w:val="22"/>
          <w:szCs w:val="22"/>
          <w:lang w:val="sr-Cyrl-CS"/>
        </w:rPr>
        <w:t xml:space="preserve">пштине, заменика председника </w:t>
      </w:r>
      <w:r w:rsidRPr="00664E88">
        <w:rPr>
          <w:sz w:val="22"/>
          <w:szCs w:val="22"/>
          <w:lang w:val="sr-Latn-CS"/>
        </w:rPr>
        <w:t>О</w:t>
      </w:r>
      <w:r w:rsidRPr="00664E88">
        <w:rPr>
          <w:sz w:val="22"/>
          <w:szCs w:val="22"/>
          <w:lang w:val="sr-Cyrl-CS"/>
        </w:rPr>
        <w:t xml:space="preserve">пштине или </w:t>
      </w:r>
      <w:r w:rsidR="001F5A39" w:rsidRPr="00664E88">
        <w:rPr>
          <w:iCs/>
          <w:sz w:val="22"/>
          <w:szCs w:val="22"/>
        </w:rPr>
        <w:t>члана</w:t>
      </w:r>
      <w:r w:rsidR="001F5A39" w:rsidRPr="00664E88">
        <w:rPr>
          <w:b/>
          <w:sz w:val="22"/>
          <w:szCs w:val="22"/>
          <w:lang w:val="sr-Cyrl-CS"/>
        </w:rPr>
        <w:t xml:space="preserve"> </w:t>
      </w:r>
      <w:r w:rsidRPr="00664E88">
        <w:rPr>
          <w:sz w:val="22"/>
          <w:szCs w:val="22"/>
          <w:lang w:val="sr-Latn-CS"/>
        </w:rPr>
        <w:t>О</w:t>
      </w:r>
      <w:r w:rsidRPr="00664E88">
        <w:rPr>
          <w:sz w:val="22"/>
          <w:szCs w:val="22"/>
          <w:lang w:val="sr-Cyrl-CS"/>
        </w:rPr>
        <w:t>пштинског већа.</w:t>
      </w:r>
    </w:p>
    <w:p w:rsidR="00562861" w:rsidRPr="00664E88" w:rsidRDefault="00562861" w:rsidP="00664E88">
      <w:pPr>
        <w:ind w:firstLine="708"/>
        <w:jc w:val="both"/>
        <w:rPr>
          <w:sz w:val="22"/>
          <w:szCs w:val="22"/>
          <w:lang w:val="sq-AL"/>
        </w:rPr>
      </w:pPr>
      <w:r w:rsidRPr="00664E88">
        <w:rPr>
          <w:sz w:val="22"/>
          <w:szCs w:val="22"/>
          <w:lang w:val="sq-AL"/>
        </w:rPr>
        <w:t>Kryetari i Komunës, zëvendësi i kryetari të Komunës ose anëtari i Këshilli komunal të cilët janë shkakruar ose që kanë dhënë dorëheqje, mbeten në detyrë dhe i ushtrojnë punët vijuese, deri në zgjedhjen e kryetarit të ri të Komunës, zëvendësit të kryetarit të Komunës ose anëtarit të Këshillit komunal.</w:t>
      </w:r>
    </w:p>
    <w:p w:rsidR="00562861" w:rsidRPr="00664E88" w:rsidRDefault="00562861" w:rsidP="00664E88">
      <w:pPr>
        <w:ind w:firstLine="708"/>
        <w:jc w:val="both"/>
        <w:rPr>
          <w:sz w:val="22"/>
          <w:szCs w:val="22"/>
          <w:lang w:val="sq-AL"/>
        </w:rPr>
      </w:pPr>
    </w:p>
    <w:p w:rsidR="00463D82" w:rsidRPr="00664E88" w:rsidRDefault="00463D82" w:rsidP="00664E88">
      <w:pPr>
        <w:jc w:val="center"/>
        <w:rPr>
          <w:color w:val="FF0000"/>
          <w:sz w:val="22"/>
          <w:szCs w:val="22"/>
          <w:lang w:val="sr-Latn-CS"/>
        </w:rPr>
      </w:pPr>
      <w:bookmarkStart w:id="24" w:name="clan_51"/>
    </w:p>
    <w:p w:rsidR="00463D82" w:rsidRPr="00664E88" w:rsidRDefault="00463D82" w:rsidP="00664E88">
      <w:pPr>
        <w:jc w:val="center"/>
        <w:rPr>
          <w:b/>
          <w:sz w:val="22"/>
          <w:szCs w:val="22"/>
          <w:lang w:val="sr-Latn-CS"/>
        </w:rPr>
      </w:pPr>
      <w:r w:rsidRPr="00664E88">
        <w:rPr>
          <w:b/>
          <w:sz w:val="22"/>
          <w:szCs w:val="22"/>
          <w:lang w:val="sr-Latn-CS"/>
        </w:rPr>
        <w:t>Престанак мандата извршних органа Општине</w:t>
      </w:r>
    </w:p>
    <w:p w:rsidR="00463D82" w:rsidRPr="00664E88" w:rsidRDefault="00463D82" w:rsidP="00664E88">
      <w:pPr>
        <w:jc w:val="center"/>
        <w:rPr>
          <w:b/>
          <w:sz w:val="22"/>
          <w:szCs w:val="22"/>
          <w:lang w:val="sr-Latn-CS"/>
        </w:rPr>
      </w:pPr>
      <w:r w:rsidRPr="00664E88">
        <w:rPr>
          <w:b/>
          <w:sz w:val="22"/>
          <w:szCs w:val="22"/>
          <w:lang w:val="sr-Latn-CS"/>
        </w:rPr>
        <w:t xml:space="preserve"> због престанка мандата Скупштине</w:t>
      </w:r>
    </w:p>
    <w:p w:rsidR="00562861" w:rsidRPr="00664E88" w:rsidRDefault="00562861" w:rsidP="00664E88">
      <w:pPr>
        <w:jc w:val="center"/>
        <w:rPr>
          <w:b/>
          <w:sz w:val="22"/>
          <w:szCs w:val="22"/>
          <w:lang w:val="sr-Latn-CS"/>
        </w:rPr>
      </w:pPr>
    </w:p>
    <w:p w:rsidR="00562861" w:rsidRPr="00664E88" w:rsidRDefault="00562861" w:rsidP="00664E88">
      <w:pPr>
        <w:jc w:val="center"/>
        <w:rPr>
          <w:b/>
          <w:sz w:val="22"/>
          <w:szCs w:val="22"/>
          <w:lang w:val="sr-Latn-CS"/>
        </w:rPr>
      </w:pPr>
      <w:r w:rsidRPr="00664E88">
        <w:rPr>
          <w:b/>
          <w:sz w:val="22"/>
          <w:szCs w:val="22"/>
          <w:lang w:val="sr-Latn-CS"/>
        </w:rPr>
        <w:t>Ndërprerja e mandatit i organeve ekzeketive të Komunës</w:t>
      </w:r>
    </w:p>
    <w:p w:rsidR="00562861" w:rsidRPr="00664E88" w:rsidRDefault="00562861" w:rsidP="00664E88">
      <w:pPr>
        <w:jc w:val="center"/>
        <w:rPr>
          <w:b/>
          <w:sz w:val="22"/>
          <w:szCs w:val="22"/>
          <w:lang w:val="sr-Latn-CS"/>
        </w:rPr>
      </w:pPr>
      <w:r w:rsidRPr="00664E88">
        <w:rPr>
          <w:b/>
          <w:sz w:val="22"/>
          <w:szCs w:val="22"/>
          <w:lang w:val="sr-Latn-CS"/>
        </w:rPr>
        <w:t>Për shkak të ndërprerjes së mandatit të Kuvendit</w:t>
      </w:r>
    </w:p>
    <w:p w:rsidR="00562861" w:rsidRPr="00664E88" w:rsidRDefault="00562861" w:rsidP="00664E88">
      <w:pPr>
        <w:jc w:val="center"/>
        <w:rPr>
          <w:b/>
          <w:sz w:val="22"/>
          <w:szCs w:val="22"/>
          <w:lang w:val="sr-Latn-CS"/>
        </w:rPr>
      </w:pPr>
    </w:p>
    <w:p w:rsidR="00463D82" w:rsidRPr="00754F0C" w:rsidRDefault="00204F9E" w:rsidP="00664E88">
      <w:pPr>
        <w:jc w:val="center"/>
        <w:outlineLvl w:val="0"/>
        <w:rPr>
          <w:b/>
          <w:sz w:val="22"/>
          <w:szCs w:val="22"/>
        </w:rPr>
      </w:pPr>
      <w:r w:rsidRPr="00754F0C">
        <w:rPr>
          <w:b/>
          <w:sz w:val="22"/>
          <w:szCs w:val="22"/>
          <w:lang w:val="sr-Cyrl-CS"/>
        </w:rPr>
        <w:t xml:space="preserve">Члан - Neni </w:t>
      </w:r>
      <w:r w:rsidR="00463D82" w:rsidRPr="00754F0C">
        <w:rPr>
          <w:b/>
          <w:sz w:val="22"/>
          <w:szCs w:val="22"/>
          <w:lang w:val="sr-Cyrl-CS"/>
        </w:rPr>
        <w:t xml:space="preserve"> </w:t>
      </w:r>
      <w:bookmarkEnd w:id="24"/>
      <w:r w:rsidR="00594718" w:rsidRPr="00754F0C">
        <w:rPr>
          <w:b/>
          <w:sz w:val="22"/>
          <w:szCs w:val="22"/>
          <w:lang w:val="sr-Cyrl-CS"/>
        </w:rPr>
        <w:t>7</w:t>
      </w:r>
      <w:r w:rsidR="003A49BE">
        <w:rPr>
          <w:b/>
          <w:sz w:val="22"/>
          <w:szCs w:val="22"/>
          <w:lang w:val="sq-AL"/>
        </w:rPr>
        <w:t>6</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Престанком мандата Скупштине</w:t>
      </w:r>
      <w:r w:rsidRPr="00664E88">
        <w:rPr>
          <w:sz w:val="22"/>
          <w:szCs w:val="22"/>
          <w:lang w:val="sr-Latn-CS"/>
        </w:rPr>
        <w:t xml:space="preserve"> општине</w:t>
      </w:r>
      <w:r w:rsidRPr="00664E88">
        <w:rPr>
          <w:sz w:val="22"/>
          <w:szCs w:val="22"/>
          <w:lang w:val="sr-Cyrl-CS"/>
        </w:rPr>
        <w:t xml:space="preserve"> престаје мандат председнику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 xml:space="preserve">пштинском већу, с тим да они врше текуће послове из своје надлежности до ступања на дужност новог председника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 xml:space="preserve">пштинског већа, односно председника и </w:t>
      </w:r>
      <w:r w:rsidR="001F5A39" w:rsidRPr="00664E88">
        <w:rPr>
          <w:iCs/>
          <w:sz w:val="22"/>
          <w:szCs w:val="22"/>
        </w:rPr>
        <w:t>члан</w:t>
      </w:r>
      <w:r w:rsidRPr="00664E88">
        <w:rPr>
          <w:sz w:val="22"/>
          <w:szCs w:val="22"/>
          <w:lang w:val="sr-Cyrl-CS"/>
        </w:rPr>
        <w:t xml:space="preserve">ова привременог органа ако је </w:t>
      </w:r>
      <w:r w:rsidRPr="00664E88">
        <w:rPr>
          <w:sz w:val="22"/>
          <w:szCs w:val="22"/>
          <w:lang w:val="sr-Latn-CS"/>
        </w:rPr>
        <w:t>С</w:t>
      </w:r>
      <w:r w:rsidRPr="00664E88">
        <w:rPr>
          <w:sz w:val="22"/>
          <w:szCs w:val="22"/>
          <w:lang w:val="sr-Cyrl-CS"/>
        </w:rPr>
        <w:t xml:space="preserve">купштини мандат престао због распуштања </w:t>
      </w:r>
      <w:r w:rsidRPr="00664E88">
        <w:rPr>
          <w:sz w:val="22"/>
          <w:szCs w:val="22"/>
          <w:lang w:val="sr-Latn-CS"/>
        </w:rPr>
        <w:t>С</w:t>
      </w:r>
      <w:r w:rsidRPr="00664E88">
        <w:rPr>
          <w:sz w:val="22"/>
          <w:szCs w:val="22"/>
          <w:lang w:val="sr-Cyrl-CS"/>
        </w:rPr>
        <w:t>купштине.</w:t>
      </w:r>
    </w:p>
    <w:p w:rsidR="00562861" w:rsidRPr="00664E88" w:rsidRDefault="00562861" w:rsidP="00664E88">
      <w:pPr>
        <w:ind w:firstLine="708"/>
        <w:jc w:val="both"/>
        <w:rPr>
          <w:sz w:val="22"/>
          <w:szCs w:val="22"/>
          <w:lang w:val="sq-AL"/>
        </w:rPr>
      </w:pPr>
      <w:r w:rsidRPr="00664E88">
        <w:rPr>
          <w:sz w:val="22"/>
          <w:szCs w:val="22"/>
          <w:lang w:val="sq-AL"/>
        </w:rPr>
        <w:t>Me ndërprerjen e mandatit të Kuvendit të komunës i ndërpritet mandati kryetarit të Komunës dhe Këshillit komunal, me atë që ata i ushtrojnë punët vijuese nga kompetenca e vet deri në hyrjen në detyrë të kryetarit të ri të Komunës dhe Këshillit komunal, përkatësisht të kryetarit dhe të anëtarëve të organit të përkohshëm nëse mandati i Kuvendit është ndërprerë për shkak të shpërndarjes së Kuvendit.</w:t>
      </w:r>
    </w:p>
    <w:p w:rsidR="00463D82" w:rsidRPr="00664E88" w:rsidRDefault="00463D82" w:rsidP="00664E88">
      <w:pPr>
        <w:ind w:firstLine="708"/>
        <w:jc w:val="both"/>
        <w:rPr>
          <w:sz w:val="22"/>
          <w:szCs w:val="22"/>
          <w:lang w:val="sr-Cyrl-CS"/>
        </w:rPr>
      </w:pPr>
    </w:p>
    <w:p w:rsidR="00ED6891" w:rsidRPr="00664E88" w:rsidRDefault="00ED6891" w:rsidP="00664E88">
      <w:pPr>
        <w:ind w:firstLine="708"/>
        <w:jc w:val="both"/>
        <w:rPr>
          <w:sz w:val="22"/>
          <w:szCs w:val="22"/>
          <w:lang w:val="sr-Cyrl-CS"/>
        </w:rPr>
      </w:pPr>
    </w:p>
    <w:p w:rsidR="00463D82" w:rsidRPr="00664E88" w:rsidRDefault="00463D82" w:rsidP="00664E88">
      <w:pPr>
        <w:numPr>
          <w:ilvl w:val="0"/>
          <w:numId w:val="2"/>
        </w:numPr>
        <w:rPr>
          <w:b/>
          <w:bCs/>
          <w:sz w:val="22"/>
          <w:szCs w:val="22"/>
          <w:lang w:val="sr-Latn-CS"/>
        </w:rPr>
      </w:pPr>
      <w:r w:rsidRPr="00664E88">
        <w:rPr>
          <w:b/>
          <w:bCs/>
          <w:sz w:val="22"/>
          <w:szCs w:val="22"/>
          <w:u w:val="single"/>
          <w:lang w:val="sr-Latn-CS"/>
        </w:rPr>
        <w:t>Општинска управа</w:t>
      </w:r>
      <w:r w:rsidRPr="00664E88">
        <w:rPr>
          <w:b/>
          <w:bCs/>
          <w:sz w:val="22"/>
          <w:szCs w:val="22"/>
          <w:lang w:val="sr-Latn-CS"/>
        </w:rPr>
        <w:t xml:space="preserve"> </w:t>
      </w:r>
      <w:r w:rsidR="00562861" w:rsidRPr="00664E88">
        <w:rPr>
          <w:b/>
          <w:bCs/>
          <w:sz w:val="22"/>
          <w:szCs w:val="22"/>
          <w:lang w:val="sr-Latn-CS"/>
        </w:rPr>
        <w:t xml:space="preserve">– </w:t>
      </w:r>
      <w:r w:rsidR="00562861" w:rsidRPr="00664E88">
        <w:rPr>
          <w:b/>
          <w:bCs/>
          <w:sz w:val="22"/>
          <w:szCs w:val="22"/>
          <w:u w:val="single"/>
          <w:lang w:val="sr-Latn-CS"/>
        </w:rPr>
        <w:t>Administrata komunale</w:t>
      </w:r>
    </w:p>
    <w:p w:rsidR="00463D82" w:rsidRPr="00664E88" w:rsidRDefault="00463D82" w:rsidP="00664E88">
      <w:pPr>
        <w:ind w:left="360"/>
        <w:jc w:val="center"/>
        <w:rPr>
          <w:bCs/>
          <w:color w:val="FF0000"/>
          <w:sz w:val="22"/>
          <w:szCs w:val="22"/>
          <w:lang w:val="sr-Latn-CS"/>
        </w:rPr>
      </w:pPr>
    </w:p>
    <w:p w:rsidR="00463D82" w:rsidRPr="00664E88" w:rsidRDefault="00463D82" w:rsidP="00664E88">
      <w:pPr>
        <w:jc w:val="center"/>
        <w:rPr>
          <w:b/>
          <w:bCs/>
          <w:sz w:val="22"/>
          <w:szCs w:val="22"/>
          <w:lang w:val="sr-Latn-CS"/>
        </w:rPr>
      </w:pPr>
      <w:r w:rsidRPr="00664E88">
        <w:rPr>
          <w:b/>
          <w:sz w:val="22"/>
          <w:szCs w:val="22"/>
          <w:lang w:val="sr-Latn-CS"/>
        </w:rPr>
        <w:t>Општинска управа</w:t>
      </w:r>
      <w:r w:rsidR="00562861" w:rsidRPr="00664E88">
        <w:rPr>
          <w:b/>
          <w:sz w:val="22"/>
          <w:szCs w:val="22"/>
          <w:lang w:val="sr-Latn-CS"/>
        </w:rPr>
        <w:t xml:space="preserve"> - </w:t>
      </w:r>
      <w:r w:rsidR="00562861" w:rsidRPr="00664E88">
        <w:rPr>
          <w:b/>
          <w:bCs/>
          <w:sz w:val="22"/>
          <w:szCs w:val="22"/>
          <w:lang w:val="sr-Latn-CS"/>
        </w:rPr>
        <w:t>Administrata komunale</w:t>
      </w:r>
    </w:p>
    <w:p w:rsidR="00562861" w:rsidRPr="00664E88" w:rsidRDefault="00562861" w:rsidP="00664E88">
      <w:pPr>
        <w:jc w:val="center"/>
        <w:rPr>
          <w:b/>
          <w:sz w:val="22"/>
          <w:szCs w:val="22"/>
          <w:lang w:val="sr-Latn-CS"/>
        </w:rPr>
      </w:pPr>
    </w:p>
    <w:p w:rsidR="00463D82" w:rsidRPr="00664E88" w:rsidRDefault="00204F9E" w:rsidP="00664E88">
      <w:pPr>
        <w:jc w:val="center"/>
        <w:outlineLvl w:val="0"/>
        <w:rPr>
          <w:sz w:val="22"/>
          <w:szCs w:val="22"/>
          <w:lang w:val="sr-Latn-CS"/>
        </w:rPr>
      </w:pPr>
      <w:r w:rsidRPr="00754F0C">
        <w:rPr>
          <w:b/>
          <w:sz w:val="22"/>
          <w:szCs w:val="22"/>
          <w:lang w:val="sr-Latn-CS"/>
        </w:rPr>
        <w:t xml:space="preserve">Члан - Neni </w:t>
      </w:r>
      <w:r w:rsidR="00463D82" w:rsidRPr="00754F0C">
        <w:rPr>
          <w:b/>
          <w:sz w:val="22"/>
          <w:szCs w:val="22"/>
          <w:lang w:val="sr-Latn-CS"/>
        </w:rPr>
        <w:t xml:space="preserve"> </w:t>
      </w:r>
      <w:r w:rsidR="00096CFD" w:rsidRPr="00754F0C">
        <w:rPr>
          <w:b/>
          <w:sz w:val="22"/>
          <w:szCs w:val="22"/>
        </w:rPr>
        <w:t>7</w:t>
      </w:r>
      <w:r w:rsidR="003A49BE">
        <w:rPr>
          <w:b/>
          <w:sz w:val="22"/>
          <w:szCs w:val="22"/>
        </w:rPr>
        <w:t>7</w:t>
      </w:r>
      <w:r w:rsidR="00463D82" w:rsidRPr="00754F0C">
        <w:rPr>
          <w:b/>
          <w:sz w:val="22"/>
          <w:szCs w:val="22"/>
          <w:lang w:val="sr-Latn-CS"/>
        </w:rPr>
        <w:t>.</w:t>
      </w:r>
    </w:p>
    <w:p w:rsidR="00463D82" w:rsidRPr="00664E88" w:rsidRDefault="00B31010" w:rsidP="00664E88">
      <w:pPr>
        <w:ind w:firstLine="708"/>
        <w:jc w:val="both"/>
        <w:rPr>
          <w:sz w:val="22"/>
          <w:szCs w:val="22"/>
        </w:rPr>
      </w:pPr>
      <w:r w:rsidRPr="00664E88">
        <w:rPr>
          <w:sz w:val="22"/>
          <w:szCs w:val="22"/>
        </w:rPr>
        <w:t>У</w:t>
      </w:r>
      <w:r w:rsidR="00C3576E" w:rsidRPr="00664E88">
        <w:rPr>
          <w:sz w:val="22"/>
          <w:szCs w:val="22"/>
          <w:lang w:val="sr-Latn-CS"/>
        </w:rPr>
        <w:t>правн</w:t>
      </w:r>
      <w:r w:rsidR="00C3576E" w:rsidRPr="00664E88">
        <w:rPr>
          <w:sz w:val="22"/>
          <w:szCs w:val="22"/>
        </w:rPr>
        <w:t>е</w:t>
      </w:r>
      <w:r w:rsidR="00463D82" w:rsidRPr="00664E88">
        <w:rPr>
          <w:sz w:val="22"/>
          <w:szCs w:val="22"/>
          <w:lang w:val="sr-Latn-CS"/>
        </w:rPr>
        <w:t xml:space="preserve"> </w:t>
      </w:r>
      <w:r w:rsidR="00C3576E" w:rsidRPr="00664E88">
        <w:rPr>
          <w:sz w:val="22"/>
          <w:szCs w:val="22"/>
          <w:lang w:val="sr-Latn-CS"/>
        </w:rPr>
        <w:t>послов</w:t>
      </w:r>
      <w:r w:rsidR="00C3576E" w:rsidRPr="00664E88">
        <w:rPr>
          <w:sz w:val="22"/>
          <w:szCs w:val="22"/>
        </w:rPr>
        <w:t>е</w:t>
      </w:r>
      <w:r w:rsidR="00463D82" w:rsidRPr="00664E88">
        <w:rPr>
          <w:sz w:val="22"/>
          <w:szCs w:val="22"/>
          <w:lang w:val="sr-Latn-CS"/>
        </w:rPr>
        <w:t xml:space="preserve"> у оквиру права и дужности Општине и </w:t>
      </w:r>
      <w:r w:rsidR="00C3576E" w:rsidRPr="00664E88">
        <w:rPr>
          <w:sz w:val="22"/>
          <w:szCs w:val="22"/>
          <w:lang w:val="sr-Latn-CS"/>
        </w:rPr>
        <w:t>одређен</w:t>
      </w:r>
      <w:r w:rsidR="00C3576E" w:rsidRPr="00664E88">
        <w:rPr>
          <w:sz w:val="22"/>
          <w:szCs w:val="22"/>
        </w:rPr>
        <w:t>е</w:t>
      </w:r>
      <w:r w:rsidR="00463D82" w:rsidRPr="00664E88">
        <w:rPr>
          <w:sz w:val="22"/>
          <w:szCs w:val="22"/>
          <w:lang w:val="sr-Latn-CS"/>
        </w:rPr>
        <w:t xml:space="preserve"> </w:t>
      </w:r>
      <w:r w:rsidR="00C3576E" w:rsidRPr="00664E88">
        <w:rPr>
          <w:sz w:val="22"/>
          <w:szCs w:val="22"/>
          <w:lang w:val="sr-Latn-CS"/>
        </w:rPr>
        <w:t>стручн</w:t>
      </w:r>
      <w:r w:rsidR="00C3576E" w:rsidRPr="00664E88">
        <w:rPr>
          <w:sz w:val="22"/>
          <w:szCs w:val="22"/>
        </w:rPr>
        <w:t>е и административно-техничке</w:t>
      </w:r>
      <w:r w:rsidR="00463D82" w:rsidRPr="00664E88">
        <w:rPr>
          <w:sz w:val="22"/>
          <w:szCs w:val="22"/>
          <w:lang w:val="sr-Latn-CS"/>
        </w:rPr>
        <w:t xml:space="preserve"> послова за потребе Скупштине општине, председника Општине и Општинског већа</w:t>
      </w:r>
      <w:r w:rsidRPr="00664E88">
        <w:rPr>
          <w:sz w:val="22"/>
          <w:szCs w:val="22"/>
        </w:rPr>
        <w:t>, врши Општинска управа.</w:t>
      </w:r>
    </w:p>
    <w:p w:rsidR="00463D82" w:rsidRPr="00664E88" w:rsidRDefault="0068215F" w:rsidP="00664E88">
      <w:pPr>
        <w:ind w:firstLine="708"/>
        <w:jc w:val="both"/>
        <w:rPr>
          <w:sz w:val="22"/>
          <w:szCs w:val="22"/>
        </w:rPr>
      </w:pPr>
      <w:r w:rsidRPr="00664E88">
        <w:rPr>
          <w:sz w:val="22"/>
          <w:szCs w:val="22"/>
        </w:rPr>
        <w:t>Administrata komunale i kryen punët administrative në kuadër të të drejtave dhe obligimeve të Komunës dhe punët e caktuara profesionale dhe administrative – teknike për nevojat e Kuvendit të komunës, kryetarit të Komunës dhe Këshillit komunal.</w:t>
      </w:r>
    </w:p>
    <w:p w:rsidR="00463D82" w:rsidRPr="00664E88" w:rsidRDefault="00463D82" w:rsidP="00664E88">
      <w:pPr>
        <w:ind w:firstLine="708"/>
        <w:jc w:val="both"/>
        <w:rPr>
          <w:sz w:val="22"/>
          <w:szCs w:val="22"/>
        </w:rPr>
      </w:pPr>
    </w:p>
    <w:p w:rsidR="00463D82" w:rsidRDefault="00463D82" w:rsidP="00664E88">
      <w:pPr>
        <w:jc w:val="center"/>
        <w:rPr>
          <w:b/>
          <w:sz w:val="22"/>
          <w:szCs w:val="22"/>
          <w:lang w:val="sr-Latn-CS"/>
        </w:rPr>
      </w:pPr>
      <w:r w:rsidRPr="00664E88">
        <w:rPr>
          <w:b/>
          <w:sz w:val="22"/>
          <w:szCs w:val="22"/>
          <w:lang w:val="sr-Latn-CS"/>
        </w:rPr>
        <w:lastRenderedPageBreak/>
        <w:t>Надлежност</w:t>
      </w:r>
      <w:r w:rsidR="00754F0C">
        <w:rPr>
          <w:b/>
          <w:sz w:val="22"/>
          <w:szCs w:val="22"/>
          <w:lang w:val="sr-Latn-CS"/>
        </w:rPr>
        <w:t xml:space="preserve"> – Kompetencat</w:t>
      </w:r>
    </w:p>
    <w:p w:rsidR="00754F0C" w:rsidRPr="00664E88" w:rsidRDefault="00754F0C" w:rsidP="00664E88">
      <w:pPr>
        <w:jc w:val="center"/>
        <w:rPr>
          <w:b/>
          <w:sz w:val="22"/>
          <w:szCs w:val="22"/>
          <w:lang w:val="sr-Latn-CS"/>
        </w:rPr>
      </w:pPr>
    </w:p>
    <w:p w:rsidR="00463D82" w:rsidRPr="00754F0C" w:rsidRDefault="00204F9E" w:rsidP="00664E88">
      <w:pPr>
        <w:jc w:val="center"/>
        <w:outlineLvl w:val="0"/>
        <w:rPr>
          <w:b/>
          <w:sz w:val="22"/>
          <w:szCs w:val="22"/>
        </w:rPr>
      </w:pPr>
      <w:bookmarkStart w:id="25" w:name="clan_52"/>
      <w:r w:rsidRPr="00754F0C">
        <w:rPr>
          <w:b/>
          <w:sz w:val="22"/>
          <w:szCs w:val="22"/>
          <w:lang w:val="sr-Cyrl-CS"/>
        </w:rPr>
        <w:t xml:space="preserve">Члан - Neni </w:t>
      </w:r>
      <w:r w:rsidR="00463D82" w:rsidRPr="00754F0C">
        <w:rPr>
          <w:b/>
          <w:sz w:val="22"/>
          <w:szCs w:val="22"/>
          <w:lang w:val="sr-Cyrl-CS"/>
        </w:rPr>
        <w:t xml:space="preserve"> </w:t>
      </w:r>
      <w:bookmarkEnd w:id="25"/>
      <w:r w:rsidR="00882F4A" w:rsidRPr="00754F0C">
        <w:rPr>
          <w:b/>
          <w:sz w:val="22"/>
          <w:szCs w:val="22"/>
          <w:lang w:val="sr-Cyrl-CS"/>
        </w:rPr>
        <w:t>7</w:t>
      </w:r>
      <w:r w:rsidR="003A49BE">
        <w:rPr>
          <w:b/>
          <w:sz w:val="22"/>
          <w:szCs w:val="22"/>
          <w:lang w:val="sq-AL"/>
        </w:rPr>
        <w:t>8</w:t>
      </w:r>
      <w:r w:rsidR="00463D82" w:rsidRPr="00754F0C">
        <w:rPr>
          <w:b/>
          <w:sz w:val="22"/>
          <w:szCs w:val="22"/>
        </w:rPr>
        <w:t>.</w:t>
      </w:r>
    </w:p>
    <w:p w:rsidR="002A4203" w:rsidRPr="00664E88" w:rsidRDefault="00463D82" w:rsidP="00664E88">
      <w:pPr>
        <w:ind w:firstLine="708"/>
        <w:jc w:val="both"/>
        <w:rPr>
          <w:sz w:val="22"/>
          <w:szCs w:val="22"/>
          <w:lang w:val="sq-AL"/>
        </w:rPr>
      </w:pPr>
      <w:r w:rsidRPr="00664E88">
        <w:rPr>
          <w:sz w:val="22"/>
          <w:szCs w:val="22"/>
          <w:lang w:val="sr-Cyrl-CS"/>
        </w:rPr>
        <w:t>Општинска управа</w:t>
      </w:r>
      <w:r w:rsidR="0068215F" w:rsidRPr="00664E88">
        <w:rPr>
          <w:sz w:val="22"/>
          <w:szCs w:val="22"/>
          <w:lang w:val="sq-AL"/>
        </w:rPr>
        <w:t xml:space="preserve"> – Administrata komunale</w:t>
      </w:r>
      <w:r w:rsidRPr="00664E88">
        <w:rPr>
          <w:sz w:val="22"/>
          <w:szCs w:val="22"/>
          <w:lang w:val="sr-Cyrl-CS"/>
        </w:rPr>
        <w:t>:</w:t>
      </w:r>
      <w:r w:rsidR="0068215F" w:rsidRPr="00664E88">
        <w:rPr>
          <w:sz w:val="22"/>
          <w:szCs w:val="22"/>
          <w:lang w:val="sq-AL"/>
        </w:rPr>
        <w:t xml:space="preserve"> </w:t>
      </w:r>
    </w:p>
    <w:p w:rsidR="00463D82" w:rsidRPr="00664E88" w:rsidRDefault="00463D82" w:rsidP="00664E88">
      <w:pPr>
        <w:ind w:firstLine="708"/>
        <w:jc w:val="both"/>
        <w:rPr>
          <w:sz w:val="22"/>
          <w:szCs w:val="22"/>
          <w:lang w:val="sq-AL"/>
        </w:rPr>
      </w:pPr>
    </w:p>
    <w:p w:rsidR="00463D82" w:rsidRPr="00664E88" w:rsidRDefault="00463D82" w:rsidP="00664E88">
      <w:pPr>
        <w:numPr>
          <w:ilvl w:val="0"/>
          <w:numId w:val="12"/>
        </w:numPr>
        <w:jc w:val="both"/>
        <w:rPr>
          <w:sz w:val="22"/>
          <w:szCs w:val="22"/>
          <w:lang w:val="sr-Cyrl-CS"/>
        </w:rPr>
      </w:pPr>
      <w:r w:rsidRPr="00664E88">
        <w:rPr>
          <w:sz w:val="22"/>
          <w:szCs w:val="22"/>
          <w:lang w:val="sr-Cyrl-CS"/>
        </w:rPr>
        <w:t>припрема пропис</w:t>
      </w:r>
      <w:r w:rsidRPr="00664E88">
        <w:rPr>
          <w:sz w:val="22"/>
          <w:szCs w:val="22"/>
          <w:lang w:val="sr-Latn-CS"/>
        </w:rPr>
        <w:t>е</w:t>
      </w:r>
      <w:r w:rsidRPr="00664E88">
        <w:rPr>
          <w:sz w:val="22"/>
          <w:szCs w:val="22"/>
          <w:lang w:val="sr-Cyrl-CS"/>
        </w:rPr>
        <w:t xml:space="preserve"> и друг</w:t>
      </w:r>
      <w:r w:rsidRPr="00664E88">
        <w:rPr>
          <w:sz w:val="22"/>
          <w:szCs w:val="22"/>
          <w:lang w:val="sr-Latn-CS"/>
        </w:rPr>
        <w:t>е</w:t>
      </w:r>
      <w:r w:rsidRPr="00664E88">
        <w:rPr>
          <w:sz w:val="22"/>
          <w:szCs w:val="22"/>
          <w:lang w:val="sr-Cyrl-CS"/>
        </w:rPr>
        <w:t xml:space="preserve"> акт</w:t>
      </w:r>
      <w:r w:rsidRPr="00664E88">
        <w:rPr>
          <w:sz w:val="22"/>
          <w:szCs w:val="22"/>
          <w:lang w:val="sr-Latn-CS"/>
        </w:rPr>
        <w:t>е</w:t>
      </w:r>
      <w:r w:rsidRPr="00664E88">
        <w:rPr>
          <w:sz w:val="22"/>
          <w:szCs w:val="22"/>
          <w:lang w:val="sr-Cyrl-CS"/>
        </w:rPr>
        <w:t xml:space="preserve"> које доноси </w:t>
      </w:r>
      <w:r w:rsidRPr="00664E88">
        <w:rPr>
          <w:sz w:val="22"/>
          <w:szCs w:val="22"/>
          <w:lang w:val="sr-Latn-CS"/>
        </w:rPr>
        <w:t>С</w:t>
      </w:r>
      <w:r w:rsidRPr="00664E88">
        <w:rPr>
          <w:sz w:val="22"/>
          <w:szCs w:val="22"/>
          <w:lang w:val="sr-Cyrl-CS"/>
        </w:rPr>
        <w:t xml:space="preserve">купштина општине, председник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пштинско веће;</w:t>
      </w:r>
    </w:p>
    <w:p w:rsidR="00E0345C" w:rsidRPr="00664E88" w:rsidRDefault="00E0345C" w:rsidP="00664E88">
      <w:pPr>
        <w:ind w:left="720"/>
        <w:jc w:val="both"/>
        <w:rPr>
          <w:color w:val="000000"/>
          <w:sz w:val="22"/>
          <w:szCs w:val="22"/>
          <w:lang w:val="pl-PL"/>
        </w:rPr>
      </w:pPr>
      <w:r w:rsidRPr="00664E88">
        <w:rPr>
          <w:color w:val="000000"/>
          <w:sz w:val="22"/>
          <w:szCs w:val="22"/>
          <w:lang w:val="pl-PL"/>
        </w:rPr>
        <w:t>përgaditë rregullat dhe akte tjera të cilat i bie  Kuvendi i Komunës, kryetari i Komunës dhe Këshilli komunal;</w:t>
      </w:r>
    </w:p>
    <w:p w:rsidR="00E0345C" w:rsidRPr="00664E88" w:rsidRDefault="00E0345C" w:rsidP="00664E88">
      <w:pPr>
        <w:ind w:left="720"/>
        <w:jc w:val="both"/>
        <w:rPr>
          <w:sz w:val="22"/>
          <w:szCs w:val="22"/>
          <w:lang w:val="sr-Cyrl-CS"/>
        </w:rPr>
      </w:pPr>
    </w:p>
    <w:p w:rsidR="00463D82" w:rsidRPr="00664E88" w:rsidRDefault="00463D82" w:rsidP="00664E88">
      <w:pPr>
        <w:numPr>
          <w:ilvl w:val="0"/>
          <w:numId w:val="12"/>
        </w:numPr>
        <w:jc w:val="both"/>
        <w:rPr>
          <w:sz w:val="22"/>
          <w:szCs w:val="22"/>
          <w:lang w:val="sr-Cyrl-CS"/>
        </w:rPr>
      </w:pPr>
      <w:r w:rsidRPr="00664E88">
        <w:rPr>
          <w:sz w:val="22"/>
          <w:szCs w:val="22"/>
          <w:lang w:val="sr-Cyrl-CS"/>
        </w:rPr>
        <w:t xml:space="preserve">извршава одлуке и друге акте </w:t>
      </w:r>
      <w:r w:rsidRPr="00664E88">
        <w:rPr>
          <w:sz w:val="22"/>
          <w:szCs w:val="22"/>
          <w:lang w:val="sr-Latn-CS"/>
        </w:rPr>
        <w:t>С</w:t>
      </w:r>
      <w:r w:rsidRPr="00664E88">
        <w:rPr>
          <w:sz w:val="22"/>
          <w:szCs w:val="22"/>
          <w:lang w:val="sr-Cyrl-CS"/>
        </w:rPr>
        <w:t xml:space="preserve">купштине општине, председника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пштинског већа;</w:t>
      </w:r>
    </w:p>
    <w:p w:rsidR="00E0345C" w:rsidRPr="00664E88" w:rsidRDefault="00E0345C" w:rsidP="00664E88">
      <w:pPr>
        <w:ind w:left="720"/>
        <w:jc w:val="both"/>
        <w:rPr>
          <w:color w:val="000000"/>
          <w:sz w:val="22"/>
          <w:szCs w:val="22"/>
          <w:lang w:val="sq-AL"/>
        </w:rPr>
      </w:pPr>
      <w:r w:rsidRPr="00664E88">
        <w:rPr>
          <w:color w:val="000000"/>
          <w:sz w:val="22"/>
          <w:szCs w:val="22"/>
          <w:lang w:val="sq-AL"/>
        </w:rPr>
        <w:t>i ekzekuton vendimet dhe aktet e tjera të Kuvendit komunal, të kryetarit të Komunës dhe të Këshilli komunal;</w:t>
      </w:r>
    </w:p>
    <w:p w:rsidR="00E0345C" w:rsidRPr="00664E88" w:rsidRDefault="00E0345C" w:rsidP="00664E88">
      <w:pPr>
        <w:ind w:left="720"/>
        <w:jc w:val="both"/>
        <w:rPr>
          <w:sz w:val="22"/>
          <w:szCs w:val="22"/>
          <w:lang w:val="sr-Cyrl-CS"/>
        </w:rPr>
      </w:pPr>
    </w:p>
    <w:p w:rsidR="00463D82" w:rsidRPr="00664E88" w:rsidRDefault="00463D82" w:rsidP="00664E88">
      <w:pPr>
        <w:numPr>
          <w:ilvl w:val="0"/>
          <w:numId w:val="12"/>
        </w:numPr>
        <w:jc w:val="both"/>
        <w:rPr>
          <w:sz w:val="22"/>
          <w:szCs w:val="22"/>
          <w:lang w:val="sr-Cyrl-CS"/>
        </w:rPr>
      </w:pPr>
      <w:r w:rsidRPr="00664E88">
        <w:rPr>
          <w:sz w:val="22"/>
          <w:szCs w:val="22"/>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664E88">
        <w:rPr>
          <w:sz w:val="22"/>
          <w:szCs w:val="22"/>
          <w:lang w:val="sr-Latn-CS"/>
        </w:rPr>
        <w:t>О</w:t>
      </w:r>
      <w:r w:rsidRPr="00664E88">
        <w:rPr>
          <w:sz w:val="22"/>
          <w:szCs w:val="22"/>
          <w:lang w:val="sr-Cyrl-CS"/>
        </w:rPr>
        <w:t>пштине;</w:t>
      </w:r>
    </w:p>
    <w:p w:rsidR="00E0345C" w:rsidRPr="00664E88" w:rsidRDefault="00E0345C" w:rsidP="00664E88">
      <w:pPr>
        <w:ind w:left="720"/>
        <w:jc w:val="both"/>
        <w:rPr>
          <w:color w:val="000000"/>
          <w:sz w:val="22"/>
          <w:szCs w:val="22"/>
          <w:lang w:val="pl-PL"/>
        </w:rPr>
      </w:pPr>
      <w:r w:rsidRPr="00664E88">
        <w:rPr>
          <w:color w:val="000000"/>
          <w:sz w:val="22"/>
          <w:szCs w:val="22"/>
          <w:lang w:val="pl-PL"/>
        </w:rPr>
        <w:t>në procedurë administrative, në shkallë të parë, vendos për të drejtat dhe obligimet e qytetarve, ndërmarjeve, enteve dhe organizatave tjera, në lëndët administrative nga kompetenca e Komunës;</w:t>
      </w:r>
    </w:p>
    <w:p w:rsidR="00E0345C" w:rsidRPr="00664E88" w:rsidRDefault="00E0345C" w:rsidP="00664E88">
      <w:pPr>
        <w:ind w:left="720"/>
        <w:jc w:val="both"/>
        <w:rPr>
          <w:sz w:val="22"/>
          <w:szCs w:val="22"/>
          <w:lang w:val="sr-Cyrl-CS"/>
        </w:rPr>
      </w:pPr>
    </w:p>
    <w:p w:rsidR="00463D82" w:rsidRPr="00664E88" w:rsidRDefault="00463D82" w:rsidP="00664E88">
      <w:pPr>
        <w:numPr>
          <w:ilvl w:val="0"/>
          <w:numId w:val="12"/>
        </w:numPr>
        <w:jc w:val="both"/>
        <w:rPr>
          <w:sz w:val="22"/>
          <w:szCs w:val="22"/>
          <w:lang w:val="sr-Cyrl-CS"/>
        </w:rPr>
      </w:pPr>
      <w:r w:rsidRPr="00664E88">
        <w:rPr>
          <w:sz w:val="22"/>
          <w:szCs w:val="22"/>
          <w:lang w:val="sr-Cyrl-CS"/>
        </w:rPr>
        <w:t xml:space="preserve">обавља послове управног надзора над извршавањем прописа и других општих аката </w:t>
      </w:r>
      <w:r w:rsidRPr="00664E88">
        <w:rPr>
          <w:sz w:val="22"/>
          <w:szCs w:val="22"/>
          <w:lang w:val="sr-Latn-CS"/>
        </w:rPr>
        <w:t>С</w:t>
      </w:r>
      <w:r w:rsidRPr="00664E88">
        <w:rPr>
          <w:sz w:val="22"/>
          <w:szCs w:val="22"/>
          <w:lang w:val="sr-Cyrl-CS"/>
        </w:rPr>
        <w:t>купштине општине;</w:t>
      </w:r>
    </w:p>
    <w:p w:rsidR="00F72FBA" w:rsidRPr="00664E88" w:rsidRDefault="00F72FBA" w:rsidP="00664E88">
      <w:pPr>
        <w:ind w:left="720"/>
        <w:jc w:val="both"/>
        <w:rPr>
          <w:color w:val="000000"/>
          <w:sz w:val="22"/>
          <w:szCs w:val="22"/>
          <w:lang w:val="pl-PL"/>
        </w:rPr>
      </w:pPr>
      <w:r w:rsidRPr="00664E88">
        <w:rPr>
          <w:color w:val="000000"/>
          <w:sz w:val="22"/>
          <w:szCs w:val="22"/>
          <w:lang w:val="pl-PL"/>
        </w:rPr>
        <w:t>kryen punët e mbikqyrjes administrative ndaj ekzekutimit të rregullave dhe të akteve të tjera të përgjithshme të Kuvendit komunal;</w:t>
      </w:r>
    </w:p>
    <w:p w:rsidR="00F72FBA" w:rsidRPr="00664E88" w:rsidRDefault="00F72FBA" w:rsidP="00664E88">
      <w:pPr>
        <w:ind w:left="720"/>
        <w:jc w:val="both"/>
        <w:rPr>
          <w:sz w:val="22"/>
          <w:szCs w:val="22"/>
          <w:lang w:val="sr-Cyrl-CS"/>
        </w:rPr>
      </w:pPr>
    </w:p>
    <w:p w:rsidR="00463D82" w:rsidRPr="00664E88" w:rsidRDefault="00463D82" w:rsidP="00664E88">
      <w:pPr>
        <w:numPr>
          <w:ilvl w:val="0"/>
          <w:numId w:val="12"/>
        </w:numPr>
        <w:jc w:val="both"/>
        <w:rPr>
          <w:sz w:val="22"/>
          <w:szCs w:val="22"/>
          <w:lang w:val="sr-Cyrl-CS"/>
        </w:rPr>
      </w:pPr>
      <w:r w:rsidRPr="00664E88">
        <w:rPr>
          <w:sz w:val="22"/>
          <w:szCs w:val="22"/>
          <w:lang w:val="sr-Cyrl-CS"/>
        </w:rPr>
        <w:t xml:space="preserve">извршава законе и друге прописе чије је извршавање поверено </w:t>
      </w:r>
      <w:r w:rsidRPr="00664E88">
        <w:rPr>
          <w:sz w:val="22"/>
          <w:szCs w:val="22"/>
          <w:lang w:val="sr-Latn-CS"/>
        </w:rPr>
        <w:t>О</w:t>
      </w:r>
      <w:r w:rsidRPr="00664E88">
        <w:rPr>
          <w:sz w:val="22"/>
          <w:szCs w:val="22"/>
          <w:lang w:val="sr-Cyrl-CS"/>
        </w:rPr>
        <w:t>пштини;</w:t>
      </w:r>
    </w:p>
    <w:p w:rsidR="00F72FBA" w:rsidRPr="00664E88" w:rsidRDefault="00F72FBA" w:rsidP="00664E88">
      <w:pPr>
        <w:ind w:left="720"/>
        <w:jc w:val="both"/>
        <w:rPr>
          <w:color w:val="000000"/>
          <w:sz w:val="22"/>
          <w:szCs w:val="22"/>
          <w:lang w:val="pl-PL"/>
        </w:rPr>
      </w:pPr>
      <w:r w:rsidRPr="00664E88">
        <w:rPr>
          <w:color w:val="000000"/>
          <w:sz w:val="22"/>
          <w:szCs w:val="22"/>
          <w:lang w:val="pl-PL"/>
        </w:rPr>
        <w:t>ekzekuton ligjet dhe rregullat e tjera ekzekutimi i të cilave i është besuar Komunës;</w:t>
      </w:r>
    </w:p>
    <w:p w:rsidR="00F72FBA" w:rsidRPr="00664E88" w:rsidRDefault="00F72FBA" w:rsidP="00664E88">
      <w:pPr>
        <w:ind w:left="720"/>
        <w:jc w:val="both"/>
        <w:rPr>
          <w:sz w:val="22"/>
          <w:szCs w:val="22"/>
          <w:lang w:val="sr-Cyrl-CS"/>
        </w:rPr>
      </w:pPr>
    </w:p>
    <w:p w:rsidR="00DE1725" w:rsidRPr="00664E88" w:rsidRDefault="00463D82" w:rsidP="00664E88">
      <w:pPr>
        <w:numPr>
          <w:ilvl w:val="0"/>
          <w:numId w:val="12"/>
        </w:numPr>
        <w:jc w:val="both"/>
        <w:rPr>
          <w:sz w:val="22"/>
          <w:szCs w:val="22"/>
          <w:lang w:val="sr-Cyrl-CS"/>
        </w:rPr>
      </w:pPr>
      <w:r w:rsidRPr="00664E88">
        <w:rPr>
          <w:sz w:val="22"/>
          <w:szCs w:val="22"/>
          <w:lang w:val="sr-Cyrl-CS"/>
        </w:rPr>
        <w:t xml:space="preserve">води </w:t>
      </w:r>
      <w:r w:rsidR="007E150D" w:rsidRPr="00664E88">
        <w:rPr>
          <w:sz w:val="22"/>
          <w:szCs w:val="22"/>
          <w:lang w:val="sr-Cyrl-CS"/>
        </w:rPr>
        <w:t>законом прописане евиденције и стара се о њиховом одржавању;</w:t>
      </w:r>
      <w:r w:rsidRPr="00664E88">
        <w:rPr>
          <w:sz w:val="22"/>
          <w:szCs w:val="22"/>
          <w:lang w:val="sr-Cyrl-CS"/>
        </w:rPr>
        <w:t xml:space="preserve"> </w:t>
      </w:r>
    </w:p>
    <w:p w:rsidR="00F72FBA" w:rsidRPr="00664E88" w:rsidRDefault="00F72FBA" w:rsidP="00664E88">
      <w:pPr>
        <w:ind w:left="720"/>
        <w:jc w:val="both"/>
        <w:rPr>
          <w:sz w:val="22"/>
          <w:szCs w:val="22"/>
          <w:lang w:val="sq-AL"/>
        </w:rPr>
      </w:pPr>
      <w:r w:rsidRPr="00664E88">
        <w:rPr>
          <w:sz w:val="22"/>
          <w:szCs w:val="22"/>
          <w:lang w:val="sq-AL"/>
        </w:rPr>
        <w:t>mbanë evidenca të parapara me ligj dhe kujdeset për mirëmbajtjen e tyre;</w:t>
      </w:r>
    </w:p>
    <w:p w:rsidR="00F72FBA" w:rsidRPr="00664E88" w:rsidRDefault="00F72FBA" w:rsidP="00664E88">
      <w:pPr>
        <w:ind w:left="720"/>
        <w:jc w:val="both"/>
        <w:rPr>
          <w:sz w:val="22"/>
          <w:szCs w:val="22"/>
          <w:lang w:val="sr-Cyrl-CS"/>
        </w:rPr>
      </w:pPr>
    </w:p>
    <w:p w:rsidR="00463D82" w:rsidRPr="00664E88" w:rsidRDefault="00463D82" w:rsidP="00664E88">
      <w:pPr>
        <w:numPr>
          <w:ilvl w:val="0"/>
          <w:numId w:val="12"/>
        </w:numPr>
        <w:jc w:val="both"/>
        <w:rPr>
          <w:sz w:val="22"/>
          <w:szCs w:val="22"/>
          <w:lang w:val="sr-Cyrl-CS"/>
        </w:rPr>
      </w:pPr>
      <w:r w:rsidRPr="00664E88">
        <w:rPr>
          <w:sz w:val="22"/>
          <w:szCs w:val="22"/>
          <w:lang w:val="sr-Cyrl-CS"/>
        </w:rPr>
        <w:t xml:space="preserve">обавља стручне и административно-техничке послове за потребе рада Скупштине општине, председника </w:t>
      </w:r>
      <w:r w:rsidRPr="00664E88">
        <w:rPr>
          <w:sz w:val="22"/>
          <w:szCs w:val="22"/>
          <w:lang w:val="sr-Latn-CS"/>
        </w:rPr>
        <w:t>О</w:t>
      </w:r>
      <w:r w:rsidRPr="00664E88">
        <w:rPr>
          <w:sz w:val="22"/>
          <w:szCs w:val="22"/>
          <w:lang w:val="sr-Cyrl-CS"/>
        </w:rPr>
        <w:t xml:space="preserve">пштине и </w:t>
      </w:r>
      <w:r w:rsidRPr="00664E88">
        <w:rPr>
          <w:sz w:val="22"/>
          <w:szCs w:val="22"/>
          <w:lang w:val="sr-Latn-CS"/>
        </w:rPr>
        <w:t>О</w:t>
      </w:r>
      <w:r w:rsidRPr="00664E88">
        <w:rPr>
          <w:sz w:val="22"/>
          <w:szCs w:val="22"/>
          <w:lang w:val="sr-Cyrl-CS"/>
        </w:rPr>
        <w:t>пштинског већа;</w:t>
      </w:r>
    </w:p>
    <w:p w:rsidR="00F72FBA" w:rsidRPr="00664E88" w:rsidRDefault="00F72FBA" w:rsidP="00664E88">
      <w:pPr>
        <w:ind w:left="720"/>
        <w:jc w:val="both"/>
        <w:rPr>
          <w:sz w:val="22"/>
          <w:szCs w:val="22"/>
          <w:lang w:val="sq-AL"/>
        </w:rPr>
      </w:pPr>
      <w:r w:rsidRPr="00664E88">
        <w:rPr>
          <w:sz w:val="22"/>
          <w:szCs w:val="22"/>
          <w:lang w:val="sq-AL"/>
        </w:rPr>
        <w:t>kryen punë profesionale dhe administrative – teknike për nevojat e punës së Kuvendit të komunës, kryetarit të Komunës dhe Këshillit komunal;</w:t>
      </w:r>
    </w:p>
    <w:p w:rsidR="00F72FBA" w:rsidRPr="00664E88" w:rsidRDefault="00F72FBA" w:rsidP="00664E88">
      <w:pPr>
        <w:ind w:left="720"/>
        <w:jc w:val="both"/>
        <w:rPr>
          <w:sz w:val="22"/>
          <w:szCs w:val="22"/>
          <w:lang w:val="sr-Cyrl-CS"/>
        </w:rPr>
      </w:pPr>
    </w:p>
    <w:p w:rsidR="00EF5300" w:rsidRPr="00664E88" w:rsidRDefault="00086FDF" w:rsidP="00664E88">
      <w:pPr>
        <w:numPr>
          <w:ilvl w:val="0"/>
          <w:numId w:val="12"/>
        </w:numPr>
        <w:jc w:val="both"/>
        <w:rPr>
          <w:sz w:val="22"/>
          <w:szCs w:val="22"/>
          <w:lang w:val="sr-Cyrl-CS"/>
        </w:rPr>
      </w:pPr>
      <w:r w:rsidRPr="00664E88">
        <w:rPr>
          <w:sz w:val="22"/>
          <w:szCs w:val="22"/>
          <w:lang w:val="sr-Cyrl-CS"/>
        </w:rPr>
        <w:t>пружа помоћ месној заједници у обављању административно-техничких и финансијско-материјалних послова</w:t>
      </w:r>
      <w:r w:rsidR="006E0210" w:rsidRPr="00664E88">
        <w:rPr>
          <w:sz w:val="22"/>
          <w:szCs w:val="22"/>
          <w:lang w:val="sr-Cyrl-CS"/>
        </w:rPr>
        <w:t>;</w:t>
      </w:r>
    </w:p>
    <w:p w:rsidR="00F72FBA" w:rsidRPr="00664E88" w:rsidRDefault="003349FD" w:rsidP="00664E88">
      <w:pPr>
        <w:ind w:left="720"/>
        <w:jc w:val="both"/>
        <w:rPr>
          <w:sz w:val="22"/>
          <w:szCs w:val="22"/>
          <w:lang w:val="sr-Cyrl-CS"/>
        </w:rPr>
      </w:pPr>
      <w:r w:rsidRPr="00664E88">
        <w:rPr>
          <w:sz w:val="22"/>
          <w:szCs w:val="22"/>
          <w:lang w:val="sq-AL"/>
        </w:rPr>
        <w:t xml:space="preserve">i ofron ndihmë bashkësive lokale në kryerjen e punëve administrative – teknike dhe finansiare – materiale; </w:t>
      </w:r>
    </w:p>
    <w:p w:rsidR="00463D82" w:rsidRPr="00664E88" w:rsidRDefault="00463D82" w:rsidP="00664E88">
      <w:pPr>
        <w:numPr>
          <w:ilvl w:val="0"/>
          <w:numId w:val="12"/>
        </w:numPr>
        <w:jc w:val="both"/>
        <w:rPr>
          <w:sz w:val="22"/>
          <w:szCs w:val="22"/>
          <w:lang w:val="sr-Cyrl-CS"/>
        </w:rPr>
      </w:pPr>
      <w:r w:rsidRPr="00664E88">
        <w:rPr>
          <w:sz w:val="22"/>
          <w:szCs w:val="22"/>
          <w:lang w:val="sr-Cyrl-CS"/>
        </w:rPr>
        <w:t>доставља извештај о свом раду</w:t>
      </w:r>
      <w:r w:rsidRPr="00664E88">
        <w:rPr>
          <w:sz w:val="22"/>
          <w:szCs w:val="22"/>
          <w:lang w:val="sr-Latn-CS"/>
        </w:rPr>
        <w:t xml:space="preserve"> на извршењу послова</w:t>
      </w:r>
      <w:r w:rsidRPr="00664E88">
        <w:rPr>
          <w:sz w:val="22"/>
          <w:szCs w:val="22"/>
          <w:lang w:val="sr-Cyrl-CS"/>
        </w:rPr>
        <w:t xml:space="preserve"> из надлежности </w:t>
      </w:r>
      <w:r w:rsidRPr="00664E88">
        <w:rPr>
          <w:sz w:val="22"/>
          <w:szCs w:val="22"/>
          <w:lang w:val="sr-Latn-CS"/>
        </w:rPr>
        <w:t>О</w:t>
      </w:r>
      <w:r w:rsidRPr="00664E88">
        <w:rPr>
          <w:sz w:val="22"/>
          <w:szCs w:val="22"/>
          <w:lang w:val="sr-Cyrl-CS"/>
        </w:rPr>
        <w:t xml:space="preserve">пштине и поверених послова, председнику </w:t>
      </w:r>
      <w:r w:rsidRPr="00664E88">
        <w:rPr>
          <w:sz w:val="22"/>
          <w:szCs w:val="22"/>
          <w:lang w:val="sr-Latn-CS"/>
        </w:rPr>
        <w:t>О</w:t>
      </w:r>
      <w:r w:rsidRPr="00664E88">
        <w:rPr>
          <w:sz w:val="22"/>
          <w:szCs w:val="22"/>
          <w:lang w:val="sr-Cyrl-CS"/>
        </w:rPr>
        <w:t xml:space="preserve">пштине, </w:t>
      </w:r>
      <w:r w:rsidRPr="00664E88">
        <w:rPr>
          <w:sz w:val="22"/>
          <w:szCs w:val="22"/>
          <w:lang w:val="sr-Latn-CS"/>
        </w:rPr>
        <w:t>О</w:t>
      </w:r>
      <w:r w:rsidRPr="00664E88">
        <w:rPr>
          <w:sz w:val="22"/>
          <w:szCs w:val="22"/>
          <w:lang w:val="sr-Cyrl-CS"/>
        </w:rPr>
        <w:t xml:space="preserve">пштинском већу и </w:t>
      </w:r>
      <w:r w:rsidRPr="00664E88">
        <w:rPr>
          <w:sz w:val="22"/>
          <w:szCs w:val="22"/>
          <w:lang w:val="sr-Latn-CS"/>
        </w:rPr>
        <w:t>С</w:t>
      </w:r>
      <w:r w:rsidRPr="00664E88">
        <w:rPr>
          <w:sz w:val="22"/>
          <w:szCs w:val="22"/>
          <w:lang w:val="sr-Cyrl-CS"/>
        </w:rPr>
        <w:t>купштини општине,</w:t>
      </w:r>
      <w:r w:rsidRPr="00664E88">
        <w:rPr>
          <w:sz w:val="22"/>
          <w:szCs w:val="22"/>
          <w:lang w:val="sr-Latn-CS"/>
        </w:rPr>
        <w:t xml:space="preserve"> по потреби, а</w:t>
      </w:r>
      <w:r w:rsidRPr="00664E88">
        <w:rPr>
          <w:sz w:val="22"/>
          <w:szCs w:val="22"/>
          <w:lang w:val="sr-Cyrl-CS"/>
        </w:rPr>
        <w:t xml:space="preserve"> најмање једном годишње.</w:t>
      </w:r>
    </w:p>
    <w:p w:rsidR="003349FD" w:rsidRPr="00664E88" w:rsidRDefault="003349FD" w:rsidP="00664E88">
      <w:pPr>
        <w:ind w:left="720"/>
        <w:jc w:val="both"/>
        <w:rPr>
          <w:sz w:val="22"/>
          <w:szCs w:val="22"/>
          <w:lang w:val="sr-Cyrl-CS"/>
        </w:rPr>
      </w:pPr>
      <w:r w:rsidRPr="00664E88">
        <w:rPr>
          <w:color w:val="000000"/>
          <w:sz w:val="22"/>
          <w:szCs w:val="22"/>
          <w:lang w:val="pl-PL"/>
        </w:rPr>
        <w:t>raporton për ekzekutimin e punëve nga kompetenca e Komunës dhe të punëve të besuara, kryetarit të Komunës, Këshillit komunal dhe Kuvendit komunal, sipas nevojës, por së paku një here në vit.</w:t>
      </w:r>
    </w:p>
    <w:p w:rsidR="00904F8B" w:rsidRPr="00664E88" w:rsidRDefault="00904F8B" w:rsidP="00664E88">
      <w:pPr>
        <w:ind w:left="720"/>
        <w:jc w:val="both"/>
        <w:rPr>
          <w:sz w:val="22"/>
          <w:szCs w:val="22"/>
          <w:lang w:val="sr-Cyrl-CS"/>
        </w:rPr>
      </w:pPr>
    </w:p>
    <w:p w:rsidR="009D38D3" w:rsidRDefault="009D38D3" w:rsidP="00664E88">
      <w:pPr>
        <w:jc w:val="center"/>
        <w:rPr>
          <w:b/>
          <w:sz w:val="22"/>
          <w:szCs w:val="22"/>
          <w:lang w:val="sr-Latn-CS"/>
        </w:rPr>
      </w:pPr>
    </w:p>
    <w:p w:rsidR="009D38D3" w:rsidRDefault="009D38D3" w:rsidP="00664E88">
      <w:pPr>
        <w:jc w:val="center"/>
        <w:rPr>
          <w:b/>
          <w:sz w:val="22"/>
          <w:szCs w:val="22"/>
          <w:lang w:val="sr-Latn-CS"/>
        </w:rPr>
      </w:pPr>
    </w:p>
    <w:p w:rsidR="009D38D3" w:rsidRDefault="009D38D3" w:rsidP="00664E88">
      <w:pPr>
        <w:jc w:val="center"/>
        <w:rPr>
          <w:b/>
          <w:sz w:val="22"/>
          <w:szCs w:val="22"/>
          <w:lang w:val="sr-Latn-CS"/>
        </w:rPr>
      </w:pPr>
    </w:p>
    <w:p w:rsidR="009D38D3" w:rsidRDefault="009D38D3" w:rsidP="00664E88">
      <w:pPr>
        <w:jc w:val="center"/>
        <w:rPr>
          <w:b/>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lastRenderedPageBreak/>
        <w:t xml:space="preserve">Начела деловања </w:t>
      </w:r>
      <w:r w:rsidR="003349FD" w:rsidRPr="00664E88">
        <w:rPr>
          <w:b/>
          <w:sz w:val="22"/>
          <w:szCs w:val="22"/>
          <w:lang w:val="sr-Latn-CS"/>
        </w:rPr>
        <w:t>О</w:t>
      </w:r>
      <w:r w:rsidRPr="00664E88">
        <w:rPr>
          <w:b/>
          <w:sz w:val="22"/>
          <w:szCs w:val="22"/>
          <w:lang w:val="sr-Latn-CS"/>
        </w:rPr>
        <w:t>пштинске управе</w:t>
      </w:r>
    </w:p>
    <w:p w:rsidR="003349FD" w:rsidRPr="00664E88" w:rsidRDefault="003349FD" w:rsidP="00664E88">
      <w:pPr>
        <w:jc w:val="center"/>
        <w:rPr>
          <w:b/>
          <w:sz w:val="22"/>
          <w:szCs w:val="22"/>
          <w:lang w:val="sr-Latn-CS"/>
        </w:rPr>
      </w:pPr>
      <w:r w:rsidRPr="00664E88">
        <w:rPr>
          <w:b/>
          <w:sz w:val="22"/>
          <w:szCs w:val="22"/>
          <w:lang w:val="sr-Latn-CS"/>
        </w:rPr>
        <w:t>Parimet e veprimtarisë së Administratës komunale</w:t>
      </w:r>
    </w:p>
    <w:p w:rsidR="003349FD" w:rsidRPr="00664E88" w:rsidRDefault="003349FD" w:rsidP="00664E88">
      <w:pPr>
        <w:jc w:val="center"/>
        <w:rPr>
          <w:b/>
          <w:sz w:val="22"/>
          <w:szCs w:val="22"/>
          <w:lang w:val="sr-Latn-CS"/>
        </w:rPr>
      </w:pPr>
    </w:p>
    <w:p w:rsidR="00463D82" w:rsidRPr="00754F0C" w:rsidRDefault="00204F9E" w:rsidP="00664E88">
      <w:pPr>
        <w:widowControl w:val="0"/>
        <w:autoSpaceDE w:val="0"/>
        <w:autoSpaceDN w:val="0"/>
        <w:adjustRightInd w:val="0"/>
        <w:ind w:right="907"/>
        <w:jc w:val="center"/>
        <w:rPr>
          <w:b/>
          <w:sz w:val="22"/>
          <w:szCs w:val="22"/>
          <w:lang w:val="sr-Latn-CS"/>
        </w:rPr>
      </w:pPr>
      <w:r w:rsidRPr="00754F0C">
        <w:rPr>
          <w:b/>
          <w:sz w:val="22"/>
          <w:szCs w:val="22"/>
          <w:lang w:val="sr-Latn-CS"/>
        </w:rPr>
        <w:t xml:space="preserve">Члан - Neni </w:t>
      </w:r>
      <w:r w:rsidR="00463D82" w:rsidRPr="00754F0C">
        <w:rPr>
          <w:b/>
          <w:sz w:val="22"/>
          <w:szCs w:val="22"/>
          <w:lang w:val="sr-Latn-CS"/>
        </w:rPr>
        <w:t xml:space="preserve"> </w:t>
      </w:r>
      <w:r w:rsidR="00882F4A" w:rsidRPr="00754F0C">
        <w:rPr>
          <w:b/>
          <w:sz w:val="22"/>
          <w:szCs w:val="22"/>
        </w:rPr>
        <w:t>7</w:t>
      </w:r>
      <w:r w:rsidR="003A49BE">
        <w:rPr>
          <w:b/>
          <w:sz w:val="22"/>
          <w:szCs w:val="22"/>
        </w:rPr>
        <w:t>9</w:t>
      </w:r>
      <w:r w:rsidR="00463D82" w:rsidRPr="00754F0C">
        <w:rPr>
          <w:b/>
          <w:sz w:val="22"/>
          <w:szCs w:val="22"/>
          <w:lang w:val="sr-Latn-CS"/>
        </w:rPr>
        <w:t>.</w:t>
      </w:r>
    </w:p>
    <w:p w:rsidR="00463D82" w:rsidRPr="00664E88" w:rsidRDefault="00463D82" w:rsidP="00664E88">
      <w:pPr>
        <w:widowControl w:val="0"/>
        <w:autoSpaceDE w:val="0"/>
        <w:autoSpaceDN w:val="0"/>
        <w:adjustRightInd w:val="0"/>
        <w:ind w:firstLine="708"/>
        <w:jc w:val="both"/>
        <w:rPr>
          <w:sz w:val="22"/>
          <w:szCs w:val="22"/>
          <w:lang w:val="sr-Latn-CS"/>
        </w:rPr>
      </w:pPr>
      <w:r w:rsidRPr="00664E88">
        <w:rPr>
          <w:sz w:val="22"/>
          <w:szCs w:val="22"/>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2A4203" w:rsidRPr="00664E88" w:rsidRDefault="002A4203" w:rsidP="00664E88">
      <w:pPr>
        <w:widowControl w:val="0"/>
        <w:autoSpaceDE w:val="0"/>
        <w:autoSpaceDN w:val="0"/>
        <w:adjustRightInd w:val="0"/>
        <w:ind w:firstLine="708"/>
        <w:jc w:val="both"/>
        <w:rPr>
          <w:sz w:val="22"/>
          <w:szCs w:val="22"/>
          <w:lang w:val="sr-Latn-CS"/>
        </w:rPr>
      </w:pPr>
      <w:r w:rsidRPr="00664E88">
        <w:rPr>
          <w:sz w:val="22"/>
          <w:szCs w:val="22"/>
          <w:lang w:val="sr-Latn-CS"/>
        </w:rPr>
        <w:t>Administrata komunale vepron sipas rregullave profesionale, me paanshmëri dhe politikisht neutrale dhe është e obliguar që secilit t’i mundësoj mbrojtje të njëjtë juridike në realizimin e të drejtave, detyrimeve dhe interesave juridike.</w:t>
      </w:r>
    </w:p>
    <w:p w:rsidR="002A4203" w:rsidRPr="00664E88" w:rsidRDefault="002A4203" w:rsidP="00664E88">
      <w:pPr>
        <w:widowControl w:val="0"/>
        <w:autoSpaceDE w:val="0"/>
        <w:autoSpaceDN w:val="0"/>
        <w:adjustRightInd w:val="0"/>
        <w:ind w:firstLine="708"/>
        <w:jc w:val="both"/>
        <w:rPr>
          <w:sz w:val="22"/>
          <w:szCs w:val="22"/>
          <w:lang w:val="sr-Latn-CS"/>
        </w:rPr>
      </w:pPr>
    </w:p>
    <w:p w:rsidR="00463D82" w:rsidRPr="00664E88" w:rsidRDefault="00463D82" w:rsidP="00664E88">
      <w:pPr>
        <w:widowControl w:val="0"/>
        <w:autoSpaceDE w:val="0"/>
        <w:autoSpaceDN w:val="0"/>
        <w:adjustRightInd w:val="0"/>
        <w:ind w:firstLine="708"/>
        <w:jc w:val="both"/>
        <w:rPr>
          <w:sz w:val="22"/>
          <w:szCs w:val="22"/>
          <w:lang w:val="sr-Latn-CS"/>
        </w:rPr>
      </w:pPr>
      <w:r w:rsidRPr="00664E88">
        <w:rPr>
          <w:sz w:val="22"/>
          <w:szCs w:val="22"/>
          <w:lang w:val="sr-Latn-CS"/>
        </w:rPr>
        <w:t>Општинска управа дужна је да грађанима омогући брзо и делотворно остваривање њихових права и правних интереса.</w:t>
      </w:r>
    </w:p>
    <w:p w:rsidR="002A4203" w:rsidRPr="00664E88" w:rsidRDefault="00AF3EA6" w:rsidP="00664E88">
      <w:pPr>
        <w:widowControl w:val="0"/>
        <w:autoSpaceDE w:val="0"/>
        <w:autoSpaceDN w:val="0"/>
        <w:adjustRightInd w:val="0"/>
        <w:ind w:firstLine="708"/>
        <w:jc w:val="both"/>
        <w:rPr>
          <w:sz w:val="22"/>
          <w:szCs w:val="22"/>
          <w:lang w:val="sr-Latn-CS"/>
        </w:rPr>
      </w:pPr>
      <w:r w:rsidRPr="00664E88">
        <w:rPr>
          <w:sz w:val="22"/>
          <w:szCs w:val="22"/>
          <w:lang w:val="sr-Latn-CS"/>
        </w:rPr>
        <w:t xml:space="preserve">Administrata komunale është e obliguar që t’iu mundësoj qytetarëve realizim të shpejtë </w:t>
      </w:r>
      <w:r w:rsidR="004C17A9" w:rsidRPr="00664E88">
        <w:rPr>
          <w:sz w:val="22"/>
          <w:szCs w:val="22"/>
          <w:lang w:val="sr-Latn-CS"/>
        </w:rPr>
        <w:t>dhe efikas të të drejtave dhe interesave të tyre juridike.</w:t>
      </w:r>
    </w:p>
    <w:p w:rsidR="004C17A9" w:rsidRPr="00664E88" w:rsidRDefault="004C17A9" w:rsidP="00664E88">
      <w:pPr>
        <w:widowControl w:val="0"/>
        <w:autoSpaceDE w:val="0"/>
        <w:autoSpaceDN w:val="0"/>
        <w:adjustRightInd w:val="0"/>
        <w:ind w:firstLine="708"/>
        <w:jc w:val="both"/>
        <w:rPr>
          <w:sz w:val="22"/>
          <w:szCs w:val="22"/>
          <w:lang w:val="sr-Latn-CS"/>
        </w:rPr>
      </w:pPr>
    </w:p>
    <w:p w:rsidR="00463D82" w:rsidRPr="00664E88" w:rsidRDefault="00463D82" w:rsidP="00664E88">
      <w:pPr>
        <w:widowControl w:val="0"/>
        <w:autoSpaceDE w:val="0"/>
        <w:autoSpaceDN w:val="0"/>
        <w:adjustRightInd w:val="0"/>
        <w:jc w:val="both"/>
        <w:rPr>
          <w:sz w:val="22"/>
          <w:szCs w:val="22"/>
          <w:lang w:val="sr-Latn-CS"/>
        </w:rPr>
      </w:pPr>
      <w:r w:rsidRPr="00664E88">
        <w:rPr>
          <w:b/>
          <w:sz w:val="22"/>
          <w:szCs w:val="22"/>
          <w:lang w:val="sr-Latn-CS"/>
        </w:rPr>
        <w:tab/>
      </w:r>
      <w:r w:rsidRPr="00664E88">
        <w:rPr>
          <w:sz w:val="22"/>
          <w:szCs w:val="22"/>
          <w:lang w:val="sr-Cyrl-CS"/>
        </w:rPr>
        <w:t>Општинск</w:t>
      </w:r>
      <w:r w:rsidRPr="00664E88">
        <w:rPr>
          <w:sz w:val="22"/>
          <w:szCs w:val="22"/>
          <w:lang w:val="sr-Latn-CS"/>
        </w:rPr>
        <w:t>а</w:t>
      </w:r>
      <w:r w:rsidRPr="00664E88">
        <w:rPr>
          <w:sz w:val="22"/>
          <w:szCs w:val="22"/>
          <w:lang w:val="sr-Cyrl-CS"/>
        </w:rPr>
        <w:t xml:space="preserve"> управ</w:t>
      </w:r>
      <w:r w:rsidRPr="00664E88">
        <w:rPr>
          <w:sz w:val="22"/>
          <w:szCs w:val="22"/>
          <w:lang w:val="sr-Latn-CS"/>
        </w:rPr>
        <w:t>а</w:t>
      </w:r>
      <w:r w:rsidRPr="00664E88">
        <w:rPr>
          <w:sz w:val="22"/>
          <w:szCs w:val="22"/>
          <w:lang w:val="sr-Cyrl-CS"/>
        </w:rPr>
        <w:t xml:space="preserve"> дужн</w:t>
      </w:r>
      <w:r w:rsidRPr="00664E88">
        <w:rPr>
          <w:sz w:val="22"/>
          <w:szCs w:val="22"/>
          <w:lang w:val="sr-Latn-CS"/>
        </w:rPr>
        <w:t>а је</w:t>
      </w:r>
      <w:r w:rsidRPr="00664E88">
        <w:rPr>
          <w:sz w:val="22"/>
          <w:szCs w:val="22"/>
          <w:lang w:val="sr-Cyrl-CS"/>
        </w:rPr>
        <w:t xml:space="preserve"> да грађанима дај</w:t>
      </w:r>
      <w:r w:rsidRPr="00664E88">
        <w:rPr>
          <w:sz w:val="22"/>
          <w:szCs w:val="22"/>
          <w:lang w:val="sr-Latn-CS"/>
        </w:rPr>
        <w:t>е</w:t>
      </w:r>
      <w:r w:rsidRPr="00664E88">
        <w:rPr>
          <w:sz w:val="22"/>
          <w:szCs w:val="22"/>
          <w:lang w:val="sr-Cyrl-CS"/>
        </w:rPr>
        <w:t xml:space="preserve"> потребне податке и обавештења</w:t>
      </w:r>
      <w:r w:rsidRPr="00664E88">
        <w:rPr>
          <w:sz w:val="22"/>
          <w:szCs w:val="22"/>
          <w:lang w:val="sr-Latn-CS"/>
        </w:rPr>
        <w:t xml:space="preserve"> и </w:t>
      </w:r>
      <w:r w:rsidRPr="00664E88">
        <w:rPr>
          <w:sz w:val="22"/>
          <w:szCs w:val="22"/>
          <w:lang w:val="sr-Cyrl-CS"/>
        </w:rPr>
        <w:t>пружа правну помоћ</w:t>
      </w:r>
      <w:r w:rsidRPr="00664E88">
        <w:rPr>
          <w:sz w:val="22"/>
          <w:szCs w:val="22"/>
          <w:lang w:val="sr-Latn-CS"/>
        </w:rPr>
        <w:t>.</w:t>
      </w:r>
    </w:p>
    <w:p w:rsidR="004C17A9" w:rsidRPr="00664E88" w:rsidRDefault="004C17A9" w:rsidP="00664E88">
      <w:pPr>
        <w:widowControl w:val="0"/>
        <w:autoSpaceDE w:val="0"/>
        <w:autoSpaceDN w:val="0"/>
        <w:adjustRightInd w:val="0"/>
        <w:jc w:val="both"/>
        <w:rPr>
          <w:sz w:val="22"/>
          <w:szCs w:val="22"/>
          <w:lang w:val="sr-Latn-CS"/>
        </w:rPr>
      </w:pPr>
      <w:r w:rsidRPr="00664E88">
        <w:rPr>
          <w:sz w:val="22"/>
          <w:szCs w:val="22"/>
          <w:lang w:val="sr-Latn-CS"/>
        </w:rPr>
        <w:tab/>
        <w:t>Administrata komunale është e obliguar që qytetarëve t’ia jep të dhënat dhe njoftimet e nevojshme dhe t’iu ofroj ndihmë juridike.</w:t>
      </w:r>
    </w:p>
    <w:p w:rsidR="004C17A9" w:rsidRPr="00664E88" w:rsidRDefault="004C17A9" w:rsidP="00664E88">
      <w:pPr>
        <w:widowControl w:val="0"/>
        <w:autoSpaceDE w:val="0"/>
        <w:autoSpaceDN w:val="0"/>
        <w:adjustRightInd w:val="0"/>
        <w:jc w:val="both"/>
        <w:rPr>
          <w:sz w:val="22"/>
          <w:szCs w:val="22"/>
          <w:lang w:val="sr-Latn-CS"/>
        </w:rPr>
      </w:pPr>
    </w:p>
    <w:p w:rsidR="00463D82" w:rsidRPr="00664E88" w:rsidRDefault="00463D82" w:rsidP="00664E88">
      <w:pPr>
        <w:widowControl w:val="0"/>
        <w:autoSpaceDE w:val="0"/>
        <w:autoSpaceDN w:val="0"/>
        <w:adjustRightInd w:val="0"/>
        <w:ind w:firstLine="708"/>
        <w:jc w:val="both"/>
        <w:rPr>
          <w:sz w:val="22"/>
          <w:szCs w:val="22"/>
          <w:lang w:val="sr-Latn-CS"/>
        </w:rPr>
      </w:pPr>
      <w:r w:rsidRPr="00664E88">
        <w:rPr>
          <w:sz w:val="22"/>
          <w:szCs w:val="22"/>
          <w:lang w:val="sr-Latn-CS"/>
        </w:rPr>
        <w:t xml:space="preserve">Општинска управа дужна је да </w:t>
      </w:r>
      <w:r w:rsidRPr="00664E88">
        <w:rPr>
          <w:sz w:val="22"/>
          <w:szCs w:val="22"/>
          <w:lang w:val="sr-Cyrl-CS"/>
        </w:rPr>
        <w:t>сарађуј</w:t>
      </w:r>
      <w:r w:rsidRPr="00664E88">
        <w:rPr>
          <w:sz w:val="22"/>
          <w:szCs w:val="22"/>
          <w:lang w:val="sr-Latn-CS"/>
        </w:rPr>
        <w:t>е</w:t>
      </w:r>
      <w:r w:rsidRPr="00664E88">
        <w:rPr>
          <w:sz w:val="22"/>
          <w:szCs w:val="22"/>
          <w:lang w:val="sr-Cyrl-CS"/>
        </w:rPr>
        <w:t xml:space="preserve"> са грађанима</w:t>
      </w:r>
      <w:r w:rsidRPr="00664E88">
        <w:rPr>
          <w:sz w:val="22"/>
          <w:szCs w:val="22"/>
          <w:lang w:val="sr-Latn-CS"/>
        </w:rPr>
        <w:t xml:space="preserve"> и да поштује личност и достојанство грађана.</w:t>
      </w:r>
    </w:p>
    <w:p w:rsidR="004C17A9" w:rsidRPr="00664E88" w:rsidRDefault="004C17A9" w:rsidP="00664E88">
      <w:pPr>
        <w:widowControl w:val="0"/>
        <w:autoSpaceDE w:val="0"/>
        <w:autoSpaceDN w:val="0"/>
        <w:adjustRightInd w:val="0"/>
        <w:ind w:firstLine="708"/>
        <w:jc w:val="both"/>
        <w:rPr>
          <w:sz w:val="22"/>
          <w:szCs w:val="22"/>
          <w:lang w:val="sr-Latn-CS"/>
        </w:rPr>
      </w:pPr>
      <w:r w:rsidRPr="00664E88">
        <w:rPr>
          <w:sz w:val="22"/>
          <w:szCs w:val="22"/>
          <w:lang w:val="sr-Latn-CS"/>
        </w:rPr>
        <w:t>Administrata komunale është e obliguar që të bashkëpunoj me qytetarët dhe ta rrespektoj personalitetin dhe dinjitetin e qytetarëve.</w:t>
      </w:r>
    </w:p>
    <w:p w:rsidR="004C17A9" w:rsidRPr="00664E88" w:rsidRDefault="004C17A9" w:rsidP="00664E88">
      <w:pPr>
        <w:widowControl w:val="0"/>
        <w:autoSpaceDE w:val="0"/>
        <w:autoSpaceDN w:val="0"/>
        <w:adjustRightInd w:val="0"/>
        <w:ind w:firstLine="708"/>
        <w:jc w:val="both"/>
        <w:rPr>
          <w:sz w:val="22"/>
          <w:szCs w:val="22"/>
        </w:rPr>
      </w:pPr>
    </w:p>
    <w:p w:rsidR="00463D82" w:rsidRPr="00664E88" w:rsidRDefault="00463D82" w:rsidP="00664E88">
      <w:pPr>
        <w:widowControl w:val="0"/>
        <w:autoSpaceDE w:val="0"/>
        <w:autoSpaceDN w:val="0"/>
        <w:adjustRightInd w:val="0"/>
        <w:ind w:firstLine="720"/>
        <w:jc w:val="both"/>
        <w:rPr>
          <w:sz w:val="22"/>
          <w:szCs w:val="22"/>
        </w:rPr>
      </w:pPr>
      <w:r w:rsidRPr="00664E88">
        <w:rPr>
          <w:sz w:val="22"/>
          <w:szCs w:val="22"/>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4C17A9" w:rsidRPr="00664E88" w:rsidRDefault="004C17A9" w:rsidP="00664E88">
      <w:pPr>
        <w:widowControl w:val="0"/>
        <w:autoSpaceDE w:val="0"/>
        <w:autoSpaceDN w:val="0"/>
        <w:adjustRightInd w:val="0"/>
        <w:ind w:firstLine="720"/>
        <w:jc w:val="both"/>
        <w:rPr>
          <w:sz w:val="22"/>
          <w:szCs w:val="22"/>
        </w:rPr>
      </w:pPr>
      <w:r w:rsidRPr="00664E88">
        <w:rPr>
          <w:sz w:val="22"/>
          <w:szCs w:val="22"/>
        </w:rPr>
        <w:t xml:space="preserve">Kur organet e Komunës vendosin mbi të drejtat, obligimet ose interesat juridike të subjektit fizik apo juridik, përkatësisht të palës tjetër, </w:t>
      </w:r>
      <w:r w:rsidR="00211A59" w:rsidRPr="00664E88">
        <w:rPr>
          <w:sz w:val="22"/>
          <w:szCs w:val="22"/>
        </w:rPr>
        <w:t xml:space="preserve">sipas detyrës zyrtare </w:t>
      </w:r>
      <w:r w:rsidRPr="00664E88">
        <w:rPr>
          <w:sz w:val="22"/>
          <w:szCs w:val="22"/>
        </w:rPr>
        <w:t xml:space="preserve">Administrata komunale </w:t>
      </w:r>
      <w:r w:rsidR="00211A59" w:rsidRPr="00664E88">
        <w:rPr>
          <w:sz w:val="22"/>
          <w:szCs w:val="22"/>
        </w:rPr>
        <w:t xml:space="preserve">bënë kqyrjen, i </w:t>
      </w:r>
      <w:r w:rsidR="002B438F">
        <w:rPr>
          <w:sz w:val="22"/>
          <w:szCs w:val="22"/>
        </w:rPr>
        <w:t xml:space="preserve">siguron </w:t>
      </w:r>
      <w:r w:rsidR="00211A59" w:rsidRPr="00664E88">
        <w:rPr>
          <w:sz w:val="22"/>
          <w:szCs w:val="22"/>
        </w:rPr>
        <w:t>dhe i përpunon të dhënat nga evidencat, përkatësisht regjistrat të cilat në pajtim me rregullat e veçanta i mbajnë organet shtetërore, organet e autonomisë territoriale, njësitë e vetadministrimit lokal dhe poseduesit e autorizimeve publike, në pajtim me ligjin.</w:t>
      </w:r>
    </w:p>
    <w:p w:rsidR="004C17A9" w:rsidRPr="00664E88" w:rsidRDefault="004C17A9" w:rsidP="00664E88">
      <w:pPr>
        <w:widowControl w:val="0"/>
        <w:autoSpaceDE w:val="0"/>
        <w:autoSpaceDN w:val="0"/>
        <w:adjustRightInd w:val="0"/>
        <w:ind w:firstLine="720"/>
        <w:jc w:val="both"/>
        <w:rPr>
          <w:sz w:val="22"/>
          <w:szCs w:val="22"/>
        </w:rPr>
      </w:pPr>
    </w:p>
    <w:p w:rsidR="00CD4F95" w:rsidRPr="00664E88" w:rsidRDefault="00CD4F95" w:rsidP="00664E88">
      <w:pPr>
        <w:widowControl w:val="0"/>
        <w:tabs>
          <w:tab w:val="left" w:pos="720"/>
          <w:tab w:val="left" w:pos="1440"/>
        </w:tabs>
        <w:ind w:firstLine="720"/>
        <w:jc w:val="both"/>
        <w:rPr>
          <w:sz w:val="22"/>
          <w:szCs w:val="22"/>
          <w:lang w:val="sq-AL"/>
        </w:rPr>
      </w:pPr>
      <w:r w:rsidRPr="00664E88">
        <w:rPr>
          <w:sz w:val="22"/>
          <w:szCs w:val="22"/>
          <w:lang w:val="sr-Cyrl-CS"/>
        </w:rPr>
        <w:t xml:space="preserve">Увид, прибављање и обрада података из евиденција, односно регистара који се воде у електронском облику у поступку из става 5. овог </w:t>
      </w:r>
      <w:r w:rsidR="001F5A39" w:rsidRPr="00664E88">
        <w:rPr>
          <w:iCs/>
          <w:sz w:val="22"/>
          <w:szCs w:val="22"/>
        </w:rPr>
        <w:t>члана</w:t>
      </w:r>
      <w:r w:rsidRPr="00664E88">
        <w:rPr>
          <w:sz w:val="22"/>
          <w:szCs w:val="22"/>
          <w:lang w:val="sr-Cyrl-CS"/>
        </w:rPr>
        <w:t>, врши се путем информационог система који обезбеђује сигурност и заштиту података о личности.</w:t>
      </w:r>
    </w:p>
    <w:p w:rsidR="00211A59" w:rsidRPr="00664E88" w:rsidRDefault="00211A59" w:rsidP="00664E88">
      <w:pPr>
        <w:widowControl w:val="0"/>
        <w:tabs>
          <w:tab w:val="left" w:pos="720"/>
          <w:tab w:val="left" w:pos="1440"/>
        </w:tabs>
        <w:jc w:val="both"/>
        <w:rPr>
          <w:sz w:val="22"/>
          <w:szCs w:val="22"/>
          <w:lang w:val="sq-AL"/>
        </w:rPr>
      </w:pPr>
      <w:r w:rsidRPr="00664E88">
        <w:rPr>
          <w:sz w:val="22"/>
          <w:szCs w:val="22"/>
          <w:lang w:val="sq-AL"/>
        </w:rPr>
        <w:tab/>
        <w:t>Qasja, gjetja dhe përpunimi i të dhënave nga evidencat, përkatësisht regjistrat që mbahen në formë elektronike në procedurën nga parag 5 i këtij neni, bëhen përmes sistemit informativ i cili garanton siguri dhe mbrojtjen e të dhënave mbi personin</w:t>
      </w:r>
      <w:r w:rsidR="00F0239E" w:rsidRPr="00664E88">
        <w:rPr>
          <w:sz w:val="22"/>
          <w:szCs w:val="22"/>
          <w:lang w:val="sq-AL"/>
        </w:rPr>
        <w:t>.</w:t>
      </w:r>
    </w:p>
    <w:p w:rsidR="00F0239E" w:rsidRPr="00664E88" w:rsidRDefault="00F0239E" w:rsidP="00664E88">
      <w:pPr>
        <w:widowControl w:val="0"/>
        <w:tabs>
          <w:tab w:val="left" w:pos="720"/>
          <w:tab w:val="left" w:pos="1440"/>
        </w:tabs>
        <w:jc w:val="both"/>
        <w:rPr>
          <w:sz w:val="22"/>
          <w:szCs w:val="22"/>
          <w:lang w:val="sq-AL"/>
        </w:rPr>
      </w:pPr>
    </w:p>
    <w:p w:rsidR="00AC1E9B" w:rsidRPr="00664E88" w:rsidRDefault="00CD4F95" w:rsidP="00664E88">
      <w:pPr>
        <w:widowControl w:val="0"/>
        <w:autoSpaceDE w:val="0"/>
        <w:autoSpaceDN w:val="0"/>
        <w:adjustRightInd w:val="0"/>
        <w:ind w:firstLine="720"/>
        <w:jc w:val="both"/>
        <w:rPr>
          <w:sz w:val="22"/>
          <w:szCs w:val="22"/>
          <w:lang w:val="sq-AL"/>
        </w:rPr>
      </w:pPr>
      <w:r w:rsidRPr="00664E88">
        <w:rPr>
          <w:sz w:val="22"/>
          <w:szCs w:val="22"/>
          <w:lang w:val="sr-Cyrl-CS"/>
        </w:rPr>
        <w:t>У поступку из става</w:t>
      </w:r>
      <w:r w:rsidRPr="00664E88">
        <w:rPr>
          <w:sz w:val="22"/>
          <w:szCs w:val="22"/>
          <w:lang w:val="ru-RU"/>
        </w:rPr>
        <w:t xml:space="preserve"> 5</w:t>
      </w:r>
      <w:r w:rsidRPr="00664E88">
        <w:rPr>
          <w:sz w:val="22"/>
          <w:szCs w:val="22"/>
          <w:lang w:val="sr-Cyrl-CS"/>
        </w:rPr>
        <w:t xml:space="preserve">. овог </w:t>
      </w:r>
      <w:r w:rsidR="001F5A39" w:rsidRPr="00664E88">
        <w:rPr>
          <w:iCs/>
          <w:sz w:val="22"/>
          <w:szCs w:val="22"/>
        </w:rPr>
        <w:t>члана</w:t>
      </w:r>
      <w:r w:rsidRPr="00664E88">
        <w:rPr>
          <w:sz w:val="22"/>
          <w:szCs w:val="22"/>
          <w:lang w:val="sr-Cyrl-CS"/>
        </w:rPr>
        <w:t xml:space="preserve"> </w:t>
      </w:r>
      <w:r w:rsidR="00BA28CC" w:rsidRPr="00664E88">
        <w:rPr>
          <w:sz w:val="22"/>
          <w:szCs w:val="22"/>
          <w:lang w:val="sr-Cyrl-CS"/>
        </w:rPr>
        <w:t>Општинска управа може</w:t>
      </w:r>
      <w:r w:rsidRPr="00664E88">
        <w:rPr>
          <w:sz w:val="22"/>
          <w:szCs w:val="22"/>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664E88">
        <w:rPr>
          <w:sz w:val="22"/>
          <w:szCs w:val="22"/>
          <w:lang w:val="ru-RU"/>
        </w:rPr>
        <w:t xml:space="preserve"> </w:t>
      </w:r>
      <w:r w:rsidRPr="00664E88">
        <w:rPr>
          <w:sz w:val="22"/>
          <w:szCs w:val="22"/>
          <w:lang w:val="sr-Cyrl-CS"/>
        </w:rPr>
        <w:t>обавези или правном интересу странке.</w:t>
      </w:r>
    </w:p>
    <w:p w:rsidR="00F0239E" w:rsidRPr="00664E88" w:rsidRDefault="00F0239E" w:rsidP="00664E88">
      <w:pPr>
        <w:widowControl w:val="0"/>
        <w:autoSpaceDE w:val="0"/>
        <w:autoSpaceDN w:val="0"/>
        <w:adjustRightInd w:val="0"/>
        <w:ind w:firstLine="720"/>
        <w:jc w:val="both"/>
        <w:rPr>
          <w:sz w:val="22"/>
          <w:szCs w:val="22"/>
          <w:lang w:val="sq-AL"/>
        </w:rPr>
      </w:pPr>
      <w:r w:rsidRPr="00664E88">
        <w:rPr>
          <w:sz w:val="22"/>
          <w:szCs w:val="22"/>
          <w:lang w:val="sq-AL"/>
        </w:rPr>
        <w:t>Në procedurën nga parag 5 i këtij neni Administrata komunale mund të bëjë shikimin, marrjen dhe t’i përpunoj vetëm se ato të dhëna të cilat me ligj ose me rregull të veçantë të përcaktuara si të domosdoshme për zgjidhjen mbi të drejtën</w:t>
      </w:r>
      <w:r w:rsidR="0044132D" w:rsidRPr="00664E88">
        <w:rPr>
          <w:sz w:val="22"/>
          <w:szCs w:val="22"/>
          <w:lang w:val="sq-AL"/>
        </w:rPr>
        <w:t>, obligimin ose interesin juridik të</w:t>
      </w:r>
      <w:r w:rsidRPr="00664E88">
        <w:rPr>
          <w:sz w:val="22"/>
          <w:szCs w:val="22"/>
          <w:lang w:val="sq-AL"/>
        </w:rPr>
        <w:t xml:space="preserve"> caktuar</w:t>
      </w:r>
      <w:r w:rsidR="0044132D" w:rsidRPr="00664E88">
        <w:rPr>
          <w:sz w:val="22"/>
          <w:szCs w:val="22"/>
          <w:lang w:val="sq-AL"/>
        </w:rPr>
        <w:t>.</w:t>
      </w:r>
    </w:p>
    <w:p w:rsidR="00463D82" w:rsidRPr="00664E88" w:rsidRDefault="00463D82" w:rsidP="00664E88">
      <w:pPr>
        <w:widowControl w:val="0"/>
        <w:autoSpaceDE w:val="0"/>
        <w:autoSpaceDN w:val="0"/>
        <w:adjustRightInd w:val="0"/>
        <w:ind w:firstLine="708"/>
        <w:jc w:val="both"/>
        <w:rPr>
          <w:sz w:val="22"/>
          <w:szCs w:val="22"/>
        </w:rPr>
      </w:pPr>
    </w:p>
    <w:p w:rsidR="00463D82" w:rsidRPr="00664E88" w:rsidRDefault="00463D82" w:rsidP="00664E88">
      <w:pPr>
        <w:jc w:val="center"/>
        <w:rPr>
          <w:b/>
          <w:sz w:val="22"/>
          <w:szCs w:val="22"/>
          <w:lang w:val="sr-Latn-CS"/>
        </w:rPr>
      </w:pPr>
      <w:r w:rsidRPr="00664E88">
        <w:rPr>
          <w:b/>
          <w:sz w:val="22"/>
          <w:szCs w:val="22"/>
          <w:lang w:val="sr-Latn-CS"/>
        </w:rPr>
        <w:lastRenderedPageBreak/>
        <w:t>Организација Општинске управе</w:t>
      </w:r>
    </w:p>
    <w:p w:rsidR="0044132D" w:rsidRPr="00664E88" w:rsidRDefault="0044132D" w:rsidP="00664E88">
      <w:pPr>
        <w:jc w:val="center"/>
        <w:rPr>
          <w:b/>
          <w:sz w:val="22"/>
          <w:szCs w:val="22"/>
          <w:lang w:val="sr-Latn-CS"/>
        </w:rPr>
      </w:pPr>
      <w:r w:rsidRPr="00664E88">
        <w:rPr>
          <w:b/>
          <w:sz w:val="22"/>
          <w:szCs w:val="22"/>
          <w:lang w:val="sr-Latn-CS"/>
        </w:rPr>
        <w:t>Organizimi i Administratës komunale</w:t>
      </w:r>
    </w:p>
    <w:p w:rsidR="0044132D" w:rsidRPr="00664E88" w:rsidRDefault="0044132D" w:rsidP="00664E88">
      <w:pPr>
        <w:jc w:val="center"/>
        <w:rPr>
          <w:b/>
          <w:sz w:val="22"/>
          <w:szCs w:val="22"/>
          <w:lang w:val="sr-Latn-CS"/>
        </w:rPr>
      </w:pPr>
    </w:p>
    <w:p w:rsidR="00463D82" w:rsidRPr="00754F0C" w:rsidRDefault="00204F9E" w:rsidP="00664E88">
      <w:pPr>
        <w:jc w:val="center"/>
        <w:outlineLvl w:val="0"/>
        <w:rPr>
          <w:b/>
          <w:sz w:val="22"/>
          <w:szCs w:val="22"/>
        </w:rPr>
      </w:pPr>
      <w:r w:rsidRPr="00754F0C">
        <w:rPr>
          <w:b/>
          <w:sz w:val="22"/>
          <w:szCs w:val="22"/>
          <w:lang w:val="sr-Cyrl-CS"/>
        </w:rPr>
        <w:t xml:space="preserve">Члан - Neni </w:t>
      </w:r>
      <w:r w:rsidR="00463D82" w:rsidRPr="00754F0C">
        <w:rPr>
          <w:b/>
          <w:sz w:val="22"/>
          <w:szCs w:val="22"/>
          <w:lang w:val="sr-Cyrl-CS"/>
        </w:rPr>
        <w:t xml:space="preserve"> </w:t>
      </w:r>
      <w:r w:rsidR="003A49BE">
        <w:rPr>
          <w:b/>
          <w:sz w:val="22"/>
          <w:szCs w:val="22"/>
        </w:rPr>
        <w:t>80</w:t>
      </w:r>
      <w:r w:rsidR="00463D82" w:rsidRPr="00754F0C">
        <w:rPr>
          <w:b/>
          <w:sz w:val="22"/>
          <w:szCs w:val="22"/>
        </w:rPr>
        <w:t>.</w:t>
      </w:r>
    </w:p>
    <w:p w:rsidR="00463D82" w:rsidRPr="00664E88" w:rsidRDefault="00463D82" w:rsidP="00664E88">
      <w:pPr>
        <w:ind w:firstLine="708"/>
        <w:rPr>
          <w:sz w:val="22"/>
          <w:szCs w:val="22"/>
          <w:lang w:val="sq-AL"/>
        </w:rPr>
      </w:pPr>
      <w:r w:rsidRPr="00664E88">
        <w:rPr>
          <w:sz w:val="22"/>
          <w:szCs w:val="22"/>
          <w:lang w:val="sr-Cyrl-CS"/>
        </w:rPr>
        <w:t xml:space="preserve">Општинска управа образује се као јединствени орган. </w:t>
      </w:r>
    </w:p>
    <w:p w:rsidR="0044132D" w:rsidRPr="00664E88" w:rsidRDefault="0044132D" w:rsidP="00664E88">
      <w:pPr>
        <w:ind w:firstLine="708"/>
        <w:rPr>
          <w:color w:val="000000"/>
          <w:sz w:val="22"/>
          <w:szCs w:val="22"/>
          <w:lang w:val="pl-PL"/>
        </w:rPr>
      </w:pPr>
      <w:r w:rsidRPr="00664E88">
        <w:rPr>
          <w:color w:val="000000"/>
          <w:sz w:val="22"/>
          <w:szCs w:val="22"/>
          <w:lang w:val="pl-PL"/>
        </w:rPr>
        <w:t>Administrate komunale organizohet si organ unik.</w:t>
      </w:r>
    </w:p>
    <w:p w:rsidR="000972CB" w:rsidRPr="00664E88" w:rsidRDefault="000972CB" w:rsidP="00664E88">
      <w:pPr>
        <w:ind w:firstLine="708"/>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У </w:t>
      </w:r>
      <w:r w:rsidRPr="00664E88">
        <w:rPr>
          <w:sz w:val="22"/>
          <w:szCs w:val="22"/>
          <w:lang w:val="sr-Latn-CS"/>
        </w:rPr>
        <w:t>О</w:t>
      </w:r>
      <w:r w:rsidRPr="00664E88">
        <w:rPr>
          <w:sz w:val="22"/>
          <w:szCs w:val="22"/>
          <w:lang w:val="sr-Cyrl-CS"/>
        </w:rPr>
        <w:t>пштинској управи образују се</w:t>
      </w:r>
      <w:r w:rsidR="00011588" w:rsidRPr="00664E88">
        <w:rPr>
          <w:sz w:val="22"/>
          <w:szCs w:val="22"/>
          <w:lang w:val="sr-Cyrl-CS"/>
        </w:rPr>
        <w:t xml:space="preserve"> унутрашње</w:t>
      </w:r>
      <w:r w:rsidRPr="00664E88">
        <w:rPr>
          <w:sz w:val="22"/>
          <w:szCs w:val="22"/>
          <w:lang w:val="sr-Cyrl-CS"/>
        </w:rPr>
        <w:t xml:space="preserve"> организационе јединице за вршење сродних управних, стручних и других послова. </w:t>
      </w:r>
    </w:p>
    <w:p w:rsidR="00777F66" w:rsidRPr="00664E88" w:rsidRDefault="00777F66" w:rsidP="00664E88">
      <w:pPr>
        <w:ind w:firstLine="708"/>
        <w:jc w:val="both"/>
        <w:rPr>
          <w:sz w:val="22"/>
          <w:szCs w:val="22"/>
          <w:lang w:val="sq-AL"/>
        </w:rPr>
      </w:pPr>
      <w:r w:rsidRPr="00664E88">
        <w:rPr>
          <w:sz w:val="22"/>
          <w:szCs w:val="22"/>
          <w:lang w:val="sq-AL"/>
        </w:rPr>
        <w:t>Në Administratën komunale formohen njësit e brendshme organizative për ushtrimin e punëve simotra administrative, profesionale dhe punëve të tjera.</w:t>
      </w:r>
    </w:p>
    <w:p w:rsidR="00882F4A" w:rsidRPr="00664E88" w:rsidRDefault="00882F4A" w:rsidP="00664E88">
      <w:pPr>
        <w:jc w:val="center"/>
        <w:rPr>
          <w:b/>
          <w:sz w:val="22"/>
          <w:szCs w:val="22"/>
        </w:rPr>
      </w:pPr>
    </w:p>
    <w:p w:rsidR="00463D82" w:rsidRDefault="00463D82" w:rsidP="00664E88">
      <w:pPr>
        <w:jc w:val="center"/>
        <w:rPr>
          <w:b/>
          <w:sz w:val="22"/>
          <w:szCs w:val="22"/>
          <w:lang w:val="sr-Latn-CS"/>
        </w:rPr>
      </w:pPr>
      <w:r w:rsidRPr="00664E88">
        <w:rPr>
          <w:b/>
          <w:sz w:val="22"/>
          <w:szCs w:val="22"/>
          <w:lang w:val="sr-Latn-CS"/>
        </w:rPr>
        <w:t>Руковођење</w:t>
      </w:r>
      <w:r w:rsidR="00754F0C">
        <w:rPr>
          <w:b/>
          <w:sz w:val="22"/>
          <w:szCs w:val="22"/>
          <w:lang w:val="sr-Latn-CS"/>
        </w:rPr>
        <w:t xml:space="preserve"> – Udhëheqja</w:t>
      </w:r>
    </w:p>
    <w:p w:rsidR="00754F0C" w:rsidRPr="00664E88" w:rsidRDefault="00754F0C" w:rsidP="00664E88">
      <w:pPr>
        <w:jc w:val="center"/>
        <w:rPr>
          <w:b/>
          <w:sz w:val="22"/>
          <w:szCs w:val="22"/>
          <w:lang w:val="sr-Latn-CS"/>
        </w:rPr>
      </w:pPr>
    </w:p>
    <w:p w:rsidR="00463D82" w:rsidRPr="00664E88" w:rsidRDefault="00204F9E" w:rsidP="00664E88">
      <w:pPr>
        <w:jc w:val="center"/>
        <w:outlineLvl w:val="0"/>
        <w:rPr>
          <w:sz w:val="22"/>
          <w:szCs w:val="22"/>
        </w:rPr>
      </w:pPr>
      <w:bookmarkStart w:id="26" w:name="clan_54"/>
      <w:r w:rsidRPr="00754F0C">
        <w:rPr>
          <w:b/>
          <w:sz w:val="22"/>
          <w:szCs w:val="22"/>
          <w:lang w:val="sr-Cyrl-CS"/>
        </w:rPr>
        <w:t xml:space="preserve">Члан - Neni </w:t>
      </w:r>
      <w:r w:rsidR="00463D82" w:rsidRPr="00754F0C">
        <w:rPr>
          <w:b/>
          <w:sz w:val="22"/>
          <w:szCs w:val="22"/>
          <w:lang w:val="sr-Cyrl-CS"/>
        </w:rPr>
        <w:t xml:space="preserve"> </w:t>
      </w:r>
      <w:bookmarkEnd w:id="26"/>
      <w:r w:rsidR="00882F4A" w:rsidRPr="00754F0C">
        <w:rPr>
          <w:b/>
          <w:sz w:val="22"/>
          <w:szCs w:val="22"/>
        </w:rPr>
        <w:t>8</w:t>
      </w:r>
      <w:r w:rsidR="003A49BE">
        <w:rPr>
          <w:b/>
          <w:sz w:val="22"/>
          <w:szCs w:val="22"/>
        </w:rPr>
        <w:t>1</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Општинском управом руководи начелник.</w:t>
      </w:r>
    </w:p>
    <w:p w:rsidR="00777F66" w:rsidRPr="00664E88" w:rsidRDefault="00777F66" w:rsidP="00664E88">
      <w:pPr>
        <w:jc w:val="both"/>
        <w:rPr>
          <w:color w:val="000000"/>
          <w:sz w:val="22"/>
          <w:szCs w:val="22"/>
          <w:lang w:val="pl-PL"/>
        </w:rPr>
      </w:pPr>
      <w:r w:rsidRPr="00664E88">
        <w:rPr>
          <w:sz w:val="22"/>
          <w:szCs w:val="22"/>
          <w:lang w:val="sq-AL"/>
        </w:rPr>
        <w:tab/>
      </w:r>
      <w:r w:rsidRPr="00664E88">
        <w:rPr>
          <w:color w:val="000000"/>
          <w:sz w:val="22"/>
          <w:szCs w:val="22"/>
          <w:lang w:val="pl-PL"/>
        </w:rPr>
        <w:t>Me administratën komunale udhëheq kryeshefi.</w:t>
      </w:r>
    </w:p>
    <w:p w:rsidR="00777F66" w:rsidRPr="00664E88" w:rsidRDefault="00777F66" w:rsidP="00664E88">
      <w:pPr>
        <w:jc w:val="both"/>
        <w:rPr>
          <w:sz w:val="22"/>
          <w:szCs w:val="22"/>
          <w:lang w:val="sq-AL"/>
        </w:rPr>
      </w:pPr>
    </w:p>
    <w:p w:rsidR="009017D2" w:rsidRPr="00664E88" w:rsidRDefault="00463D82" w:rsidP="00664E88">
      <w:pPr>
        <w:ind w:firstLine="708"/>
        <w:jc w:val="both"/>
        <w:rPr>
          <w:sz w:val="22"/>
          <w:szCs w:val="22"/>
          <w:lang w:val="sq-AL"/>
        </w:rPr>
      </w:pPr>
      <w:r w:rsidRPr="00664E88">
        <w:rPr>
          <w:sz w:val="22"/>
          <w:szCs w:val="22"/>
          <w:lang w:val="sr-Cyrl-CS"/>
        </w:rPr>
        <w:t xml:space="preserve">За начелника </w:t>
      </w:r>
      <w:r w:rsidRPr="00664E88">
        <w:rPr>
          <w:sz w:val="22"/>
          <w:szCs w:val="22"/>
          <w:lang w:val="sr-Latn-CS"/>
        </w:rPr>
        <w:t>О</w:t>
      </w:r>
      <w:r w:rsidRPr="00664E88">
        <w:rPr>
          <w:sz w:val="22"/>
          <w:szCs w:val="22"/>
          <w:lang w:val="sr-Cyrl-CS"/>
        </w:rPr>
        <w:t>пштинске управе може бити постављено лице које има</w:t>
      </w:r>
      <w:r w:rsidRPr="00664E88">
        <w:rPr>
          <w:b/>
          <w:sz w:val="22"/>
          <w:szCs w:val="22"/>
          <w:lang w:val="sr-Cyrl-CS"/>
        </w:rPr>
        <w:t xml:space="preserve"> </w:t>
      </w:r>
      <w:r w:rsidR="00A10943" w:rsidRPr="00664E88">
        <w:rPr>
          <w:sz w:val="22"/>
          <w:szCs w:val="22"/>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664E88">
        <w:rPr>
          <w:sz w:val="22"/>
          <w:szCs w:val="22"/>
          <w:lang w:val="sr-Cyrl-CS"/>
        </w:rPr>
        <w:t>најмање пет година радног искуства у струци и</w:t>
      </w:r>
      <w:r w:rsidR="00D1239F" w:rsidRPr="00664E88">
        <w:rPr>
          <w:sz w:val="22"/>
          <w:szCs w:val="22"/>
          <w:lang w:val="sr-Cyrl-CS"/>
        </w:rPr>
        <w:t xml:space="preserve"> положен државни стручни испит</w:t>
      </w:r>
      <w:r w:rsidR="00A10943" w:rsidRPr="00664E88">
        <w:rPr>
          <w:sz w:val="22"/>
          <w:szCs w:val="22"/>
          <w:lang w:val="sr-Cyrl-CS"/>
        </w:rPr>
        <w:t xml:space="preserve"> за рад у органима</w:t>
      </w:r>
      <w:r w:rsidR="00D1239F" w:rsidRPr="00664E88">
        <w:rPr>
          <w:sz w:val="22"/>
          <w:szCs w:val="22"/>
          <w:lang w:val="sr-Cyrl-CS"/>
        </w:rPr>
        <w:t xml:space="preserve"> државне</w:t>
      </w:r>
      <w:r w:rsidR="00A10943" w:rsidRPr="00664E88">
        <w:rPr>
          <w:sz w:val="22"/>
          <w:szCs w:val="22"/>
          <w:lang w:val="sr-Cyrl-CS"/>
        </w:rPr>
        <w:t xml:space="preserve"> управе</w:t>
      </w:r>
      <w:r w:rsidR="00D1239F" w:rsidRPr="00664E88">
        <w:rPr>
          <w:sz w:val="22"/>
          <w:szCs w:val="22"/>
          <w:lang w:val="sr-Cyrl-CS"/>
        </w:rPr>
        <w:t>.</w:t>
      </w:r>
    </w:p>
    <w:p w:rsidR="009017D2" w:rsidRPr="00664E88" w:rsidRDefault="009017D2" w:rsidP="00664E88">
      <w:pPr>
        <w:ind w:firstLine="708"/>
        <w:jc w:val="both"/>
        <w:rPr>
          <w:sz w:val="22"/>
          <w:szCs w:val="22"/>
          <w:lang w:val="sr-Latn-CS"/>
        </w:rPr>
      </w:pPr>
      <w:r w:rsidRPr="00664E88">
        <w:rPr>
          <w:sz w:val="22"/>
          <w:szCs w:val="22"/>
          <w:lang w:val="sr-Latn-CS"/>
        </w:rPr>
        <w:t xml:space="preserve">Për kryeshef të Administratës komunale mund të </w:t>
      </w:r>
      <w:r w:rsidR="00E11A73" w:rsidRPr="00664E88">
        <w:rPr>
          <w:sz w:val="22"/>
          <w:szCs w:val="22"/>
          <w:lang w:val="sr-Latn-CS"/>
        </w:rPr>
        <w:t>caktohet</w:t>
      </w:r>
      <w:r w:rsidRPr="00664E88">
        <w:rPr>
          <w:sz w:val="22"/>
          <w:szCs w:val="22"/>
          <w:lang w:val="sr-Latn-CS"/>
        </w:rPr>
        <w:t xml:space="preserve"> personi i cili e ka arsimin superior nga sfera shkencore e shkencave juridike në studimet themelore akademike në vëllim prej së paku 240 ECTS pikë, në studimet akademike master, në studimet specialistike akademike, në studimet profesionale specialistike, përkatësisht në studimet themelore në kohëzgjatje prej së paku katër vjetë ose në studimet specialistike në fakultet, së paku </w:t>
      </w:r>
      <w:r w:rsidR="00E11A73" w:rsidRPr="00664E88">
        <w:rPr>
          <w:sz w:val="22"/>
          <w:szCs w:val="22"/>
          <w:lang w:val="sr-Latn-CS"/>
        </w:rPr>
        <w:t>pesë</w:t>
      </w:r>
      <w:r w:rsidRPr="00664E88">
        <w:rPr>
          <w:sz w:val="22"/>
          <w:szCs w:val="22"/>
          <w:lang w:val="sr-Latn-CS"/>
        </w:rPr>
        <w:t xml:space="preserve"> vjet</w:t>
      </w:r>
      <w:r w:rsidR="00E11A73" w:rsidRPr="00664E88">
        <w:rPr>
          <w:sz w:val="22"/>
          <w:szCs w:val="22"/>
          <w:lang w:val="sr-Latn-CS"/>
        </w:rPr>
        <w:t xml:space="preserve"> pune në profesion dhe ta ketë të dhënë provimin profesional për punë në organet e administratës shtetërore.</w:t>
      </w:r>
    </w:p>
    <w:p w:rsidR="00463D82" w:rsidRPr="00664E88" w:rsidRDefault="00A10943" w:rsidP="00664E88">
      <w:pPr>
        <w:ind w:firstLine="708"/>
        <w:jc w:val="both"/>
        <w:rPr>
          <w:sz w:val="22"/>
          <w:szCs w:val="22"/>
          <w:lang w:val="sr-Latn-CS"/>
        </w:rPr>
      </w:pPr>
      <w:r w:rsidRPr="00664E88">
        <w:rPr>
          <w:sz w:val="22"/>
          <w:szCs w:val="22"/>
          <w:lang w:val="sr-Cyrl-CS"/>
        </w:rPr>
        <w:t xml:space="preserve"> </w:t>
      </w:r>
    </w:p>
    <w:p w:rsidR="00463D82" w:rsidRPr="00664E88" w:rsidRDefault="00463D82" w:rsidP="00664E88">
      <w:pPr>
        <w:jc w:val="center"/>
        <w:rPr>
          <w:sz w:val="22"/>
          <w:szCs w:val="22"/>
          <w:u w:val="single"/>
          <w:lang w:val="sr-Cyrl-CS"/>
        </w:rPr>
      </w:pPr>
    </w:p>
    <w:p w:rsidR="00463D82" w:rsidRPr="00664E88" w:rsidRDefault="00463D82" w:rsidP="00664E88">
      <w:pPr>
        <w:jc w:val="center"/>
        <w:rPr>
          <w:b/>
          <w:sz w:val="22"/>
          <w:szCs w:val="22"/>
        </w:rPr>
      </w:pPr>
      <w:r w:rsidRPr="00664E88">
        <w:rPr>
          <w:b/>
          <w:sz w:val="22"/>
          <w:szCs w:val="22"/>
        </w:rPr>
        <w:t>Постављење начелника</w:t>
      </w:r>
      <w:r w:rsidR="00513F2F" w:rsidRPr="00664E88">
        <w:rPr>
          <w:b/>
          <w:sz w:val="22"/>
          <w:szCs w:val="22"/>
        </w:rPr>
        <w:t xml:space="preserve"> </w:t>
      </w:r>
      <w:r w:rsidRPr="00664E88">
        <w:rPr>
          <w:b/>
          <w:sz w:val="22"/>
          <w:szCs w:val="22"/>
        </w:rPr>
        <w:t>и заменика начелника Општинске управе</w:t>
      </w:r>
    </w:p>
    <w:p w:rsidR="00513F2F" w:rsidRPr="00664E88" w:rsidRDefault="00513F2F" w:rsidP="00664E88">
      <w:pPr>
        <w:jc w:val="center"/>
        <w:rPr>
          <w:b/>
          <w:sz w:val="22"/>
          <w:szCs w:val="22"/>
        </w:rPr>
      </w:pPr>
      <w:r w:rsidRPr="00664E88">
        <w:rPr>
          <w:b/>
          <w:sz w:val="22"/>
          <w:szCs w:val="22"/>
        </w:rPr>
        <w:t>Caktimi i kryeshefit  dhe zëvendësit të kryeshefit të Administratës komunale</w:t>
      </w:r>
    </w:p>
    <w:p w:rsidR="00513F2F" w:rsidRPr="00664E88" w:rsidRDefault="00513F2F" w:rsidP="00664E88">
      <w:pPr>
        <w:jc w:val="center"/>
        <w:rPr>
          <w:b/>
          <w:sz w:val="22"/>
          <w:szCs w:val="22"/>
        </w:rPr>
      </w:pPr>
    </w:p>
    <w:p w:rsidR="00463D82" w:rsidRPr="00754F0C" w:rsidRDefault="00204F9E" w:rsidP="00664E88">
      <w:pPr>
        <w:jc w:val="center"/>
        <w:outlineLvl w:val="0"/>
        <w:rPr>
          <w:b/>
          <w:sz w:val="22"/>
          <w:szCs w:val="22"/>
        </w:rPr>
      </w:pPr>
      <w:r w:rsidRPr="00754F0C">
        <w:rPr>
          <w:b/>
          <w:sz w:val="22"/>
          <w:szCs w:val="22"/>
        </w:rPr>
        <w:t xml:space="preserve">Члан - Neni </w:t>
      </w:r>
      <w:r w:rsidR="00463D82" w:rsidRPr="00754F0C">
        <w:rPr>
          <w:b/>
          <w:sz w:val="22"/>
          <w:szCs w:val="22"/>
        </w:rPr>
        <w:t xml:space="preserve"> 8</w:t>
      </w:r>
      <w:r w:rsidR="003A49BE">
        <w:rPr>
          <w:b/>
          <w:sz w:val="22"/>
          <w:szCs w:val="22"/>
        </w:rPr>
        <w:t>2</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Latn-CS"/>
        </w:rPr>
        <w:t>Н</w:t>
      </w:r>
      <w:r w:rsidRPr="00664E88">
        <w:rPr>
          <w:sz w:val="22"/>
          <w:szCs w:val="22"/>
          <w:lang w:val="sr-Cyrl-CS"/>
        </w:rPr>
        <w:t xml:space="preserve">ачелника </w:t>
      </w:r>
      <w:r w:rsidRPr="00664E88">
        <w:rPr>
          <w:sz w:val="22"/>
          <w:szCs w:val="22"/>
          <w:lang w:val="sr-Latn-CS"/>
        </w:rPr>
        <w:t>О</w:t>
      </w:r>
      <w:r w:rsidRPr="00664E88">
        <w:rPr>
          <w:sz w:val="22"/>
          <w:szCs w:val="22"/>
          <w:lang w:val="sr-Cyrl-CS"/>
        </w:rPr>
        <w:t xml:space="preserve">пштинске управе поставља </w:t>
      </w:r>
      <w:r w:rsidRPr="00664E88">
        <w:rPr>
          <w:sz w:val="22"/>
          <w:szCs w:val="22"/>
          <w:lang w:val="sr-Latn-CS"/>
        </w:rPr>
        <w:t>О</w:t>
      </w:r>
      <w:r w:rsidRPr="00664E88">
        <w:rPr>
          <w:sz w:val="22"/>
          <w:szCs w:val="22"/>
          <w:lang w:val="sr-Cyrl-CS"/>
        </w:rPr>
        <w:t>пштинско веће, на основу јавног огласа, на пет година.</w:t>
      </w:r>
    </w:p>
    <w:p w:rsidR="00513F2F" w:rsidRPr="00664E88" w:rsidRDefault="00513F2F" w:rsidP="00664E88">
      <w:pPr>
        <w:ind w:firstLine="708"/>
        <w:jc w:val="both"/>
        <w:rPr>
          <w:sz w:val="22"/>
          <w:szCs w:val="22"/>
          <w:lang w:val="sq-AL"/>
        </w:rPr>
      </w:pPr>
      <w:r w:rsidRPr="00664E88">
        <w:rPr>
          <w:sz w:val="22"/>
          <w:szCs w:val="22"/>
          <w:lang w:val="sq-AL"/>
        </w:rPr>
        <w:tab/>
        <w:t>Kryeshefin e Administratës komunale e cakton Këshilli komunal, në bazë të konkursit publik, me mandat pesëvjeçar.</w:t>
      </w:r>
    </w:p>
    <w:p w:rsidR="00513F2F" w:rsidRPr="00664E88" w:rsidRDefault="00513F2F"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Начелник </w:t>
      </w:r>
      <w:r w:rsidRPr="00664E88">
        <w:rPr>
          <w:sz w:val="22"/>
          <w:szCs w:val="22"/>
          <w:lang w:val="sr-Latn-CS"/>
        </w:rPr>
        <w:t>О</w:t>
      </w:r>
      <w:r w:rsidRPr="00664E88">
        <w:rPr>
          <w:sz w:val="22"/>
          <w:szCs w:val="22"/>
          <w:lang w:val="sr-Cyrl-CS"/>
        </w:rPr>
        <w:t>пштинске управ</w:t>
      </w:r>
      <w:r w:rsidRPr="00664E88">
        <w:rPr>
          <w:sz w:val="22"/>
          <w:szCs w:val="22"/>
          <w:lang w:val="sr-Latn-CS"/>
        </w:rPr>
        <w:t>е</w:t>
      </w:r>
      <w:r w:rsidRPr="00664E88">
        <w:rPr>
          <w:sz w:val="22"/>
          <w:szCs w:val="22"/>
          <w:lang w:val="sr-Cyrl-CS"/>
        </w:rPr>
        <w:t xml:space="preserve"> </w:t>
      </w:r>
      <w:r w:rsidR="00992E30" w:rsidRPr="00664E88">
        <w:rPr>
          <w:sz w:val="22"/>
          <w:szCs w:val="22"/>
          <w:lang w:val="sr-Cyrl-CS"/>
        </w:rPr>
        <w:t>може имати</w:t>
      </w:r>
      <w:r w:rsidRPr="00664E88">
        <w:rPr>
          <w:sz w:val="22"/>
          <w:szCs w:val="22"/>
          <w:lang w:val="sr-Cyrl-CS"/>
        </w:rPr>
        <w:t xml:space="preserve"> заменика који га замењује у случају његове одсутности и спречености да обавља своју дужност.</w:t>
      </w:r>
    </w:p>
    <w:p w:rsidR="00513F2F" w:rsidRPr="00664E88" w:rsidRDefault="00513F2F" w:rsidP="00664E88">
      <w:pPr>
        <w:autoSpaceDE w:val="0"/>
        <w:autoSpaceDN w:val="0"/>
        <w:adjustRightInd w:val="0"/>
        <w:ind w:firstLine="708"/>
        <w:rPr>
          <w:bCs/>
          <w:sz w:val="22"/>
          <w:szCs w:val="22"/>
          <w:lang w:val="sq-AL"/>
        </w:rPr>
      </w:pPr>
      <w:r w:rsidRPr="00664E88">
        <w:rPr>
          <w:bCs/>
          <w:sz w:val="22"/>
          <w:szCs w:val="22"/>
          <w:lang w:val="sq-AL"/>
        </w:rPr>
        <w:t>Kryeshefi i Administratës komunale mund të ketë zëvendësin i cili e zëvendëson në rastet kur mungon dhe është i penguar në kryerjen e detyrës së tij</w:t>
      </w:r>
      <w:r w:rsidR="004C4A03" w:rsidRPr="00664E88">
        <w:rPr>
          <w:bCs/>
          <w:sz w:val="22"/>
          <w:szCs w:val="22"/>
          <w:lang w:val="sq-AL"/>
        </w:rPr>
        <w:t>.</w:t>
      </w:r>
    </w:p>
    <w:p w:rsidR="00513F2F" w:rsidRPr="00664E88" w:rsidRDefault="00513F2F"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Заменик начелника </w:t>
      </w:r>
      <w:r w:rsidRPr="00664E88">
        <w:rPr>
          <w:sz w:val="22"/>
          <w:szCs w:val="22"/>
          <w:lang w:val="sr-Latn-CS"/>
        </w:rPr>
        <w:t>О</w:t>
      </w:r>
      <w:r w:rsidRPr="00664E88">
        <w:rPr>
          <w:sz w:val="22"/>
          <w:szCs w:val="22"/>
          <w:lang w:val="sr-Cyrl-CS"/>
        </w:rPr>
        <w:t xml:space="preserve">пштинске управе се поставља на исти начин и под истим условима као начелник. </w:t>
      </w:r>
    </w:p>
    <w:p w:rsidR="004C4A03" w:rsidRPr="00664E88" w:rsidRDefault="004C4A03" w:rsidP="00664E88">
      <w:pPr>
        <w:autoSpaceDE w:val="0"/>
        <w:autoSpaceDN w:val="0"/>
        <w:adjustRightInd w:val="0"/>
        <w:ind w:firstLine="708"/>
        <w:rPr>
          <w:bCs/>
          <w:sz w:val="22"/>
          <w:szCs w:val="22"/>
          <w:lang w:val="sq-AL"/>
        </w:rPr>
      </w:pPr>
      <w:r w:rsidRPr="00664E88">
        <w:rPr>
          <w:bCs/>
          <w:sz w:val="22"/>
          <w:szCs w:val="22"/>
          <w:lang w:val="sq-AL"/>
        </w:rPr>
        <w:t>Zëvendësi i kryeshefit të Administratës komunale caktohet në mënyrën</w:t>
      </w:r>
      <w:r w:rsidRPr="00664E88">
        <w:rPr>
          <w:bCs/>
          <w:sz w:val="22"/>
          <w:szCs w:val="22"/>
          <w:lang w:val="sr-Cyrl-CS"/>
        </w:rPr>
        <w:t xml:space="preserve"> </w:t>
      </w:r>
      <w:r w:rsidRPr="00664E88">
        <w:rPr>
          <w:bCs/>
          <w:sz w:val="22"/>
          <w:szCs w:val="22"/>
          <w:lang w:val="sq-AL"/>
        </w:rPr>
        <w:t>si edhe kryeshefi i administratës komunale.</w:t>
      </w:r>
    </w:p>
    <w:p w:rsidR="004C4A03" w:rsidRPr="00664E88" w:rsidRDefault="004C4A03"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lastRenderedPageBreak/>
        <w:t xml:space="preserve">Руководиоце организационих јединица у управи распоређује  начелник </w:t>
      </w:r>
      <w:r w:rsidRPr="00664E88">
        <w:rPr>
          <w:sz w:val="22"/>
          <w:szCs w:val="22"/>
          <w:lang w:val="sr-Latn-CS"/>
        </w:rPr>
        <w:t xml:space="preserve">Општинске </w:t>
      </w:r>
      <w:r w:rsidRPr="00664E88">
        <w:rPr>
          <w:sz w:val="22"/>
          <w:szCs w:val="22"/>
          <w:lang w:val="sr-Cyrl-CS"/>
        </w:rPr>
        <w:t>управе.</w:t>
      </w:r>
    </w:p>
    <w:p w:rsidR="004C4A03" w:rsidRPr="00664E88" w:rsidRDefault="004C4A03" w:rsidP="00664E88">
      <w:pPr>
        <w:ind w:firstLine="708"/>
        <w:jc w:val="both"/>
        <w:rPr>
          <w:sz w:val="22"/>
          <w:szCs w:val="22"/>
          <w:lang w:val="sq-AL"/>
        </w:rPr>
      </w:pPr>
      <w:r w:rsidRPr="00664E88">
        <w:rPr>
          <w:sz w:val="22"/>
          <w:szCs w:val="22"/>
          <w:lang w:val="sq-AL"/>
        </w:rPr>
        <w:t>Drejtuesit e njësive organizative në Administratë i radhit kryeshefi i Administratës komunale.</w:t>
      </w:r>
    </w:p>
    <w:p w:rsidR="00463D82" w:rsidRPr="00664E88" w:rsidRDefault="00463D82" w:rsidP="00664E88">
      <w:pPr>
        <w:rPr>
          <w:sz w:val="22"/>
          <w:szCs w:val="22"/>
        </w:rPr>
      </w:pPr>
    </w:p>
    <w:p w:rsidR="00463D82" w:rsidRPr="00664E88" w:rsidRDefault="00463D82" w:rsidP="00664E88">
      <w:pPr>
        <w:jc w:val="center"/>
        <w:rPr>
          <w:b/>
          <w:sz w:val="22"/>
          <w:szCs w:val="22"/>
        </w:rPr>
      </w:pPr>
      <w:r w:rsidRPr="00664E88">
        <w:rPr>
          <w:b/>
          <w:sz w:val="22"/>
          <w:szCs w:val="22"/>
        </w:rPr>
        <w:t>Одговорност начелника</w:t>
      </w:r>
      <w:r w:rsidR="00754F0C">
        <w:rPr>
          <w:b/>
          <w:sz w:val="22"/>
          <w:szCs w:val="22"/>
        </w:rPr>
        <w:t xml:space="preserve"> – Përgjegjësitë e kryeshefit</w:t>
      </w:r>
    </w:p>
    <w:p w:rsidR="004C4A03" w:rsidRPr="00664E88" w:rsidRDefault="004C4A03" w:rsidP="00664E88">
      <w:pPr>
        <w:jc w:val="center"/>
        <w:rPr>
          <w:b/>
          <w:sz w:val="22"/>
          <w:szCs w:val="22"/>
        </w:rPr>
      </w:pPr>
    </w:p>
    <w:p w:rsidR="00463D82" w:rsidRPr="00754F0C" w:rsidRDefault="00204F9E" w:rsidP="00664E88">
      <w:pPr>
        <w:jc w:val="center"/>
        <w:outlineLvl w:val="0"/>
        <w:rPr>
          <w:b/>
          <w:sz w:val="22"/>
          <w:szCs w:val="22"/>
        </w:rPr>
      </w:pPr>
      <w:bookmarkStart w:id="27" w:name="clan_57"/>
      <w:r w:rsidRPr="00754F0C">
        <w:rPr>
          <w:b/>
          <w:sz w:val="22"/>
          <w:szCs w:val="22"/>
          <w:lang w:val="sr-Cyrl-CS"/>
        </w:rPr>
        <w:t xml:space="preserve">Члан - Neni </w:t>
      </w:r>
      <w:r w:rsidR="00463D82" w:rsidRPr="00754F0C">
        <w:rPr>
          <w:b/>
          <w:sz w:val="22"/>
          <w:szCs w:val="22"/>
          <w:lang w:val="sr-Cyrl-CS"/>
        </w:rPr>
        <w:t xml:space="preserve"> </w:t>
      </w:r>
      <w:bookmarkEnd w:id="27"/>
      <w:r w:rsidR="00463D82" w:rsidRPr="00754F0C">
        <w:rPr>
          <w:b/>
          <w:sz w:val="22"/>
          <w:szCs w:val="22"/>
        </w:rPr>
        <w:t>8</w:t>
      </w:r>
      <w:r w:rsidR="003A49BE">
        <w:rPr>
          <w:b/>
          <w:sz w:val="22"/>
          <w:szCs w:val="22"/>
        </w:rPr>
        <w:t>3</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Начелник за свој рад и рад </w:t>
      </w:r>
      <w:r w:rsidRPr="00664E88">
        <w:rPr>
          <w:sz w:val="22"/>
          <w:szCs w:val="22"/>
          <w:lang w:val="sr-Latn-CS"/>
        </w:rPr>
        <w:t>О</w:t>
      </w:r>
      <w:r w:rsidRPr="00664E88">
        <w:rPr>
          <w:sz w:val="22"/>
          <w:szCs w:val="22"/>
          <w:lang w:val="sr-Cyrl-CS"/>
        </w:rPr>
        <w:t xml:space="preserve">пштинске управе одговара </w:t>
      </w:r>
      <w:r w:rsidR="00096CFD" w:rsidRPr="00664E88">
        <w:rPr>
          <w:sz w:val="22"/>
          <w:szCs w:val="22"/>
          <w:lang w:val="sr-Cyrl-CS"/>
        </w:rPr>
        <w:t xml:space="preserve">Скупштини општине, </w:t>
      </w:r>
      <w:r w:rsidRPr="00664E88">
        <w:rPr>
          <w:sz w:val="22"/>
          <w:szCs w:val="22"/>
          <w:lang w:val="sr-Latn-CS"/>
        </w:rPr>
        <w:t>О</w:t>
      </w:r>
      <w:r w:rsidRPr="00664E88">
        <w:rPr>
          <w:sz w:val="22"/>
          <w:szCs w:val="22"/>
          <w:lang w:val="sr-Cyrl-CS"/>
        </w:rPr>
        <w:t>пштинском већу</w:t>
      </w:r>
      <w:r w:rsidR="00096CFD" w:rsidRPr="00664E88">
        <w:rPr>
          <w:sz w:val="22"/>
          <w:szCs w:val="22"/>
          <w:lang w:val="sr-Cyrl-CS"/>
        </w:rPr>
        <w:t xml:space="preserve"> у складу са Статутом и одлуком о Општинској управи.</w:t>
      </w:r>
    </w:p>
    <w:p w:rsidR="004C4A03" w:rsidRPr="00664E88" w:rsidRDefault="004C4A03" w:rsidP="00664E88">
      <w:pPr>
        <w:ind w:firstLine="708"/>
        <w:jc w:val="both"/>
        <w:rPr>
          <w:sz w:val="22"/>
          <w:szCs w:val="22"/>
          <w:lang w:val="sq-AL"/>
        </w:rPr>
      </w:pPr>
      <w:r w:rsidRPr="00664E88">
        <w:rPr>
          <w:color w:val="000000"/>
          <w:sz w:val="22"/>
          <w:szCs w:val="22"/>
          <w:lang w:val="pl-PL"/>
        </w:rPr>
        <w:t>Për punën e tij dhe të punës së Administratës komunale, Kryeshefi i përgjigjet Kuvendit komunal dhe Këshillit komunal në pajtim me këtë Statut dhe me Vendimin mbi administratën komunale.</w:t>
      </w:r>
    </w:p>
    <w:p w:rsidR="00463D82" w:rsidRPr="00664E88" w:rsidRDefault="00463D82" w:rsidP="00664E88">
      <w:pPr>
        <w:widowControl w:val="0"/>
        <w:tabs>
          <w:tab w:val="left" w:pos="0"/>
        </w:tabs>
        <w:autoSpaceDE w:val="0"/>
        <w:autoSpaceDN w:val="0"/>
        <w:adjustRightInd w:val="0"/>
        <w:jc w:val="both"/>
        <w:rPr>
          <w:b/>
          <w:sz w:val="22"/>
          <w:szCs w:val="22"/>
        </w:rPr>
      </w:pPr>
      <w:r w:rsidRPr="00664E88">
        <w:rPr>
          <w:sz w:val="22"/>
          <w:szCs w:val="22"/>
          <w:lang w:val="sr-Latn-CS"/>
        </w:rPr>
        <w:tab/>
      </w:r>
    </w:p>
    <w:p w:rsidR="004C4A03" w:rsidRPr="00664E88" w:rsidRDefault="00463D82" w:rsidP="00664E88">
      <w:pPr>
        <w:jc w:val="center"/>
        <w:rPr>
          <w:b/>
          <w:sz w:val="22"/>
          <w:szCs w:val="22"/>
        </w:rPr>
      </w:pPr>
      <w:r w:rsidRPr="00664E88">
        <w:rPr>
          <w:b/>
          <w:sz w:val="22"/>
          <w:szCs w:val="22"/>
        </w:rPr>
        <w:t>Уређење Општинске управе</w:t>
      </w:r>
      <w:r w:rsidR="004C4A03" w:rsidRPr="00664E88">
        <w:rPr>
          <w:b/>
          <w:sz w:val="22"/>
          <w:szCs w:val="22"/>
        </w:rPr>
        <w:t xml:space="preserve"> – Rregullimi i Administratës komunale</w:t>
      </w:r>
    </w:p>
    <w:p w:rsidR="004C4A03" w:rsidRPr="00664E88" w:rsidRDefault="004C4A03" w:rsidP="00664E88">
      <w:pPr>
        <w:jc w:val="center"/>
        <w:rPr>
          <w:b/>
          <w:sz w:val="22"/>
          <w:szCs w:val="22"/>
        </w:rPr>
      </w:pPr>
    </w:p>
    <w:p w:rsidR="00463D82" w:rsidRPr="00754F0C" w:rsidRDefault="00204F9E" w:rsidP="00664E88">
      <w:pPr>
        <w:jc w:val="center"/>
        <w:outlineLvl w:val="0"/>
        <w:rPr>
          <w:b/>
          <w:sz w:val="22"/>
          <w:szCs w:val="22"/>
        </w:rPr>
      </w:pPr>
      <w:bookmarkStart w:id="28" w:name="clan_59"/>
      <w:r w:rsidRPr="00754F0C">
        <w:rPr>
          <w:b/>
          <w:sz w:val="22"/>
          <w:szCs w:val="22"/>
          <w:lang w:val="sr-Cyrl-CS"/>
        </w:rPr>
        <w:t xml:space="preserve">Члан - Neni </w:t>
      </w:r>
      <w:r w:rsidR="00463D82" w:rsidRPr="00754F0C">
        <w:rPr>
          <w:b/>
          <w:sz w:val="22"/>
          <w:szCs w:val="22"/>
          <w:lang w:val="sr-Cyrl-CS"/>
        </w:rPr>
        <w:t xml:space="preserve"> </w:t>
      </w:r>
      <w:bookmarkEnd w:id="28"/>
      <w:r w:rsidR="00463D82" w:rsidRPr="00754F0C">
        <w:rPr>
          <w:b/>
          <w:sz w:val="22"/>
          <w:szCs w:val="22"/>
        </w:rPr>
        <w:t>8</w:t>
      </w:r>
      <w:r w:rsidR="003A49BE">
        <w:rPr>
          <w:b/>
          <w:sz w:val="22"/>
          <w:szCs w:val="22"/>
        </w:rPr>
        <w:t>4</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Одлуку о </w:t>
      </w:r>
      <w:r w:rsidRPr="00664E88">
        <w:rPr>
          <w:sz w:val="22"/>
          <w:szCs w:val="22"/>
          <w:lang w:val="sr-Latn-CS"/>
        </w:rPr>
        <w:t>О</w:t>
      </w:r>
      <w:r w:rsidRPr="00664E88">
        <w:rPr>
          <w:sz w:val="22"/>
          <w:szCs w:val="22"/>
          <w:lang w:val="sr-Cyrl-CS"/>
        </w:rPr>
        <w:t xml:space="preserve">пштинској управи доноси Скупштина општине на предлог </w:t>
      </w:r>
      <w:r w:rsidRPr="00664E88">
        <w:rPr>
          <w:sz w:val="22"/>
          <w:szCs w:val="22"/>
          <w:lang w:val="sr-Latn-CS"/>
        </w:rPr>
        <w:t>О</w:t>
      </w:r>
      <w:r w:rsidRPr="00664E88">
        <w:rPr>
          <w:sz w:val="22"/>
          <w:szCs w:val="22"/>
          <w:lang w:val="sr-Cyrl-CS"/>
        </w:rPr>
        <w:t>пштинског већа.</w:t>
      </w:r>
    </w:p>
    <w:p w:rsidR="008003E9" w:rsidRPr="00664E88" w:rsidRDefault="008003E9" w:rsidP="00664E88">
      <w:pPr>
        <w:ind w:firstLine="708"/>
        <w:jc w:val="both"/>
        <w:rPr>
          <w:sz w:val="22"/>
          <w:szCs w:val="22"/>
          <w:lang w:val="sq-AL"/>
        </w:rPr>
      </w:pPr>
      <w:r w:rsidRPr="00664E88">
        <w:rPr>
          <w:sz w:val="22"/>
          <w:szCs w:val="22"/>
          <w:lang w:val="sq-AL"/>
        </w:rPr>
        <w:t>Vendimin mbi administratën komunale e bie Kuvendi i komunës me propozim të Këshillit komunal.</w:t>
      </w:r>
    </w:p>
    <w:p w:rsidR="008003E9" w:rsidRPr="00664E88" w:rsidRDefault="008003E9"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Правилник о унут</w:t>
      </w:r>
      <w:r w:rsidRPr="00664E88">
        <w:rPr>
          <w:sz w:val="22"/>
          <w:szCs w:val="22"/>
          <w:lang w:val="sr-Latn-CS"/>
        </w:rPr>
        <w:t>ра</w:t>
      </w:r>
      <w:r w:rsidRPr="00664E88">
        <w:rPr>
          <w:sz w:val="22"/>
          <w:szCs w:val="22"/>
          <w:lang w:val="sr-Cyrl-CS"/>
        </w:rPr>
        <w:t xml:space="preserve">шњем уређењу и систематизацији </w:t>
      </w:r>
      <w:r w:rsidRPr="00664E88">
        <w:rPr>
          <w:sz w:val="22"/>
          <w:szCs w:val="22"/>
          <w:lang w:val="sr-Latn-CS"/>
        </w:rPr>
        <w:t>О</w:t>
      </w:r>
      <w:r w:rsidRPr="00664E88">
        <w:rPr>
          <w:sz w:val="22"/>
          <w:szCs w:val="22"/>
          <w:lang w:val="sr-Cyrl-CS"/>
        </w:rPr>
        <w:t>пштинске управе</w:t>
      </w:r>
      <w:r w:rsidR="006B15DD" w:rsidRPr="00664E88">
        <w:rPr>
          <w:sz w:val="22"/>
          <w:szCs w:val="22"/>
          <w:lang w:val="sr-Cyrl-CS"/>
        </w:rPr>
        <w:t>,</w:t>
      </w:r>
      <w:r w:rsidR="0066104E" w:rsidRPr="00664E88">
        <w:rPr>
          <w:sz w:val="22"/>
          <w:szCs w:val="22"/>
          <w:lang w:val="sr-Cyrl-CS"/>
        </w:rPr>
        <w:t xml:space="preserve"> посебних органа, </w:t>
      </w:r>
      <w:r w:rsidR="006B15DD" w:rsidRPr="00664E88">
        <w:rPr>
          <w:sz w:val="22"/>
          <w:szCs w:val="22"/>
          <w:lang w:val="sr-Cyrl-CS"/>
        </w:rPr>
        <w:t>служби и организација обједињује</w:t>
      </w:r>
      <w:r w:rsidRPr="00664E88">
        <w:rPr>
          <w:sz w:val="22"/>
          <w:szCs w:val="22"/>
          <w:lang w:val="sr-Cyrl-CS"/>
        </w:rPr>
        <w:t xml:space="preserve"> начелник </w:t>
      </w:r>
      <w:r w:rsidR="00BB2F3E" w:rsidRPr="00664E88">
        <w:rPr>
          <w:sz w:val="22"/>
          <w:szCs w:val="22"/>
          <w:lang w:val="sr-Latn-CS"/>
        </w:rPr>
        <w:t>О</w:t>
      </w:r>
      <w:r w:rsidR="00BB2F3E" w:rsidRPr="00664E88">
        <w:rPr>
          <w:sz w:val="22"/>
          <w:szCs w:val="22"/>
          <w:lang w:val="sr-Cyrl-CS"/>
        </w:rPr>
        <w:t xml:space="preserve">пштинске управе </w:t>
      </w:r>
      <w:r w:rsidR="0099088D" w:rsidRPr="00664E88">
        <w:rPr>
          <w:sz w:val="22"/>
          <w:szCs w:val="22"/>
          <w:lang w:val="sr-Cyrl-CS"/>
        </w:rPr>
        <w:t>и доставља</w:t>
      </w:r>
      <w:r w:rsidRPr="00664E88">
        <w:rPr>
          <w:sz w:val="22"/>
          <w:szCs w:val="22"/>
          <w:lang w:val="sr-Cyrl-CS"/>
        </w:rPr>
        <w:t xml:space="preserve"> </w:t>
      </w:r>
      <w:r w:rsidRPr="00664E88">
        <w:rPr>
          <w:sz w:val="22"/>
          <w:szCs w:val="22"/>
          <w:lang w:val="sr-Latn-CS"/>
        </w:rPr>
        <w:t>О</w:t>
      </w:r>
      <w:r w:rsidR="0099088D" w:rsidRPr="00664E88">
        <w:rPr>
          <w:sz w:val="22"/>
          <w:szCs w:val="22"/>
          <w:lang w:val="sr-Cyrl-CS"/>
        </w:rPr>
        <w:t>пштинском</w:t>
      </w:r>
      <w:r w:rsidRPr="00664E88">
        <w:rPr>
          <w:sz w:val="22"/>
          <w:szCs w:val="22"/>
          <w:lang w:val="sr-Cyrl-CS"/>
        </w:rPr>
        <w:t xml:space="preserve"> </w:t>
      </w:r>
      <w:r w:rsidR="0099088D" w:rsidRPr="00664E88">
        <w:rPr>
          <w:sz w:val="22"/>
          <w:szCs w:val="22"/>
          <w:lang w:val="sr-Cyrl-CS"/>
        </w:rPr>
        <w:t>већу на усвајање</w:t>
      </w:r>
      <w:r w:rsidRPr="00664E88">
        <w:rPr>
          <w:sz w:val="22"/>
          <w:szCs w:val="22"/>
          <w:lang w:val="sr-Cyrl-CS"/>
        </w:rPr>
        <w:t>.</w:t>
      </w:r>
    </w:p>
    <w:p w:rsidR="008003E9" w:rsidRPr="00664E88" w:rsidRDefault="008003E9" w:rsidP="00664E88">
      <w:pPr>
        <w:ind w:firstLine="708"/>
        <w:jc w:val="both"/>
        <w:rPr>
          <w:sz w:val="22"/>
          <w:szCs w:val="22"/>
          <w:lang w:val="sq-AL"/>
        </w:rPr>
      </w:pPr>
      <w:r w:rsidRPr="00664E88">
        <w:rPr>
          <w:sz w:val="22"/>
          <w:szCs w:val="22"/>
          <w:lang w:val="sq-AL"/>
        </w:rPr>
        <w:t>Rregulloren mbi organizimin e brendshëm dhe të sistematizimit të Administratës komunale, të organeve, shërbimeve dhe organizatave të veçanta i përbashkon Kryeshefi i Administratës komunale</w:t>
      </w:r>
      <w:r w:rsidR="00B9575E" w:rsidRPr="00664E88">
        <w:rPr>
          <w:sz w:val="22"/>
          <w:szCs w:val="22"/>
          <w:lang w:val="sq-AL"/>
        </w:rPr>
        <w:t xml:space="preserve"> dhe ia dërgon Këshillit komunal për miratim.</w:t>
      </w:r>
    </w:p>
    <w:p w:rsidR="00463D82" w:rsidRPr="00664E88" w:rsidRDefault="00463D82" w:rsidP="00664E88">
      <w:pPr>
        <w:jc w:val="both"/>
        <w:rPr>
          <w:color w:val="FF0000"/>
          <w:sz w:val="22"/>
          <w:szCs w:val="22"/>
          <w:lang w:val="sr-Latn-CS"/>
        </w:rPr>
      </w:pPr>
    </w:p>
    <w:p w:rsidR="00754F0C" w:rsidRDefault="00754F0C" w:rsidP="00664E88">
      <w:pPr>
        <w:jc w:val="center"/>
        <w:rPr>
          <w:b/>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Овлашћења у вршењу управног надзора</w:t>
      </w:r>
    </w:p>
    <w:p w:rsidR="00B9575E" w:rsidRPr="00664E88" w:rsidRDefault="00B9575E" w:rsidP="00664E88">
      <w:pPr>
        <w:jc w:val="center"/>
        <w:rPr>
          <w:b/>
          <w:sz w:val="22"/>
          <w:szCs w:val="22"/>
          <w:lang w:val="sr-Latn-CS"/>
        </w:rPr>
      </w:pPr>
      <w:r w:rsidRPr="00664E88">
        <w:rPr>
          <w:b/>
          <w:sz w:val="22"/>
          <w:szCs w:val="22"/>
          <w:lang w:val="sr-Latn-CS"/>
        </w:rPr>
        <w:t xml:space="preserve">Autorizimet gjatë </w:t>
      </w:r>
      <w:r w:rsidR="00754F0C">
        <w:rPr>
          <w:b/>
          <w:sz w:val="22"/>
          <w:szCs w:val="22"/>
          <w:lang w:val="sr-Latn-CS"/>
        </w:rPr>
        <w:t>u</w:t>
      </w:r>
      <w:r w:rsidRPr="00664E88">
        <w:rPr>
          <w:b/>
          <w:sz w:val="22"/>
          <w:szCs w:val="22"/>
          <w:lang w:val="sr-Latn-CS"/>
        </w:rPr>
        <w:t>shtrimit të mbikqyrjes administrative</w:t>
      </w:r>
    </w:p>
    <w:p w:rsidR="00B9575E" w:rsidRPr="00664E88" w:rsidRDefault="00814C0C" w:rsidP="00664E88">
      <w:pPr>
        <w:jc w:val="center"/>
        <w:rPr>
          <w:color w:val="FF0000"/>
          <w:sz w:val="22"/>
          <w:szCs w:val="22"/>
          <w:lang w:val="sr-Latn-CS"/>
        </w:rPr>
      </w:pPr>
      <w:r w:rsidRPr="00664E88">
        <w:rPr>
          <w:color w:val="FF0000"/>
          <w:sz w:val="22"/>
          <w:szCs w:val="22"/>
          <w:lang w:val="sr-Latn-CS"/>
        </w:rPr>
        <w:t xml:space="preserve"> </w:t>
      </w:r>
    </w:p>
    <w:p w:rsidR="00463D82" w:rsidRPr="00754F0C" w:rsidRDefault="00204F9E" w:rsidP="00664E88">
      <w:pPr>
        <w:jc w:val="center"/>
        <w:outlineLvl w:val="0"/>
        <w:rPr>
          <w:b/>
          <w:sz w:val="22"/>
          <w:szCs w:val="22"/>
        </w:rPr>
      </w:pPr>
      <w:bookmarkStart w:id="29" w:name="clan_60"/>
      <w:r w:rsidRPr="00754F0C">
        <w:rPr>
          <w:b/>
          <w:sz w:val="22"/>
          <w:szCs w:val="22"/>
          <w:lang w:val="sr-Cyrl-CS"/>
        </w:rPr>
        <w:t xml:space="preserve">Члан - Neni </w:t>
      </w:r>
      <w:r w:rsidR="00463D82" w:rsidRPr="00754F0C">
        <w:rPr>
          <w:b/>
          <w:sz w:val="22"/>
          <w:szCs w:val="22"/>
          <w:lang w:val="sr-Cyrl-CS"/>
        </w:rPr>
        <w:t xml:space="preserve"> </w:t>
      </w:r>
      <w:bookmarkEnd w:id="29"/>
      <w:r w:rsidR="00463D82" w:rsidRPr="00754F0C">
        <w:rPr>
          <w:b/>
          <w:sz w:val="22"/>
          <w:szCs w:val="22"/>
        </w:rPr>
        <w:t>8</w:t>
      </w:r>
      <w:r w:rsidR="003A49BE">
        <w:rPr>
          <w:b/>
          <w:sz w:val="22"/>
          <w:szCs w:val="22"/>
        </w:rPr>
        <w:t>5</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Општинска управа у обављању управног надзора може:</w:t>
      </w:r>
    </w:p>
    <w:p w:rsidR="00D47F04" w:rsidRPr="00664E88" w:rsidRDefault="00D47F04" w:rsidP="00664E88">
      <w:pPr>
        <w:ind w:firstLine="708"/>
        <w:jc w:val="both"/>
        <w:rPr>
          <w:sz w:val="22"/>
          <w:szCs w:val="22"/>
          <w:lang w:val="sq-AL"/>
        </w:rPr>
      </w:pPr>
      <w:r w:rsidRPr="00664E88">
        <w:rPr>
          <w:color w:val="000000"/>
          <w:sz w:val="22"/>
          <w:szCs w:val="22"/>
          <w:lang w:val="de-DE"/>
        </w:rPr>
        <w:t>Administrata komunale në ushtrimin e mbikqyrjes administrative mundë të:</w:t>
      </w:r>
    </w:p>
    <w:p w:rsidR="00463D82" w:rsidRPr="00664E88" w:rsidRDefault="00463D82" w:rsidP="00664E88">
      <w:pPr>
        <w:jc w:val="both"/>
        <w:rPr>
          <w:sz w:val="22"/>
          <w:szCs w:val="22"/>
          <w:lang w:val="sr-Latn-CS"/>
        </w:rPr>
      </w:pPr>
    </w:p>
    <w:p w:rsidR="00463D82" w:rsidRPr="00664E88" w:rsidRDefault="00463D82" w:rsidP="00664E88">
      <w:pPr>
        <w:numPr>
          <w:ilvl w:val="0"/>
          <w:numId w:val="8"/>
        </w:numPr>
        <w:jc w:val="both"/>
        <w:rPr>
          <w:sz w:val="22"/>
          <w:szCs w:val="22"/>
          <w:lang w:val="sr-Cyrl-CS"/>
        </w:rPr>
      </w:pPr>
      <w:r w:rsidRPr="00664E88">
        <w:rPr>
          <w:sz w:val="22"/>
          <w:szCs w:val="22"/>
          <w:lang w:val="sr-Cyrl-CS"/>
        </w:rPr>
        <w:t>наложити решењем извршење мера и радњи у одређеном року;</w:t>
      </w:r>
    </w:p>
    <w:p w:rsidR="00D47F04" w:rsidRPr="00664E88" w:rsidRDefault="00D47F04" w:rsidP="00664E88">
      <w:pPr>
        <w:ind w:left="720"/>
        <w:jc w:val="both"/>
        <w:rPr>
          <w:color w:val="000000"/>
          <w:sz w:val="22"/>
          <w:szCs w:val="22"/>
          <w:lang w:val="pl-PL"/>
        </w:rPr>
      </w:pPr>
      <w:r w:rsidRPr="00664E88">
        <w:rPr>
          <w:color w:val="000000"/>
          <w:sz w:val="22"/>
          <w:szCs w:val="22"/>
          <w:lang w:val="pl-PL"/>
        </w:rPr>
        <w:t>urdhëroj me aktvendim ekzekutimin e masave dhe të veprimeve në afat të caktuar;</w:t>
      </w:r>
    </w:p>
    <w:p w:rsidR="00D47F04" w:rsidRPr="00664E88" w:rsidRDefault="00D47F04" w:rsidP="00664E88">
      <w:pPr>
        <w:ind w:left="720"/>
        <w:jc w:val="both"/>
        <w:rPr>
          <w:sz w:val="22"/>
          <w:szCs w:val="22"/>
          <w:lang w:val="sr-Cyrl-CS"/>
        </w:rPr>
      </w:pPr>
    </w:p>
    <w:p w:rsidR="00463D82" w:rsidRPr="00664E88" w:rsidRDefault="00463D82" w:rsidP="00664E88">
      <w:pPr>
        <w:numPr>
          <w:ilvl w:val="0"/>
          <w:numId w:val="8"/>
        </w:numPr>
        <w:jc w:val="both"/>
        <w:rPr>
          <w:sz w:val="22"/>
          <w:szCs w:val="22"/>
          <w:lang w:val="sr-Cyrl-CS"/>
        </w:rPr>
      </w:pPr>
      <w:r w:rsidRPr="00664E88">
        <w:rPr>
          <w:sz w:val="22"/>
          <w:szCs w:val="22"/>
          <w:lang w:val="sr-Cyrl-CS"/>
        </w:rPr>
        <w:t xml:space="preserve">изрећи </w:t>
      </w:r>
      <w:r w:rsidR="0028490C" w:rsidRPr="00664E88">
        <w:rPr>
          <w:sz w:val="22"/>
          <w:szCs w:val="22"/>
          <w:lang w:val="sr-Cyrl-CS"/>
        </w:rPr>
        <w:t>новчану</w:t>
      </w:r>
      <w:r w:rsidRPr="00664E88">
        <w:rPr>
          <w:sz w:val="22"/>
          <w:szCs w:val="22"/>
          <w:lang w:val="sr-Cyrl-CS"/>
        </w:rPr>
        <w:t xml:space="preserve"> казну;</w:t>
      </w:r>
    </w:p>
    <w:p w:rsidR="00D47F04" w:rsidRPr="00664E88" w:rsidRDefault="00D47F04" w:rsidP="00664E88">
      <w:pPr>
        <w:ind w:left="720"/>
        <w:jc w:val="both"/>
        <w:rPr>
          <w:color w:val="000000"/>
          <w:sz w:val="22"/>
          <w:szCs w:val="22"/>
          <w:lang w:val="de-DE"/>
        </w:rPr>
      </w:pPr>
      <w:r w:rsidRPr="00664E88">
        <w:rPr>
          <w:color w:val="000000"/>
          <w:sz w:val="22"/>
          <w:szCs w:val="22"/>
          <w:lang w:val="de-DE"/>
        </w:rPr>
        <w:t>të shiptoj gjoba në të holla;</w:t>
      </w:r>
    </w:p>
    <w:p w:rsidR="00D47F04" w:rsidRPr="00664E88" w:rsidRDefault="00D47F04" w:rsidP="00664E88">
      <w:pPr>
        <w:ind w:left="720"/>
        <w:jc w:val="both"/>
        <w:rPr>
          <w:sz w:val="22"/>
          <w:szCs w:val="22"/>
          <w:lang w:val="sr-Cyrl-CS"/>
        </w:rPr>
      </w:pPr>
    </w:p>
    <w:p w:rsidR="00463D82" w:rsidRPr="00664E88" w:rsidRDefault="00463D82" w:rsidP="00664E88">
      <w:pPr>
        <w:numPr>
          <w:ilvl w:val="0"/>
          <w:numId w:val="8"/>
        </w:numPr>
        <w:jc w:val="both"/>
        <w:rPr>
          <w:sz w:val="22"/>
          <w:szCs w:val="22"/>
          <w:lang w:val="sr-Cyrl-CS"/>
        </w:rPr>
      </w:pPr>
      <w:r w:rsidRPr="00664E88">
        <w:rPr>
          <w:sz w:val="22"/>
          <w:szCs w:val="22"/>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D47F04" w:rsidRPr="00664E88" w:rsidRDefault="00D47F04" w:rsidP="00664E88">
      <w:pPr>
        <w:ind w:left="720"/>
        <w:jc w:val="both"/>
        <w:rPr>
          <w:color w:val="000000"/>
          <w:sz w:val="22"/>
          <w:szCs w:val="22"/>
          <w:lang w:val="de-DE"/>
        </w:rPr>
      </w:pPr>
      <w:r w:rsidRPr="00664E88">
        <w:rPr>
          <w:color w:val="000000"/>
          <w:sz w:val="22"/>
          <w:szCs w:val="22"/>
          <w:lang w:val="de-DE"/>
        </w:rPr>
        <w:t>t‘i paraqesë fletëparaqitje organit kompetent për veprën e kryer penale apo për kundravajtje ekonomike dhe të paraqesë kërkesë për inicimin e procedurës për kundërvajtje;</w:t>
      </w:r>
    </w:p>
    <w:p w:rsidR="00D47F04" w:rsidRPr="00664E88" w:rsidRDefault="00D47F04" w:rsidP="00664E88">
      <w:pPr>
        <w:ind w:left="720"/>
        <w:jc w:val="both"/>
        <w:rPr>
          <w:sz w:val="22"/>
          <w:szCs w:val="22"/>
          <w:lang w:val="sr-Cyrl-CS"/>
        </w:rPr>
      </w:pPr>
    </w:p>
    <w:p w:rsidR="00463D82" w:rsidRPr="00664E88" w:rsidRDefault="00463D82" w:rsidP="00664E88">
      <w:pPr>
        <w:numPr>
          <w:ilvl w:val="0"/>
          <w:numId w:val="8"/>
        </w:numPr>
        <w:jc w:val="both"/>
        <w:rPr>
          <w:sz w:val="22"/>
          <w:szCs w:val="22"/>
          <w:lang w:val="sr-Cyrl-CS"/>
        </w:rPr>
      </w:pPr>
      <w:r w:rsidRPr="00664E88">
        <w:rPr>
          <w:sz w:val="22"/>
          <w:szCs w:val="22"/>
          <w:lang w:val="sr-Cyrl-CS"/>
        </w:rPr>
        <w:t>издати привремено наређење, односно забрану;</w:t>
      </w:r>
    </w:p>
    <w:p w:rsidR="00D47F04" w:rsidRPr="00664E88" w:rsidRDefault="00D47F04" w:rsidP="00664E88">
      <w:pPr>
        <w:ind w:left="720"/>
        <w:jc w:val="both"/>
        <w:rPr>
          <w:color w:val="000000"/>
          <w:sz w:val="22"/>
          <w:szCs w:val="22"/>
          <w:lang w:val="pl-PL"/>
        </w:rPr>
      </w:pPr>
      <w:r w:rsidRPr="00664E88">
        <w:rPr>
          <w:color w:val="000000"/>
          <w:sz w:val="22"/>
          <w:szCs w:val="22"/>
          <w:lang w:val="pl-PL"/>
        </w:rPr>
        <w:t>të jap urdhëresa të përkohëshme, përkatësishtë ndalesë;</w:t>
      </w:r>
    </w:p>
    <w:p w:rsidR="00D47F04" w:rsidRPr="00664E88" w:rsidRDefault="00D47F04" w:rsidP="00664E88">
      <w:pPr>
        <w:ind w:left="720"/>
        <w:jc w:val="both"/>
        <w:rPr>
          <w:sz w:val="22"/>
          <w:szCs w:val="22"/>
          <w:lang w:val="sr-Cyrl-CS"/>
        </w:rPr>
      </w:pPr>
    </w:p>
    <w:p w:rsidR="00463D82" w:rsidRPr="00664E88" w:rsidRDefault="00463D82" w:rsidP="00664E88">
      <w:pPr>
        <w:numPr>
          <w:ilvl w:val="0"/>
          <w:numId w:val="8"/>
        </w:numPr>
        <w:jc w:val="both"/>
        <w:rPr>
          <w:sz w:val="22"/>
          <w:szCs w:val="22"/>
          <w:lang w:val="sr-Cyrl-CS"/>
        </w:rPr>
      </w:pPr>
      <w:r w:rsidRPr="00664E88">
        <w:rPr>
          <w:sz w:val="22"/>
          <w:szCs w:val="22"/>
          <w:lang w:val="sr-Cyrl-CS"/>
        </w:rPr>
        <w:t>обавестити други орган, ако постоје разлози, за предузимање мера за кој</w:t>
      </w:r>
      <w:r w:rsidRPr="00664E88">
        <w:rPr>
          <w:sz w:val="22"/>
          <w:szCs w:val="22"/>
          <w:lang w:val="sr-Latn-CS"/>
        </w:rPr>
        <w:t>е</w:t>
      </w:r>
      <w:r w:rsidRPr="00664E88">
        <w:rPr>
          <w:sz w:val="22"/>
          <w:szCs w:val="22"/>
          <w:lang w:val="sr-Cyrl-CS"/>
        </w:rPr>
        <w:t xml:space="preserve"> је тај орган надлежан;</w:t>
      </w:r>
    </w:p>
    <w:p w:rsidR="00D47F04" w:rsidRPr="00664E88" w:rsidRDefault="00D47F04" w:rsidP="00664E88">
      <w:pPr>
        <w:ind w:left="720"/>
        <w:jc w:val="both"/>
        <w:rPr>
          <w:color w:val="000000"/>
          <w:sz w:val="22"/>
          <w:szCs w:val="22"/>
          <w:lang w:val="pl-PL"/>
        </w:rPr>
      </w:pPr>
      <w:r w:rsidRPr="00664E88">
        <w:rPr>
          <w:color w:val="000000"/>
          <w:sz w:val="22"/>
          <w:szCs w:val="22"/>
          <w:lang w:val="pl-PL"/>
        </w:rPr>
        <w:t>ta lajmëroj organin tjetër, nëse për këtë ka arsye, për ndërmarrjen e masave për të cilat ai organ është kompetent;</w:t>
      </w:r>
    </w:p>
    <w:p w:rsidR="00D47F04" w:rsidRPr="00664E88" w:rsidRDefault="00D47F04" w:rsidP="00664E88">
      <w:pPr>
        <w:ind w:left="720"/>
        <w:jc w:val="both"/>
        <w:rPr>
          <w:sz w:val="22"/>
          <w:szCs w:val="22"/>
          <w:lang w:val="sr-Cyrl-CS"/>
        </w:rPr>
      </w:pPr>
    </w:p>
    <w:p w:rsidR="00463D82" w:rsidRPr="00664E88" w:rsidRDefault="00463D82" w:rsidP="00664E88">
      <w:pPr>
        <w:numPr>
          <w:ilvl w:val="0"/>
          <w:numId w:val="8"/>
        </w:numPr>
        <w:jc w:val="both"/>
        <w:rPr>
          <w:sz w:val="22"/>
          <w:szCs w:val="22"/>
          <w:lang w:val="sr-Cyrl-CS"/>
        </w:rPr>
      </w:pPr>
      <w:r w:rsidRPr="00664E88">
        <w:rPr>
          <w:sz w:val="22"/>
          <w:szCs w:val="22"/>
          <w:lang w:val="sr-Cyrl-CS"/>
        </w:rPr>
        <w:t>предузети и друге мере за које је овлашћена законом, прописом или општим актом.</w:t>
      </w:r>
    </w:p>
    <w:p w:rsidR="00D47F04" w:rsidRPr="00664E88" w:rsidRDefault="00D47F04" w:rsidP="00664E88">
      <w:pPr>
        <w:ind w:left="720"/>
        <w:jc w:val="both"/>
        <w:rPr>
          <w:color w:val="000000"/>
          <w:sz w:val="22"/>
          <w:szCs w:val="22"/>
          <w:lang w:val="pl-PL"/>
        </w:rPr>
      </w:pPr>
      <w:r w:rsidRPr="00664E88">
        <w:rPr>
          <w:color w:val="000000"/>
          <w:sz w:val="22"/>
          <w:szCs w:val="22"/>
          <w:lang w:val="pl-PL"/>
        </w:rPr>
        <w:t>të ndërmarrë edhe masa të tjera për të cilat ka autorizime ligjore, me rregulla ose me akt të përgjithshëm</w:t>
      </w:r>
      <w:r w:rsidR="00BD7D7E" w:rsidRPr="00664E88">
        <w:rPr>
          <w:color w:val="000000"/>
          <w:sz w:val="22"/>
          <w:szCs w:val="22"/>
          <w:lang w:val="pl-PL"/>
        </w:rPr>
        <w:t>;</w:t>
      </w:r>
    </w:p>
    <w:p w:rsidR="00BD7D7E" w:rsidRPr="00664E88" w:rsidRDefault="00BD7D7E" w:rsidP="00664E88">
      <w:pPr>
        <w:ind w:left="720"/>
        <w:jc w:val="both"/>
        <w:rPr>
          <w:sz w:val="22"/>
          <w:szCs w:val="22"/>
          <w:lang w:val="sr-Cyrl-CS"/>
        </w:rPr>
      </w:pPr>
    </w:p>
    <w:p w:rsidR="00463D82" w:rsidRPr="00664E88" w:rsidRDefault="00463D82" w:rsidP="00664E88">
      <w:pPr>
        <w:ind w:firstLine="708"/>
        <w:jc w:val="both"/>
        <w:rPr>
          <w:sz w:val="22"/>
          <w:szCs w:val="22"/>
          <w:lang w:val="sq-AL"/>
        </w:rPr>
      </w:pPr>
      <w:r w:rsidRPr="00664E88">
        <w:rPr>
          <w:sz w:val="22"/>
          <w:szCs w:val="22"/>
          <w:lang w:val="sr-Cyrl-CS"/>
        </w:rPr>
        <w:t xml:space="preserve">Овлашћења и организација за обављање послова из става 1. овог </w:t>
      </w:r>
      <w:r w:rsidR="001F5A39" w:rsidRPr="00664E88">
        <w:rPr>
          <w:iCs/>
          <w:sz w:val="22"/>
          <w:szCs w:val="22"/>
        </w:rPr>
        <w:t>члана</w:t>
      </w:r>
      <w:r w:rsidRPr="00664E88">
        <w:rPr>
          <w:sz w:val="22"/>
          <w:szCs w:val="22"/>
          <w:lang w:val="sr-Cyrl-CS"/>
        </w:rPr>
        <w:t xml:space="preserve">, ближе се уређују одлуком Скупштине општине. </w:t>
      </w:r>
    </w:p>
    <w:p w:rsidR="00BD7D7E" w:rsidRPr="00664E88" w:rsidRDefault="00BD7D7E" w:rsidP="00664E88">
      <w:pPr>
        <w:ind w:firstLine="708"/>
        <w:jc w:val="both"/>
        <w:rPr>
          <w:sz w:val="22"/>
          <w:szCs w:val="22"/>
          <w:lang w:val="sq-AL"/>
        </w:rPr>
      </w:pPr>
      <w:r w:rsidRPr="00664E88">
        <w:rPr>
          <w:color w:val="000000"/>
          <w:sz w:val="22"/>
          <w:szCs w:val="22"/>
          <w:lang w:val="pl-PL"/>
        </w:rPr>
        <w:t>Autorizimet dhe organizimi për kryerjen e punëve nga parag 1 i këtij neni, më për së afërmi rregullohen me vendimin e Kuvendit të komunës.</w:t>
      </w:r>
    </w:p>
    <w:p w:rsidR="00463D82" w:rsidRPr="00664E88" w:rsidRDefault="00463D82" w:rsidP="00664E88">
      <w:pPr>
        <w:ind w:firstLine="708"/>
        <w:jc w:val="both"/>
        <w:rPr>
          <w:sz w:val="22"/>
          <w:szCs w:val="22"/>
          <w:lang w:val="sr-Cyrl-CS"/>
        </w:rPr>
      </w:pPr>
    </w:p>
    <w:p w:rsidR="00463D82" w:rsidRPr="00664E88" w:rsidRDefault="00463D82" w:rsidP="00664E88">
      <w:pPr>
        <w:jc w:val="center"/>
        <w:rPr>
          <w:b/>
          <w:sz w:val="22"/>
          <w:szCs w:val="22"/>
          <w:lang w:val="sr-Latn-CS"/>
        </w:rPr>
      </w:pPr>
      <w:bookmarkStart w:id="30" w:name="clan_61"/>
      <w:r w:rsidRPr="00664E88">
        <w:rPr>
          <w:b/>
          <w:sz w:val="22"/>
          <w:szCs w:val="22"/>
          <w:lang w:val="sr-Latn-CS"/>
        </w:rPr>
        <w:t>Примена прописа о управном поступку</w:t>
      </w:r>
    </w:p>
    <w:p w:rsidR="00BD7D7E" w:rsidRPr="00664E88" w:rsidRDefault="00BD7D7E" w:rsidP="00664E88">
      <w:pPr>
        <w:jc w:val="center"/>
        <w:rPr>
          <w:b/>
          <w:sz w:val="22"/>
          <w:szCs w:val="22"/>
          <w:lang w:val="sr-Latn-CS"/>
        </w:rPr>
      </w:pPr>
      <w:r w:rsidRPr="00664E88">
        <w:rPr>
          <w:b/>
          <w:bCs/>
          <w:color w:val="000000"/>
          <w:sz w:val="22"/>
          <w:szCs w:val="22"/>
          <w:lang w:val="pl-PL"/>
        </w:rPr>
        <w:t>Zbatimi i rregullave në procedure administrative</w:t>
      </w:r>
    </w:p>
    <w:p w:rsidR="00BD7D7E" w:rsidRPr="00664E88" w:rsidRDefault="00BD7D7E" w:rsidP="00664E88">
      <w:pPr>
        <w:jc w:val="center"/>
        <w:outlineLvl w:val="0"/>
        <w:rPr>
          <w:b/>
          <w:sz w:val="22"/>
          <w:szCs w:val="22"/>
          <w:lang w:val="sq-AL"/>
        </w:rPr>
      </w:pPr>
    </w:p>
    <w:p w:rsidR="00463D82" w:rsidRPr="00754F0C" w:rsidRDefault="00204F9E" w:rsidP="00664E88">
      <w:pPr>
        <w:jc w:val="center"/>
        <w:outlineLvl w:val="0"/>
        <w:rPr>
          <w:b/>
          <w:sz w:val="22"/>
          <w:szCs w:val="22"/>
        </w:rPr>
      </w:pPr>
      <w:r w:rsidRPr="00754F0C">
        <w:rPr>
          <w:b/>
          <w:sz w:val="22"/>
          <w:szCs w:val="22"/>
          <w:lang w:val="sr-Cyrl-CS"/>
        </w:rPr>
        <w:t xml:space="preserve">Члан - Neni </w:t>
      </w:r>
      <w:r w:rsidR="00463D82" w:rsidRPr="00754F0C">
        <w:rPr>
          <w:b/>
          <w:sz w:val="22"/>
          <w:szCs w:val="22"/>
          <w:lang w:val="sr-Cyrl-CS"/>
        </w:rPr>
        <w:t xml:space="preserve"> </w:t>
      </w:r>
      <w:bookmarkEnd w:id="30"/>
      <w:r w:rsidR="00882F4A" w:rsidRPr="00754F0C">
        <w:rPr>
          <w:b/>
          <w:sz w:val="22"/>
          <w:szCs w:val="22"/>
          <w:lang w:val="sr-Cyrl-CS"/>
        </w:rPr>
        <w:t>8</w:t>
      </w:r>
      <w:r w:rsidR="003A49BE">
        <w:rPr>
          <w:b/>
          <w:sz w:val="22"/>
          <w:szCs w:val="22"/>
          <w:lang w:val="sq-AL"/>
        </w:rPr>
        <w:t>6</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У поступку пред </w:t>
      </w:r>
      <w:r w:rsidRPr="00664E88">
        <w:rPr>
          <w:sz w:val="22"/>
          <w:szCs w:val="22"/>
          <w:lang w:val="sr-Latn-CS"/>
        </w:rPr>
        <w:t>О</w:t>
      </w:r>
      <w:r w:rsidRPr="00664E88">
        <w:rPr>
          <w:sz w:val="22"/>
          <w:szCs w:val="22"/>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BD7D7E" w:rsidRPr="00664E88" w:rsidRDefault="00BD7D7E" w:rsidP="00664E88">
      <w:pPr>
        <w:ind w:firstLine="708"/>
        <w:jc w:val="both"/>
        <w:rPr>
          <w:sz w:val="22"/>
          <w:szCs w:val="22"/>
          <w:lang w:val="sq-AL"/>
        </w:rPr>
      </w:pPr>
      <w:r w:rsidRPr="00664E88">
        <w:rPr>
          <w:color w:val="000000"/>
          <w:sz w:val="22"/>
          <w:szCs w:val="22"/>
          <w:lang w:val="pl-PL"/>
        </w:rPr>
        <w:t>Në procedure në Administratën komunale, në të cilën vendoset mbi të drejtat, obligimet dhe interesat e qytetarëve dhe të personave juridik zbatohen rregullat mbi procedurën Administrative.</w:t>
      </w:r>
    </w:p>
    <w:p w:rsidR="00463D82" w:rsidRPr="00664E88" w:rsidRDefault="00463D82" w:rsidP="00664E88">
      <w:pPr>
        <w:rPr>
          <w:sz w:val="22"/>
          <w:szCs w:val="22"/>
          <w:lang w:val="sr-Cyrl-CS"/>
        </w:rPr>
      </w:pPr>
    </w:p>
    <w:p w:rsidR="00463D82" w:rsidRPr="00664E88" w:rsidRDefault="00463D82" w:rsidP="00664E88">
      <w:pPr>
        <w:jc w:val="center"/>
        <w:rPr>
          <w:b/>
          <w:sz w:val="22"/>
          <w:szCs w:val="22"/>
          <w:lang w:val="sr-Latn-CS"/>
        </w:rPr>
      </w:pPr>
      <w:r w:rsidRPr="00664E88">
        <w:rPr>
          <w:b/>
          <w:sz w:val="22"/>
          <w:szCs w:val="22"/>
          <w:lang w:val="sr-Latn-CS"/>
        </w:rPr>
        <w:t>Сукоб надлежности</w:t>
      </w:r>
      <w:r w:rsidR="00BD7D7E" w:rsidRPr="00664E88">
        <w:rPr>
          <w:b/>
          <w:sz w:val="22"/>
          <w:szCs w:val="22"/>
          <w:lang w:val="sr-Latn-CS"/>
        </w:rPr>
        <w:t xml:space="preserve"> – Konflikti i kompetencave</w:t>
      </w:r>
    </w:p>
    <w:p w:rsidR="00BD7D7E" w:rsidRPr="00664E88" w:rsidRDefault="00BD7D7E" w:rsidP="00664E88">
      <w:pPr>
        <w:jc w:val="center"/>
        <w:rPr>
          <w:b/>
          <w:sz w:val="22"/>
          <w:szCs w:val="22"/>
          <w:lang w:val="sr-Latn-CS"/>
        </w:rPr>
      </w:pPr>
    </w:p>
    <w:p w:rsidR="00463D82" w:rsidRPr="00754F0C" w:rsidRDefault="00204F9E" w:rsidP="00664E88">
      <w:pPr>
        <w:jc w:val="center"/>
        <w:outlineLvl w:val="0"/>
        <w:rPr>
          <w:b/>
          <w:sz w:val="22"/>
          <w:szCs w:val="22"/>
        </w:rPr>
      </w:pPr>
      <w:bookmarkStart w:id="31" w:name="clan_62"/>
      <w:r w:rsidRPr="00754F0C">
        <w:rPr>
          <w:b/>
          <w:sz w:val="22"/>
          <w:szCs w:val="22"/>
          <w:lang w:val="sr-Cyrl-CS"/>
        </w:rPr>
        <w:t xml:space="preserve">Члан - Neni </w:t>
      </w:r>
      <w:r w:rsidR="00463D82" w:rsidRPr="00754F0C">
        <w:rPr>
          <w:b/>
          <w:sz w:val="22"/>
          <w:szCs w:val="22"/>
          <w:lang w:val="sr-Cyrl-CS"/>
        </w:rPr>
        <w:t xml:space="preserve"> </w:t>
      </w:r>
      <w:bookmarkEnd w:id="31"/>
      <w:r w:rsidR="00882F4A" w:rsidRPr="00754F0C">
        <w:rPr>
          <w:b/>
          <w:sz w:val="22"/>
          <w:szCs w:val="22"/>
          <w:lang w:val="sr-Cyrl-CS"/>
        </w:rPr>
        <w:t>8</w:t>
      </w:r>
      <w:r w:rsidR="0089671C">
        <w:rPr>
          <w:b/>
          <w:sz w:val="22"/>
          <w:szCs w:val="22"/>
          <w:lang w:val="sq-AL"/>
        </w:rPr>
        <w:t>7</w:t>
      </w:r>
      <w:r w:rsidR="00463D82" w:rsidRPr="00754F0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Општинско веће решава сукоб надлежности између </w:t>
      </w:r>
      <w:r w:rsidRPr="00664E88">
        <w:rPr>
          <w:sz w:val="22"/>
          <w:szCs w:val="22"/>
          <w:lang w:val="sr-Latn-CS"/>
        </w:rPr>
        <w:t>О</w:t>
      </w:r>
      <w:r w:rsidRPr="00664E88">
        <w:rPr>
          <w:sz w:val="22"/>
          <w:szCs w:val="22"/>
          <w:lang w:val="sr-Cyrl-CS"/>
        </w:rPr>
        <w:t xml:space="preserve">пштинске управе и других предузећа, установа </w:t>
      </w:r>
      <w:r w:rsidR="00BB2F3E" w:rsidRPr="00664E88">
        <w:rPr>
          <w:sz w:val="22"/>
          <w:szCs w:val="22"/>
          <w:lang w:val="sr-Cyrl-CS"/>
        </w:rPr>
        <w:t xml:space="preserve">и организација </w:t>
      </w:r>
      <w:r w:rsidRPr="00664E88">
        <w:rPr>
          <w:sz w:val="22"/>
          <w:szCs w:val="22"/>
          <w:lang w:val="sr-Cyrl-CS"/>
        </w:rPr>
        <w:t xml:space="preserve">кад на основу одлуке </w:t>
      </w:r>
      <w:r w:rsidRPr="00664E88">
        <w:rPr>
          <w:sz w:val="22"/>
          <w:szCs w:val="22"/>
          <w:lang w:val="sr-Latn-CS"/>
        </w:rPr>
        <w:t>С</w:t>
      </w:r>
      <w:r w:rsidRPr="00664E88">
        <w:rPr>
          <w:sz w:val="22"/>
          <w:szCs w:val="22"/>
          <w:lang w:val="sr-Cyrl-CS"/>
        </w:rPr>
        <w:t>купштине општине одлучују о појединим правима грађана, правних лица или других странака.</w:t>
      </w:r>
    </w:p>
    <w:p w:rsidR="00BD7D7E" w:rsidRDefault="00BD7D7E" w:rsidP="00664E88">
      <w:pPr>
        <w:ind w:firstLine="708"/>
        <w:jc w:val="both"/>
        <w:rPr>
          <w:color w:val="000000"/>
          <w:sz w:val="22"/>
          <w:szCs w:val="22"/>
          <w:lang w:val="pl-PL"/>
        </w:rPr>
      </w:pPr>
      <w:r w:rsidRPr="00664E88">
        <w:rPr>
          <w:color w:val="000000"/>
          <w:sz w:val="22"/>
          <w:szCs w:val="22"/>
          <w:lang w:val="pl-PL"/>
        </w:rPr>
        <w:t>Këshilli komunal i zgjidh konfliktin e kompetencave në mes të Administratës komunale dhe të ndërmarrjeve, organizatave dhe të enteve të tjera kur me vendimin e Kuvendit komunal vendoset mbi të drejtat dhe detyrimet e caktuara të qytetarëve, të personave juridik apo të palëve të tjera</w:t>
      </w:r>
      <w:r w:rsidR="001908D0" w:rsidRPr="00664E88">
        <w:rPr>
          <w:color w:val="000000"/>
          <w:sz w:val="22"/>
          <w:szCs w:val="22"/>
          <w:lang w:val="pl-PL"/>
        </w:rPr>
        <w:t>.</w:t>
      </w:r>
    </w:p>
    <w:p w:rsidR="00754F0C" w:rsidRPr="00664E88" w:rsidRDefault="00754F0C" w:rsidP="00664E88">
      <w:pPr>
        <w:ind w:firstLine="708"/>
        <w:jc w:val="both"/>
        <w:rPr>
          <w:sz w:val="22"/>
          <w:szCs w:val="22"/>
          <w:lang w:val="sq-AL"/>
        </w:rPr>
      </w:pPr>
    </w:p>
    <w:p w:rsidR="00463D82" w:rsidRPr="00664E88" w:rsidRDefault="00463D82" w:rsidP="00664E88">
      <w:pPr>
        <w:ind w:firstLine="708"/>
        <w:rPr>
          <w:sz w:val="22"/>
          <w:szCs w:val="22"/>
          <w:lang w:val="sq-AL"/>
        </w:rPr>
      </w:pPr>
      <w:r w:rsidRPr="00664E88">
        <w:rPr>
          <w:sz w:val="22"/>
          <w:szCs w:val="22"/>
          <w:lang w:val="sr-Cyrl-CS"/>
        </w:rPr>
        <w:t xml:space="preserve">Начелник </w:t>
      </w:r>
      <w:r w:rsidRPr="00664E88">
        <w:rPr>
          <w:sz w:val="22"/>
          <w:szCs w:val="22"/>
          <w:lang w:val="sr-Latn-CS"/>
        </w:rPr>
        <w:t>О</w:t>
      </w:r>
      <w:r w:rsidRPr="00664E88">
        <w:rPr>
          <w:sz w:val="22"/>
          <w:szCs w:val="22"/>
          <w:lang w:val="sr-Cyrl-CS"/>
        </w:rPr>
        <w:t>пштинске управе решава сукоб надлежности између унутрашњих организационих јединица.</w:t>
      </w:r>
    </w:p>
    <w:p w:rsidR="001908D0" w:rsidRPr="00664E88" w:rsidRDefault="001908D0" w:rsidP="00664E88">
      <w:pPr>
        <w:pStyle w:val="BodyText"/>
        <w:spacing w:after="0"/>
        <w:ind w:firstLine="708"/>
        <w:rPr>
          <w:color w:val="000000"/>
          <w:sz w:val="22"/>
          <w:szCs w:val="22"/>
          <w:lang w:val="pl-PL"/>
        </w:rPr>
      </w:pPr>
      <w:r w:rsidRPr="00664E88">
        <w:rPr>
          <w:color w:val="000000"/>
          <w:sz w:val="22"/>
          <w:szCs w:val="22"/>
          <w:lang w:val="pl-PL"/>
        </w:rPr>
        <w:t>Kryeshefi administratës komunale zgjidh konfliktin e kompetencave në mes të njësive të brendshme organizative.</w:t>
      </w:r>
    </w:p>
    <w:p w:rsidR="001908D0" w:rsidRPr="00664E88" w:rsidRDefault="001908D0" w:rsidP="00664E88">
      <w:pPr>
        <w:pStyle w:val="BodyText"/>
        <w:spacing w:after="0"/>
        <w:ind w:firstLine="708"/>
        <w:rPr>
          <w:color w:val="000000"/>
          <w:sz w:val="22"/>
          <w:szCs w:val="22"/>
          <w:lang w:val="pl-PL"/>
        </w:rPr>
      </w:pPr>
    </w:p>
    <w:p w:rsidR="00463D82" w:rsidRPr="00BA7390" w:rsidRDefault="00463D82" w:rsidP="00664E88">
      <w:pPr>
        <w:jc w:val="center"/>
        <w:rPr>
          <w:b/>
          <w:sz w:val="22"/>
          <w:szCs w:val="22"/>
        </w:rPr>
      </w:pPr>
      <w:r w:rsidRPr="00BA7390">
        <w:rPr>
          <w:b/>
          <w:sz w:val="22"/>
          <w:szCs w:val="22"/>
          <w:lang w:val="sr-Latn-CS"/>
        </w:rPr>
        <w:t>Услови за обављање управних послова</w:t>
      </w:r>
    </w:p>
    <w:p w:rsidR="001159A2" w:rsidRPr="00BA7390" w:rsidRDefault="00BA7390" w:rsidP="00664E88">
      <w:pPr>
        <w:jc w:val="center"/>
        <w:rPr>
          <w:b/>
          <w:sz w:val="22"/>
          <w:szCs w:val="22"/>
          <w:lang w:val="sq-AL"/>
        </w:rPr>
      </w:pPr>
      <w:r>
        <w:rPr>
          <w:b/>
          <w:sz w:val="22"/>
          <w:szCs w:val="22"/>
          <w:lang w:val="sq-AL"/>
        </w:rPr>
        <w:t>Kushtet për kryerjen e punëve administrative</w:t>
      </w:r>
    </w:p>
    <w:p w:rsidR="00754F0C" w:rsidRPr="00664E88" w:rsidRDefault="00754F0C" w:rsidP="00664E88">
      <w:pPr>
        <w:jc w:val="center"/>
        <w:rPr>
          <w:b/>
          <w:sz w:val="22"/>
          <w:szCs w:val="22"/>
          <w:lang w:val="sr-Latn-CS"/>
        </w:rPr>
      </w:pPr>
    </w:p>
    <w:p w:rsidR="00463D82" w:rsidRPr="0089671C" w:rsidRDefault="00204F9E" w:rsidP="00664E88">
      <w:pPr>
        <w:jc w:val="center"/>
        <w:outlineLvl w:val="0"/>
        <w:rPr>
          <w:b/>
          <w:sz w:val="22"/>
          <w:szCs w:val="22"/>
        </w:rPr>
      </w:pPr>
      <w:r w:rsidRPr="0089671C">
        <w:rPr>
          <w:b/>
          <w:sz w:val="22"/>
          <w:szCs w:val="22"/>
          <w:lang w:val="sr-Cyrl-CS"/>
        </w:rPr>
        <w:t xml:space="preserve">Члан - Neni </w:t>
      </w:r>
      <w:r w:rsidR="00882F4A" w:rsidRPr="0089671C">
        <w:rPr>
          <w:b/>
          <w:sz w:val="22"/>
          <w:szCs w:val="22"/>
          <w:lang w:val="sr-Cyrl-CS"/>
        </w:rPr>
        <w:t xml:space="preserve"> 8</w:t>
      </w:r>
      <w:r w:rsidR="0089671C" w:rsidRPr="0089671C">
        <w:rPr>
          <w:b/>
          <w:sz w:val="22"/>
          <w:szCs w:val="22"/>
          <w:lang w:val="sq-AL"/>
        </w:rPr>
        <w:t>8</w:t>
      </w:r>
      <w:r w:rsidR="00463D82" w:rsidRPr="0089671C">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 xml:space="preserve">Послове </w:t>
      </w:r>
      <w:r w:rsidRPr="00664E88">
        <w:rPr>
          <w:sz w:val="22"/>
          <w:szCs w:val="22"/>
          <w:lang w:val="sr-Latn-CS"/>
        </w:rPr>
        <w:t>О</w:t>
      </w:r>
      <w:r w:rsidRPr="00664E88">
        <w:rPr>
          <w:sz w:val="22"/>
          <w:szCs w:val="22"/>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1908D0" w:rsidRPr="00664E88" w:rsidRDefault="001908D0" w:rsidP="00664E88">
      <w:pPr>
        <w:ind w:firstLine="708"/>
        <w:jc w:val="both"/>
        <w:rPr>
          <w:sz w:val="22"/>
          <w:szCs w:val="22"/>
          <w:lang w:val="sq-AL"/>
        </w:rPr>
      </w:pPr>
      <w:r w:rsidRPr="00664E88">
        <w:rPr>
          <w:color w:val="000000"/>
          <w:sz w:val="22"/>
          <w:szCs w:val="22"/>
          <w:lang w:val="pl-PL"/>
        </w:rPr>
        <w:t>Punët e Administratës komunale të cilët kanë të bëjnë me realizimin e të drejtave dhe të detyrimeve dhe të interesave të qytetarëve dhe të personave juridik  mund t’</w:t>
      </w:r>
      <w:r w:rsidRPr="00664E88">
        <w:rPr>
          <w:color w:val="000000"/>
          <w:sz w:val="22"/>
          <w:szCs w:val="22"/>
          <w:lang w:val="sr-Cyrl-CS"/>
        </w:rPr>
        <w:t>i</w:t>
      </w:r>
      <w:r w:rsidRPr="00664E88">
        <w:rPr>
          <w:color w:val="000000"/>
          <w:sz w:val="22"/>
          <w:szCs w:val="22"/>
          <w:lang w:val="pl-PL"/>
        </w:rPr>
        <w:t xml:space="preserve"> kryejnë personat të cilët kanë përgatitje të paraparë shkollore, ta kenë të kryer provimin profesional për punë në organet e administratës shtetërore dhe përvojë të caktuar të punës, në pajtim me ligjin dhe me rregullat e tjera.</w:t>
      </w:r>
    </w:p>
    <w:p w:rsidR="00463D82" w:rsidRPr="00664E88" w:rsidRDefault="00463D82" w:rsidP="00664E88">
      <w:pPr>
        <w:rPr>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Изузеће</w:t>
      </w:r>
      <w:r w:rsidR="001908D0" w:rsidRPr="00664E88">
        <w:rPr>
          <w:b/>
          <w:sz w:val="22"/>
          <w:szCs w:val="22"/>
          <w:lang w:val="sr-Latn-CS"/>
        </w:rPr>
        <w:t xml:space="preserve"> –Përjashtimi</w:t>
      </w:r>
    </w:p>
    <w:p w:rsidR="001908D0" w:rsidRPr="00664E88" w:rsidRDefault="001908D0" w:rsidP="00664E88">
      <w:pPr>
        <w:jc w:val="center"/>
        <w:rPr>
          <w:b/>
          <w:sz w:val="22"/>
          <w:szCs w:val="22"/>
          <w:lang w:val="sr-Latn-CS"/>
        </w:rPr>
      </w:pPr>
    </w:p>
    <w:p w:rsidR="00463D82" w:rsidRPr="00754F0C" w:rsidRDefault="00204F9E" w:rsidP="00664E88">
      <w:pPr>
        <w:jc w:val="center"/>
        <w:outlineLvl w:val="0"/>
        <w:rPr>
          <w:b/>
          <w:sz w:val="22"/>
          <w:szCs w:val="22"/>
        </w:rPr>
      </w:pPr>
      <w:bookmarkStart w:id="32" w:name="clan_64"/>
      <w:r w:rsidRPr="00754F0C">
        <w:rPr>
          <w:b/>
          <w:sz w:val="22"/>
          <w:szCs w:val="22"/>
          <w:lang w:val="sr-Cyrl-CS"/>
        </w:rPr>
        <w:t xml:space="preserve">Члан - Neni </w:t>
      </w:r>
      <w:r w:rsidR="00463D82" w:rsidRPr="00754F0C">
        <w:rPr>
          <w:b/>
          <w:sz w:val="22"/>
          <w:szCs w:val="22"/>
          <w:lang w:val="sr-Cyrl-CS"/>
        </w:rPr>
        <w:t xml:space="preserve"> </w:t>
      </w:r>
      <w:bookmarkEnd w:id="32"/>
      <w:r w:rsidR="00882F4A" w:rsidRPr="00754F0C">
        <w:rPr>
          <w:b/>
          <w:sz w:val="22"/>
          <w:szCs w:val="22"/>
          <w:lang w:val="sr-Cyrl-CS"/>
        </w:rPr>
        <w:t>8</w:t>
      </w:r>
      <w:r w:rsidR="0089671C">
        <w:rPr>
          <w:b/>
          <w:sz w:val="22"/>
          <w:szCs w:val="22"/>
          <w:lang w:val="sq-AL"/>
        </w:rPr>
        <w:t>9</w:t>
      </w:r>
      <w:r w:rsidR="00463D82" w:rsidRPr="00754F0C">
        <w:rPr>
          <w:b/>
          <w:sz w:val="22"/>
          <w:szCs w:val="22"/>
        </w:rPr>
        <w:t>.</w:t>
      </w:r>
    </w:p>
    <w:p w:rsidR="00463D82" w:rsidRPr="00664E88" w:rsidRDefault="00463D82" w:rsidP="00664E88">
      <w:pPr>
        <w:ind w:firstLine="708"/>
        <w:rPr>
          <w:sz w:val="22"/>
          <w:szCs w:val="22"/>
          <w:lang w:val="sq-AL"/>
        </w:rPr>
      </w:pPr>
      <w:r w:rsidRPr="00664E88">
        <w:rPr>
          <w:sz w:val="22"/>
          <w:szCs w:val="22"/>
          <w:lang w:val="sr-Cyrl-CS"/>
        </w:rPr>
        <w:t xml:space="preserve">О изузећу начелника </w:t>
      </w:r>
      <w:r w:rsidRPr="00664E88">
        <w:rPr>
          <w:sz w:val="22"/>
          <w:szCs w:val="22"/>
          <w:lang w:val="sr-Latn-CS"/>
        </w:rPr>
        <w:t>О</w:t>
      </w:r>
      <w:r w:rsidRPr="00664E88">
        <w:rPr>
          <w:sz w:val="22"/>
          <w:szCs w:val="22"/>
          <w:lang w:val="sr-Cyrl-CS"/>
        </w:rPr>
        <w:t xml:space="preserve">пштинске управе решава </w:t>
      </w:r>
      <w:r w:rsidRPr="00664E88">
        <w:rPr>
          <w:sz w:val="22"/>
          <w:szCs w:val="22"/>
          <w:lang w:val="sr-Latn-CS"/>
        </w:rPr>
        <w:t>О</w:t>
      </w:r>
      <w:r w:rsidRPr="00664E88">
        <w:rPr>
          <w:sz w:val="22"/>
          <w:szCs w:val="22"/>
          <w:lang w:val="sr-Cyrl-CS"/>
        </w:rPr>
        <w:t>пштинско веће.</w:t>
      </w:r>
    </w:p>
    <w:p w:rsidR="001908D0" w:rsidRPr="00664E88" w:rsidRDefault="001908D0" w:rsidP="00664E88">
      <w:pPr>
        <w:ind w:firstLine="708"/>
        <w:rPr>
          <w:color w:val="000000"/>
          <w:sz w:val="22"/>
          <w:szCs w:val="22"/>
          <w:lang w:val="pl-PL"/>
        </w:rPr>
      </w:pPr>
      <w:r w:rsidRPr="00664E88">
        <w:rPr>
          <w:color w:val="000000"/>
          <w:sz w:val="22"/>
          <w:szCs w:val="22"/>
          <w:lang w:val="pl-PL"/>
        </w:rPr>
        <w:lastRenderedPageBreak/>
        <w:t>Mbi përjashtimin e kryeshefit të Administratës komunale vendos Këshilli komunal.</w:t>
      </w:r>
    </w:p>
    <w:p w:rsidR="001908D0" w:rsidRPr="00664E88" w:rsidRDefault="001908D0" w:rsidP="00664E88">
      <w:pPr>
        <w:ind w:firstLine="708"/>
        <w:rPr>
          <w:sz w:val="22"/>
          <w:szCs w:val="22"/>
          <w:lang w:val="sq-AL"/>
        </w:rPr>
      </w:pPr>
    </w:p>
    <w:p w:rsidR="00463D82" w:rsidRPr="00664E88" w:rsidRDefault="00463D82" w:rsidP="00664E88">
      <w:pPr>
        <w:ind w:firstLine="708"/>
        <w:rPr>
          <w:sz w:val="22"/>
          <w:szCs w:val="22"/>
          <w:lang w:val="sq-AL"/>
        </w:rPr>
      </w:pPr>
      <w:r w:rsidRPr="00664E88">
        <w:rPr>
          <w:sz w:val="22"/>
          <w:szCs w:val="22"/>
          <w:lang w:val="sr-Cyrl-CS"/>
        </w:rPr>
        <w:t xml:space="preserve">О изузећу службеног лица у </w:t>
      </w:r>
      <w:r w:rsidRPr="00664E88">
        <w:rPr>
          <w:sz w:val="22"/>
          <w:szCs w:val="22"/>
          <w:lang w:val="sr-Latn-CS"/>
        </w:rPr>
        <w:t>О</w:t>
      </w:r>
      <w:r w:rsidRPr="00664E88">
        <w:rPr>
          <w:sz w:val="22"/>
          <w:szCs w:val="22"/>
          <w:lang w:val="sr-Cyrl-CS"/>
        </w:rPr>
        <w:t>пштинској управи решава начелник.</w:t>
      </w:r>
    </w:p>
    <w:p w:rsidR="001908D0" w:rsidRPr="00664E88" w:rsidRDefault="001908D0" w:rsidP="00664E88">
      <w:pPr>
        <w:ind w:firstLine="708"/>
        <w:rPr>
          <w:sz w:val="22"/>
          <w:szCs w:val="22"/>
          <w:lang w:val="sq-AL"/>
        </w:rPr>
      </w:pPr>
      <w:r w:rsidRPr="00664E88">
        <w:rPr>
          <w:color w:val="000000"/>
          <w:sz w:val="22"/>
          <w:szCs w:val="22"/>
          <w:lang w:val="pl-PL"/>
        </w:rPr>
        <w:t>Mbi përjashtimin e personit zyrtar në Administratën komunale vendosë kryeshefi.</w:t>
      </w:r>
    </w:p>
    <w:p w:rsidR="008520B1" w:rsidRPr="00664E88" w:rsidRDefault="008520B1" w:rsidP="00664E88">
      <w:pPr>
        <w:ind w:firstLine="708"/>
        <w:rPr>
          <w:sz w:val="22"/>
          <w:szCs w:val="22"/>
        </w:rPr>
      </w:pPr>
    </w:p>
    <w:p w:rsidR="00463D82" w:rsidRDefault="00463D82" w:rsidP="00664E88">
      <w:pPr>
        <w:pStyle w:val="ListParagraph"/>
        <w:numPr>
          <w:ilvl w:val="0"/>
          <w:numId w:val="2"/>
        </w:numPr>
        <w:spacing w:after="0" w:line="240" w:lineRule="auto"/>
        <w:rPr>
          <w:rFonts w:ascii="Times New Roman" w:hAnsi="Times New Roman"/>
          <w:b/>
          <w:u w:val="single"/>
        </w:rPr>
      </w:pPr>
      <w:r w:rsidRPr="00664E88">
        <w:rPr>
          <w:rFonts w:ascii="Times New Roman" w:hAnsi="Times New Roman"/>
          <w:b/>
          <w:u w:val="single"/>
        </w:rPr>
        <w:t>Општинско правобранилаштво</w:t>
      </w:r>
      <w:r w:rsidR="001908D0" w:rsidRPr="00664E88">
        <w:rPr>
          <w:rFonts w:ascii="Times New Roman" w:hAnsi="Times New Roman"/>
          <w:b/>
          <w:u w:val="single"/>
        </w:rPr>
        <w:t xml:space="preserve"> – Avokat</w:t>
      </w:r>
      <w:r w:rsidR="001159A2">
        <w:rPr>
          <w:rFonts w:ascii="Times New Roman" w:hAnsi="Times New Roman"/>
          <w:b/>
          <w:u w:val="single"/>
        </w:rPr>
        <w:t>ura</w:t>
      </w:r>
      <w:r w:rsidR="001908D0" w:rsidRPr="00664E88">
        <w:rPr>
          <w:rFonts w:ascii="Times New Roman" w:hAnsi="Times New Roman"/>
          <w:b/>
          <w:u w:val="single"/>
        </w:rPr>
        <w:t xml:space="preserve"> komunale</w:t>
      </w:r>
    </w:p>
    <w:p w:rsidR="00754F0C" w:rsidRPr="00664E88" w:rsidRDefault="00754F0C" w:rsidP="00754F0C">
      <w:pPr>
        <w:pStyle w:val="ListParagraph"/>
        <w:spacing w:after="0" w:line="240" w:lineRule="auto"/>
        <w:rPr>
          <w:rFonts w:ascii="Times New Roman" w:hAnsi="Times New Roman"/>
          <w:b/>
          <w:u w:val="single"/>
        </w:rPr>
      </w:pPr>
    </w:p>
    <w:p w:rsidR="00463D82" w:rsidRPr="00664E88" w:rsidRDefault="00204F9E" w:rsidP="00664E88">
      <w:pPr>
        <w:jc w:val="center"/>
        <w:rPr>
          <w:sz w:val="22"/>
          <w:szCs w:val="22"/>
        </w:rPr>
      </w:pPr>
      <w:r w:rsidRPr="00754F0C">
        <w:rPr>
          <w:b/>
          <w:sz w:val="22"/>
          <w:szCs w:val="22"/>
        </w:rPr>
        <w:t xml:space="preserve">Члан - Neni </w:t>
      </w:r>
      <w:r w:rsidR="00463D82" w:rsidRPr="00754F0C">
        <w:rPr>
          <w:b/>
          <w:sz w:val="22"/>
          <w:szCs w:val="22"/>
        </w:rPr>
        <w:t xml:space="preserve"> </w:t>
      </w:r>
      <w:r w:rsidR="0089671C">
        <w:rPr>
          <w:b/>
          <w:sz w:val="22"/>
          <w:szCs w:val="22"/>
        </w:rPr>
        <w:t>90</w:t>
      </w:r>
      <w:r w:rsidR="00463D82" w:rsidRPr="00754F0C">
        <w:rPr>
          <w:b/>
          <w:sz w:val="22"/>
          <w:szCs w:val="22"/>
        </w:rPr>
        <w:t>.</w:t>
      </w:r>
    </w:p>
    <w:p w:rsidR="00463D82" w:rsidRPr="00664E88" w:rsidRDefault="00463D82" w:rsidP="00664E88">
      <w:pPr>
        <w:ind w:firstLine="708"/>
        <w:jc w:val="both"/>
        <w:rPr>
          <w:sz w:val="22"/>
          <w:szCs w:val="22"/>
        </w:rPr>
      </w:pPr>
      <w:r w:rsidRPr="00664E88">
        <w:rPr>
          <w:sz w:val="22"/>
          <w:szCs w:val="22"/>
        </w:rPr>
        <w:t>Послове правне заштите имовинских права и интереса Општине обавља Општинско правобранилаштво.</w:t>
      </w:r>
    </w:p>
    <w:p w:rsidR="00717FD6" w:rsidRPr="00664E88" w:rsidRDefault="00717FD6" w:rsidP="00664E88">
      <w:pPr>
        <w:ind w:firstLine="708"/>
        <w:jc w:val="both"/>
        <w:rPr>
          <w:sz w:val="22"/>
          <w:szCs w:val="22"/>
        </w:rPr>
      </w:pPr>
      <w:r w:rsidRPr="00664E88">
        <w:rPr>
          <w:sz w:val="22"/>
          <w:szCs w:val="22"/>
        </w:rPr>
        <w:t xml:space="preserve">Punët e mbrojtjes juridike të </w:t>
      </w:r>
      <w:r w:rsidR="00172AAB" w:rsidRPr="00664E88">
        <w:rPr>
          <w:sz w:val="22"/>
          <w:szCs w:val="22"/>
        </w:rPr>
        <w:t>të drejtave pronësore dhe interesave të Komunës i ushtron Avokatia komunale.</w:t>
      </w:r>
    </w:p>
    <w:p w:rsidR="00172AAB" w:rsidRPr="00664E88" w:rsidRDefault="00172AAB" w:rsidP="00664E88">
      <w:pPr>
        <w:ind w:firstLine="708"/>
        <w:jc w:val="both"/>
        <w:rPr>
          <w:sz w:val="22"/>
          <w:szCs w:val="22"/>
        </w:rPr>
      </w:pPr>
    </w:p>
    <w:p w:rsidR="00463D82" w:rsidRPr="00664E88" w:rsidRDefault="00463D82" w:rsidP="00664E88">
      <w:pPr>
        <w:ind w:firstLine="708"/>
        <w:jc w:val="both"/>
        <w:rPr>
          <w:sz w:val="22"/>
          <w:szCs w:val="22"/>
        </w:rPr>
      </w:pPr>
      <w:r w:rsidRPr="00664E88">
        <w:rPr>
          <w:sz w:val="22"/>
          <w:szCs w:val="22"/>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172AAB" w:rsidRPr="00664E88" w:rsidRDefault="00172AAB" w:rsidP="00664E88">
      <w:pPr>
        <w:ind w:firstLine="708"/>
        <w:jc w:val="both"/>
        <w:rPr>
          <w:sz w:val="22"/>
          <w:szCs w:val="22"/>
        </w:rPr>
      </w:pPr>
      <w:r w:rsidRPr="00664E88">
        <w:rPr>
          <w:sz w:val="22"/>
          <w:szCs w:val="22"/>
        </w:rPr>
        <w:t>Forimimi, rregullimi dhe organizimin si dhe çështjet e tjera me rëndësi për punën e Avokatisë komunale, përcaktohet me vendimin e Kuvendit të komunës në pajtim me bazat për rregullimin dhe organizimin e avokatisë të parapara me ligj.</w:t>
      </w:r>
    </w:p>
    <w:p w:rsidR="00463D82" w:rsidRPr="00664E88" w:rsidRDefault="00463D82" w:rsidP="00664E88">
      <w:pPr>
        <w:ind w:firstLine="708"/>
        <w:jc w:val="both"/>
        <w:rPr>
          <w:sz w:val="22"/>
          <w:szCs w:val="22"/>
        </w:rPr>
      </w:pPr>
    </w:p>
    <w:p w:rsidR="00463D82" w:rsidRPr="00664E88" w:rsidRDefault="00463D82" w:rsidP="00664E88">
      <w:pPr>
        <w:rPr>
          <w:sz w:val="22"/>
          <w:szCs w:val="22"/>
        </w:rPr>
      </w:pPr>
    </w:p>
    <w:p w:rsidR="00754F0C" w:rsidRDefault="00463D82" w:rsidP="00754F0C">
      <w:pPr>
        <w:ind w:firstLine="708"/>
        <w:rPr>
          <w:b/>
          <w:sz w:val="22"/>
          <w:szCs w:val="22"/>
        </w:rPr>
      </w:pPr>
      <w:r w:rsidRPr="00664E88">
        <w:rPr>
          <w:b/>
          <w:sz w:val="22"/>
          <w:szCs w:val="22"/>
        </w:rPr>
        <w:t xml:space="preserve">V. </w:t>
      </w:r>
    </w:p>
    <w:p w:rsidR="000972CB" w:rsidRPr="00664E88" w:rsidRDefault="00463D82" w:rsidP="00754F0C">
      <w:pPr>
        <w:ind w:firstLine="708"/>
        <w:rPr>
          <w:b/>
          <w:sz w:val="22"/>
          <w:szCs w:val="22"/>
          <w:lang w:val="sq-AL"/>
        </w:rPr>
      </w:pPr>
      <w:r w:rsidRPr="00664E88">
        <w:rPr>
          <w:b/>
          <w:sz w:val="22"/>
          <w:szCs w:val="22"/>
          <w:lang w:val="sr-Cyrl-CS"/>
        </w:rPr>
        <w:t>НЕ</w:t>
      </w:r>
      <w:r w:rsidRPr="00664E88">
        <w:rPr>
          <w:b/>
          <w:sz w:val="22"/>
          <w:szCs w:val="22"/>
          <w:lang w:val="sr-Cyrl-CS"/>
        </w:rPr>
        <w:softHyphen/>
        <w:t>ПО</w:t>
      </w:r>
      <w:r w:rsidRPr="00664E88">
        <w:rPr>
          <w:b/>
          <w:sz w:val="22"/>
          <w:szCs w:val="22"/>
          <w:lang w:val="sr-Cyrl-CS"/>
        </w:rPr>
        <w:softHyphen/>
        <w:t>СРЕД</w:t>
      </w:r>
      <w:r w:rsidRPr="00664E88">
        <w:rPr>
          <w:b/>
          <w:sz w:val="22"/>
          <w:szCs w:val="22"/>
          <w:lang w:val="sr-Cyrl-CS"/>
        </w:rPr>
        <w:softHyphen/>
        <w:t>НО УЧЕ</w:t>
      </w:r>
      <w:r w:rsidRPr="00664E88">
        <w:rPr>
          <w:b/>
          <w:sz w:val="22"/>
          <w:szCs w:val="22"/>
          <w:lang w:val="sr-Cyrl-CS"/>
        </w:rPr>
        <w:softHyphen/>
        <w:t>ШЋЕ ГРАЂА</w:t>
      </w:r>
      <w:r w:rsidRPr="00664E88">
        <w:rPr>
          <w:b/>
          <w:sz w:val="22"/>
          <w:szCs w:val="22"/>
          <w:lang w:val="sr-Cyrl-CS"/>
        </w:rPr>
        <w:softHyphen/>
        <w:t>НА </w:t>
      </w:r>
    </w:p>
    <w:p w:rsidR="00463D82" w:rsidRPr="00664E88" w:rsidRDefault="00463D82" w:rsidP="00754F0C">
      <w:pPr>
        <w:ind w:firstLine="708"/>
        <w:rPr>
          <w:b/>
          <w:sz w:val="22"/>
          <w:szCs w:val="22"/>
          <w:lang w:val="sq-AL"/>
        </w:rPr>
      </w:pPr>
      <w:r w:rsidRPr="00664E88">
        <w:rPr>
          <w:b/>
          <w:sz w:val="22"/>
          <w:szCs w:val="22"/>
          <w:lang w:val="sr-Cyrl-CS"/>
        </w:rPr>
        <w:t xml:space="preserve"> У ОСТВА</w:t>
      </w:r>
      <w:r w:rsidRPr="00664E88">
        <w:rPr>
          <w:b/>
          <w:sz w:val="22"/>
          <w:szCs w:val="22"/>
          <w:lang w:val="sr-Cyrl-CS"/>
        </w:rPr>
        <w:softHyphen/>
        <w:t>РИ</w:t>
      </w:r>
      <w:r w:rsidRPr="00664E88">
        <w:rPr>
          <w:b/>
          <w:sz w:val="22"/>
          <w:szCs w:val="22"/>
          <w:lang w:val="sr-Cyrl-CS"/>
        </w:rPr>
        <w:softHyphen/>
        <w:t>ВА</w:t>
      </w:r>
      <w:r w:rsidRPr="00664E88">
        <w:rPr>
          <w:b/>
          <w:sz w:val="22"/>
          <w:szCs w:val="22"/>
          <w:lang w:val="sr-Cyrl-CS"/>
        </w:rPr>
        <w:softHyphen/>
        <w:t>ЊУ</w:t>
      </w:r>
      <w:r w:rsidRPr="00664E88">
        <w:rPr>
          <w:b/>
          <w:sz w:val="22"/>
          <w:szCs w:val="22"/>
          <w:lang w:val="sr-Latn-CS"/>
        </w:rPr>
        <w:t xml:space="preserve"> </w:t>
      </w:r>
      <w:r w:rsidRPr="00664E88">
        <w:rPr>
          <w:b/>
          <w:sz w:val="22"/>
          <w:szCs w:val="22"/>
          <w:lang w:val="sr-Cyrl-CS"/>
        </w:rPr>
        <w:t>ЛОКАЛНЕ САМОУПРАВЕ</w:t>
      </w:r>
    </w:p>
    <w:p w:rsidR="000972CB" w:rsidRPr="00754F0C" w:rsidRDefault="00A229C4" w:rsidP="00754F0C">
      <w:pPr>
        <w:ind w:firstLine="708"/>
        <w:rPr>
          <w:b/>
          <w:bCs/>
          <w:color w:val="000000"/>
          <w:sz w:val="22"/>
          <w:szCs w:val="22"/>
          <w:lang w:val="de-DE"/>
        </w:rPr>
      </w:pPr>
      <w:r w:rsidRPr="00754F0C">
        <w:rPr>
          <w:b/>
          <w:bCs/>
          <w:color w:val="000000"/>
          <w:sz w:val="22"/>
          <w:szCs w:val="22"/>
          <w:lang w:val="de-DE"/>
        </w:rPr>
        <w:t xml:space="preserve">PJESËMARRJA E DREJTËPËRDREJTË E QYTETARËVE </w:t>
      </w:r>
    </w:p>
    <w:p w:rsidR="00A229C4" w:rsidRDefault="000972CB" w:rsidP="00754F0C">
      <w:pPr>
        <w:ind w:firstLine="708"/>
        <w:rPr>
          <w:b/>
          <w:bCs/>
          <w:color w:val="000000"/>
          <w:sz w:val="22"/>
          <w:szCs w:val="22"/>
          <w:lang w:val="de-DE"/>
        </w:rPr>
      </w:pPr>
      <w:r w:rsidRPr="00754F0C">
        <w:rPr>
          <w:b/>
          <w:bCs/>
          <w:color w:val="000000"/>
          <w:sz w:val="22"/>
          <w:szCs w:val="22"/>
          <w:lang w:val="de-DE"/>
        </w:rPr>
        <w:t>NË REALIZIMIN E VETADMINISTRIMIT</w:t>
      </w:r>
      <w:r w:rsidR="00A229C4" w:rsidRPr="00754F0C">
        <w:rPr>
          <w:b/>
          <w:bCs/>
          <w:color w:val="000000"/>
          <w:sz w:val="22"/>
          <w:szCs w:val="22"/>
          <w:lang w:val="de-DE"/>
        </w:rPr>
        <w:t xml:space="preserve"> LOKAL</w:t>
      </w:r>
    </w:p>
    <w:p w:rsidR="008332E1" w:rsidRPr="00754F0C" w:rsidRDefault="008332E1" w:rsidP="00754F0C">
      <w:pPr>
        <w:ind w:firstLine="708"/>
        <w:rPr>
          <w:b/>
          <w:sz w:val="22"/>
          <w:szCs w:val="22"/>
          <w:lang w:val="sq-AL"/>
        </w:rPr>
      </w:pPr>
    </w:p>
    <w:p w:rsidR="00463D82" w:rsidRPr="00664E88" w:rsidRDefault="00463D82" w:rsidP="00664E88">
      <w:pPr>
        <w:jc w:val="center"/>
        <w:rPr>
          <w:b/>
          <w:sz w:val="22"/>
          <w:szCs w:val="22"/>
          <w:lang w:val="sr-Latn-CS"/>
        </w:rPr>
      </w:pPr>
      <w:r w:rsidRPr="00664E88">
        <w:rPr>
          <w:b/>
          <w:sz w:val="22"/>
          <w:szCs w:val="22"/>
          <w:lang w:val="sr-Latn-CS"/>
        </w:rPr>
        <w:t>Облици непосредног учешћа грађана</w:t>
      </w:r>
    </w:p>
    <w:p w:rsidR="00A229C4" w:rsidRPr="00754F0C" w:rsidRDefault="00A229C4" w:rsidP="00664E88">
      <w:pPr>
        <w:jc w:val="center"/>
        <w:rPr>
          <w:b/>
          <w:sz w:val="22"/>
          <w:szCs w:val="22"/>
          <w:lang w:val="sr-Latn-CS"/>
        </w:rPr>
      </w:pPr>
      <w:r w:rsidRPr="00754F0C">
        <w:rPr>
          <w:b/>
          <w:color w:val="000000"/>
          <w:sz w:val="22"/>
          <w:szCs w:val="22"/>
        </w:rPr>
        <w:t>Format e pjesëmarrjes së drejtëpërdrejtë të qytetarëve</w:t>
      </w:r>
    </w:p>
    <w:p w:rsidR="00A229C4" w:rsidRPr="00754F0C" w:rsidRDefault="00A229C4" w:rsidP="00664E88">
      <w:pPr>
        <w:jc w:val="center"/>
        <w:outlineLvl w:val="0"/>
        <w:rPr>
          <w:b/>
          <w:sz w:val="22"/>
          <w:szCs w:val="22"/>
          <w:lang w:val="sq-AL"/>
        </w:rPr>
      </w:pPr>
    </w:p>
    <w:p w:rsidR="00463D82" w:rsidRPr="00754F0C" w:rsidRDefault="00204F9E" w:rsidP="00664E88">
      <w:pPr>
        <w:jc w:val="center"/>
        <w:outlineLvl w:val="0"/>
        <w:rPr>
          <w:b/>
          <w:sz w:val="22"/>
          <w:szCs w:val="22"/>
        </w:rPr>
      </w:pPr>
      <w:r w:rsidRPr="00754F0C">
        <w:rPr>
          <w:b/>
          <w:sz w:val="22"/>
          <w:szCs w:val="22"/>
          <w:lang w:val="sr-Cyrl-CS"/>
        </w:rPr>
        <w:t xml:space="preserve">Члан - Neni </w:t>
      </w:r>
      <w:r w:rsidR="00463D82" w:rsidRPr="00754F0C">
        <w:rPr>
          <w:b/>
          <w:sz w:val="22"/>
          <w:szCs w:val="22"/>
          <w:lang w:val="sr-Cyrl-CS"/>
        </w:rPr>
        <w:t xml:space="preserve">  </w:t>
      </w:r>
      <w:r w:rsidR="00882F4A" w:rsidRPr="00754F0C">
        <w:rPr>
          <w:b/>
          <w:sz w:val="22"/>
          <w:szCs w:val="22"/>
        </w:rPr>
        <w:t>9</w:t>
      </w:r>
      <w:r w:rsidR="0089671C">
        <w:rPr>
          <w:b/>
          <w:sz w:val="22"/>
          <w:szCs w:val="22"/>
        </w:rPr>
        <w:t>1</w:t>
      </w:r>
      <w:r w:rsidR="00463D82" w:rsidRPr="00754F0C">
        <w:rPr>
          <w:b/>
          <w:sz w:val="22"/>
          <w:szCs w:val="22"/>
        </w:rPr>
        <w:t>.</w:t>
      </w:r>
    </w:p>
    <w:p w:rsidR="00463D82" w:rsidRDefault="00463D82" w:rsidP="00664E88">
      <w:pPr>
        <w:ind w:firstLine="708"/>
        <w:jc w:val="both"/>
        <w:rPr>
          <w:sz w:val="22"/>
          <w:szCs w:val="22"/>
          <w:lang w:val="sr-Cyrl-CS"/>
        </w:rPr>
      </w:pPr>
      <w:r w:rsidRPr="00664E88">
        <w:rPr>
          <w:sz w:val="22"/>
          <w:szCs w:val="22"/>
          <w:lang w:val="sr-Cyrl-CS"/>
        </w:rPr>
        <w:t>Гра</w:t>
      </w:r>
      <w:r w:rsidRPr="00664E88">
        <w:rPr>
          <w:sz w:val="22"/>
          <w:szCs w:val="22"/>
          <w:lang w:val="sr-Cyrl-CS"/>
        </w:rPr>
        <w:softHyphen/>
        <w:t>ђа</w:t>
      </w:r>
      <w:r w:rsidRPr="00664E88">
        <w:rPr>
          <w:sz w:val="22"/>
          <w:szCs w:val="22"/>
          <w:lang w:val="sr-Cyrl-CS"/>
        </w:rPr>
        <w:softHyphen/>
        <w:t xml:space="preserve">ни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не</w:t>
      </w:r>
      <w:r w:rsidRPr="00664E88">
        <w:rPr>
          <w:sz w:val="22"/>
          <w:szCs w:val="22"/>
          <w:lang w:val="sr-Cyrl-CS"/>
        </w:rPr>
        <w:softHyphen/>
        <w:t>по</w:t>
      </w:r>
      <w:r w:rsidRPr="00664E88">
        <w:rPr>
          <w:sz w:val="22"/>
          <w:szCs w:val="22"/>
          <w:lang w:val="sr-Cyrl-CS"/>
        </w:rPr>
        <w:softHyphen/>
        <w:t>сред</w:t>
      </w:r>
      <w:r w:rsidRPr="00664E88">
        <w:rPr>
          <w:sz w:val="22"/>
          <w:szCs w:val="22"/>
          <w:lang w:val="sr-Cyrl-CS"/>
        </w:rPr>
        <w:softHyphen/>
        <w:t>но уче</w:t>
      </w:r>
      <w:r w:rsidRPr="00664E88">
        <w:rPr>
          <w:sz w:val="22"/>
          <w:szCs w:val="22"/>
          <w:lang w:val="sr-Cyrl-CS"/>
        </w:rPr>
        <w:softHyphen/>
        <w:t>ству</w:t>
      </w:r>
      <w:r w:rsidRPr="00664E88">
        <w:rPr>
          <w:sz w:val="22"/>
          <w:szCs w:val="22"/>
          <w:lang w:val="sr-Cyrl-CS"/>
        </w:rPr>
        <w:softHyphen/>
        <w:t>ју у оства</w:t>
      </w:r>
      <w:r w:rsidRPr="00664E88">
        <w:rPr>
          <w:sz w:val="22"/>
          <w:szCs w:val="22"/>
          <w:lang w:val="sr-Cyrl-CS"/>
        </w:rPr>
        <w:softHyphen/>
        <w:t>ри</w:t>
      </w:r>
      <w:r w:rsidRPr="00664E88">
        <w:rPr>
          <w:sz w:val="22"/>
          <w:szCs w:val="22"/>
          <w:lang w:val="sr-Cyrl-CS"/>
        </w:rPr>
        <w:softHyphen/>
        <w:t>ва</w:t>
      </w:r>
      <w:r w:rsidRPr="00664E88">
        <w:rPr>
          <w:sz w:val="22"/>
          <w:szCs w:val="22"/>
          <w:lang w:val="sr-Cyrl-CS"/>
        </w:rPr>
        <w:softHyphen/>
        <w:t>њу по</w:t>
      </w:r>
      <w:r w:rsidRPr="00664E88">
        <w:rPr>
          <w:sz w:val="22"/>
          <w:szCs w:val="22"/>
          <w:lang w:val="sr-Cyrl-CS"/>
        </w:rPr>
        <w:softHyphen/>
        <w:t>сло</w:t>
      </w:r>
      <w:r w:rsidRPr="00664E88">
        <w:rPr>
          <w:sz w:val="22"/>
          <w:szCs w:val="22"/>
          <w:lang w:val="sr-Cyrl-CS"/>
        </w:rPr>
        <w:softHyphen/>
        <w:t xml:space="preserve">ва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пу</w:t>
      </w:r>
      <w:r w:rsidRPr="00664E88">
        <w:rPr>
          <w:sz w:val="22"/>
          <w:szCs w:val="22"/>
          <w:lang w:val="sr-Cyrl-CS"/>
        </w:rPr>
        <w:softHyphen/>
        <w:t>тем гра</w:t>
      </w:r>
      <w:r w:rsidRPr="00664E88">
        <w:rPr>
          <w:sz w:val="22"/>
          <w:szCs w:val="22"/>
          <w:lang w:val="sr-Cyrl-CS"/>
        </w:rPr>
        <w:softHyphen/>
        <w:t>ђан</w:t>
      </w:r>
      <w:r w:rsidRPr="00664E88">
        <w:rPr>
          <w:sz w:val="22"/>
          <w:szCs w:val="22"/>
          <w:lang w:val="sr-Cyrl-CS"/>
        </w:rPr>
        <w:softHyphen/>
        <w:t>ске ини</w:t>
      </w:r>
      <w:r w:rsidRPr="00664E88">
        <w:rPr>
          <w:sz w:val="22"/>
          <w:szCs w:val="22"/>
          <w:lang w:val="sr-Cyrl-CS"/>
        </w:rPr>
        <w:softHyphen/>
        <w:t>ци</w:t>
      </w:r>
      <w:r w:rsidRPr="00664E88">
        <w:rPr>
          <w:sz w:val="22"/>
          <w:szCs w:val="22"/>
          <w:lang w:val="sr-Cyrl-CS"/>
        </w:rPr>
        <w:softHyphen/>
        <w:t>ја</w:t>
      </w:r>
      <w:r w:rsidRPr="00664E88">
        <w:rPr>
          <w:sz w:val="22"/>
          <w:szCs w:val="22"/>
          <w:lang w:val="sr-Cyrl-CS"/>
        </w:rPr>
        <w:softHyphen/>
        <w:t>ти</w:t>
      </w:r>
      <w:r w:rsidRPr="00664E88">
        <w:rPr>
          <w:sz w:val="22"/>
          <w:szCs w:val="22"/>
          <w:lang w:val="sr-Cyrl-CS"/>
        </w:rPr>
        <w:softHyphen/>
        <w:t>ве, збо</w:t>
      </w:r>
      <w:r w:rsidRPr="00664E88">
        <w:rPr>
          <w:sz w:val="22"/>
          <w:szCs w:val="22"/>
          <w:lang w:val="sr-Cyrl-CS"/>
        </w:rPr>
        <w:softHyphen/>
        <w:t>ра гра</w:t>
      </w:r>
      <w:r w:rsidRPr="00664E88">
        <w:rPr>
          <w:sz w:val="22"/>
          <w:szCs w:val="22"/>
          <w:lang w:val="sr-Cyrl-CS"/>
        </w:rPr>
        <w:softHyphen/>
        <w:t>ђа</w:t>
      </w:r>
      <w:r w:rsidRPr="00664E88">
        <w:rPr>
          <w:sz w:val="22"/>
          <w:szCs w:val="22"/>
          <w:lang w:val="sr-Cyrl-CS"/>
        </w:rPr>
        <w:softHyphen/>
        <w:t>на и ре</w:t>
      </w:r>
      <w:r w:rsidRPr="00664E88">
        <w:rPr>
          <w:sz w:val="22"/>
          <w:szCs w:val="22"/>
          <w:lang w:val="sr-Cyrl-CS"/>
        </w:rPr>
        <w:softHyphen/>
        <w:t>фе</w:t>
      </w:r>
      <w:r w:rsidRPr="00664E88">
        <w:rPr>
          <w:sz w:val="22"/>
          <w:szCs w:val="22"/>
          <w:lang w:val="sr-Cyrl-CS"/>
        </w:rPr>
        <w:softHyphen/>
        <w:t>рен</w:t>
      </w:r>
      <w:r w:rsidRPr="00664E88">
        <w:rPr>
          <w:sz w:val="22"/>
          <w:szCs w:val="22"/>
          <w:lang w:val="sr-Cyrl-CS"/>
        </w:rPr>
        <w:softHyphen/>
        <w:t>ду</w:t>
      </w:r>
      <w:r w:rsidRPr="00664E88">
        <w:rPr>
          <w:sz w:val="22"/>
          <w:szCs w:val="22"/>
          <w:lang w:val="sr-Cyrl-CS"/>
        </w:rPr>
        <w:softHyphen/>
        <w:t>мом.</w:t>
      </w:r>
    </w:p>
    <w:p w:rsidR="00DF0309" w:rsidRPr="00C04A62" w:rsidRDefault="00C04A62" w:rsidP="00664E88">
      <w:pPr>
        <w:ind w:firstLine="708"/>
        <w:jc w:val="both"/>
        <w:rPr>
          <w:sz w:val="22"/>
          <w:szCs w:val="22"/>
          <w:lang w:val="sq-AL"/>
        </w:rPr>
      </w:pPr>
      <w:r>
        <w:rPr>
          <w:sz w:val="22"/>
          <w:szCs w:val="22"/>
          <w:lang w:val="en-US"/>
        </w:rPr>
        <w:t>Qytetar</w:t>
      </w:r>
      <w:r>
        <w:rPr>
          <w:sz w:val="22"/>
          <w:szCs w:val="22"/>
          <w:lang w:val="sq-AL"/>
        </w:rPr>
        <w:t>ët e komunës, drejtëpërsëdrejti marrin pjesë në realizimin e punëve të Komunës, nëpërmjet nismave qytetare, tubim të qytetarëve si dhe referendum.</w:t>
      </w:r>
    </w:p>
    <w:p w:rsidR="00463D82" w:rsidRPr="00664E88" w:rsidRDefault="00463D82" w:rsidP="00664E88">
      <w:pPr>
        <w:ind w:firstLine="708"/>
        <w:jc w:val="both"/>
        <w:rPr>
          <w:sz w:val="22"/>
          <w:szCs w:val="22"/>
          <w:lang w:val="sr-Latn-CS"/>
        </w:rPr>
      </w:pPr>
    </w:p>
    <w:p w:rsidR="00463D82" w:rsidRPr="00664E88" w:rsidRDefault="00463D82" w:rsidP="00664E88">
      <w:pPr>
        <w:jc w:val="center"/>
        <w:rPr>
          <w:b/>
          <w:sz w:val="22"/>
          <w:szCs w:val="22"/>
          <w:lang w:val="sr-Latn-CS"/>
        </w:rPr>
      </w:pPr>
      <w:r w:rsidRPr="00664E88">
        <w:rPr>
          <w:b/>
          <w:sz w:val="22"/>
          <w:szCs w:val="22"/>
          <w:lang w:val="sr-Latn-CS"/>
        </w:rPr>
        <w:t>Грађанска иницијатива</w:t>
      </w:r>
      <w:r w:rsidR="00A229C4" w:rsidRPr="00664E88">
        <w:rPr>
          <w:b/>
          <w:sz w:val="22"/>
          <w:szCs w:val="22"/>
          <w:lang w:val="sr-Latn-CS"/>
        </w:rPr>
        <w:t xml:space="preserve"> – Nisma qytetare</w:t>
      </w:r>
    </w:p>
    <w:p w:rsidR="00754F0C" w:rsidRDefault="00754F0C" w:rsidP="00664E88">
      <w:pPr>
        <w:jc w:val="center"/>
        <w:outlineLvl w:val="0"/>
        <w:rPr>
          <w:b/>
          <w:sz w:val="22"/>
          <w:szCs w:val="22"/>
          <w:lang w:val="sq-AL"/>
        </w:rPr>
      </w:pPr>
    </w:p>
    <w:p w:rsidR="00463D82" w:rsidRPr="00664E88" w:rsidRDefault="00204F9E" w:rsidP="00664E88">
      <w:pPr>
        <w:jc w:val="center"/>
        <w:outlineLvl w:val="0"/>
        <w:rPr>
          <w:sz w:val="22"/>
          <w:szCs w:val="22"/>
        </w:rPr>
      </w:pPr>
      <w:r w:rsidRPr="00754F0C">
        <w:rPr>
          <w:b/>
          <w:sz w:val="22"/>
          <w:szCs w:val="22"/>
          <w:lang w:val="sr-Cyrl-CS"/>
        </w:rPr>
        <w:t xml:space="preserve">Члан - Neni </w:t>
      </w:r>
      <w:r w:rsidR="00463D82" w:rsidRPr="00754F0C">
        <w:rPr>
          <w:b/>
          <w:sz w:val="22"/>
          <w:szCs w:val="22"/>
          <w:lang w:val="sr-Cyrl-CS"/>
        </w:rPr>
        <w:t> </w:t>
      </w:r>
      <w:r w:rsidR="00882F4A" w:rsidRPr="00754F0C">
        <w:rPr>
          <w:b/>
          <w:sz w:val="22"/>
          <w:szCs w:val="22"/>
        </w:rPr>
        <w:t>9</w:t>
      </w:r>
      <w:r w:rsidR="0089671C">
        <w:rPr>
          <w:b/>
          <w:sz w:val="22"/>
          <w:szCs w:val="22"/>
        </w:rPr>
        <w:t>2</w:t>
      </w:r>
      <w:r w:rsidR="00463D82" w:rsidRPr="00754F0C">
        <w:rPr>
          <w:b/>
          <w:sz w:val="22"/>
          <w:szCs w:val="22"/>
        </w:rPr>
        <w:t>.</w:t>
      </w:r>
    </w:p>
    <w:p w:rsidR="00463D82" w:rsidRPr="00664E88" w:rsidRDefault="00463D82" w:rsidP="00664E88">
      <w:pPr>
        <w:ind w:firstLine="708"/>
        <w:jc w:val="both"/>
        <w:rPr>
          <w:sz w:val="22"/>
          <w:szCs w:val="22"/>
        </w:rPr>
      </w:pPr>
      <w:r w:rsidRPr="00664E88">
        <w:rPr>
          <w:sz w:val="22"/>
          <w:szCs w:val="22"/>
        </w:rPr>
        <w:t>Гра</w:t>
      </w:r>
      <w:r w:rsidRPr="00664E88">
        <w:rPr>
          <w:sz w:val="22"/>
          <w:szCs w:val="22"/>
        </w:rPr>
        <w:softHyphen/>
        <w:t>ђа</w:t>
      </w:r>
      <w:r w:rsidRPr="00664E88">
        <w:rPr>
          <w:sz w:val="22"/>
          <w:szCs w:val="22"/>
        </w:rPr>
        <w:softHyphen/>
        <w:t>ни пу</w:t>
      </w:r>
      <w:r w:rsidRPr="00664E88">
        <w:rPr>
          <w:sz w:val="22"/>
          <w:szCs w:val="22"/>
        </w:rPr>
        <w:softHyphen/>
        <w:t>тем гра</w:t>
      </w:r>
      <w:r w:rsidRPr="00664E88">
        <w:rPr>
          <w:sz w:val="22"/>
          <w:szCs w:val="22"/>
        </w:rPr>
        <w:softHyphen/>
        <w:t>ђан</w:t>
      </w:r>
      <w:r w:rsidRPr="00664E88">
        <w:rPr>
          <w:sz w:val="22"/>
          <w:szCs w:val="22"/>
        </w:rPr>
        <w:softHyphen/>
        <w:t>ске ини</w:t>
      </w:r>
      <w:r w:rsidRPr="00664E88">
        <w:rPr>
          <w:sz w:val="22"/>
          <w:szCs w:val="22"/>
        </w:rPr>
        <w:softHyphen/>
        <w:t>ци</w:t>
      </w:r>
      <w:r w:rsidRPr="00664E88">
        <w:rPr>
          <w:sz w:val="22"/>
          <w:szCs w:val="22"/>
        </w:rPr>
        <w:softHyphen/>
        <w:t>ја</w:t>
      </w:r>
      <w:r w:rsidRPr="00664E88">
        <w:rPr>
          <w:sz w:val="22"/>
          <w:szCs w:val="22"/>
        </w:rPr>
        <w:softHyphen/>
        <w:t>ти</w:t>
      </w:r>
      <w:r w:rsidRPr="00664E88">
        <w:rPr>
          <w:sz w:val="22"/>
          <w:szCs w:val="22"/>
        </w:rPr>
        <w:softHyphen/>
        <w:t>ве пред</w:t>
      </w:r>
      <w:r w:rsidRPr="00664E88">
        <w:rPr>
          <w:sz w:val="22"/>
          <w:szCs w:val="22"/>
        </w:rPr>
        <w:softHyphen/>
        <w:t>ла</w:t>
      </w:r>
      <w:r w:rsidRPr="00664E88">
        <w:rPr>
          <w:sz w:val="22"/>
          <w:szCs w:val="22"/>
        </w:rPr>
        <w:softHyphen/>
        <w:t>жу Скуп</w:t>
      </w:r>
      <w:r w:rsidRPr="00664E88">
        <w:rPr>
          <w:sz w:val="22"/>
          <w:szCs w:val="22"/>
        </w:rPr>
        <w:softHyphen/>
        <w:t>шти</w:t>
      </w:r>
      <w:r w:rsidRPr="00664E88">
        <w:rPr>
          <w:sz w:val="22"/>
          <w:szCs w:val="22"/>
        </w:rPr>
        <w:softHyphen/>
        <w:t>ни оп</w:t>
      </w:r>
      <w:r w:rsidRPr="00664E88">
        <w:rPr>
          <w:sz w:val="22"/>
          <w:szCs w:val="22"/>
        </w:rPr>
        <w:softHyphen/>
        <w:t>шти</w:t>
      </w:r>
      <w:r w:rsidRPr="00664E88">
        <w:rPr>
          <w:sz w:val="22"/>
          <w:szCs w:val="22"/>
        </w:rPr>
        <w:softHyphen/>
        <w:t>не до</w:t>
      </w:r>
      <w:r w:rsidRPr="00664E88">
        <w:rPr>
          <w:sz w:val="22"/>
          <w:szCs w:val="22"/>
        </w:rPr>
        <w:softHyphen/>
        <w:t>но</w:t>
      </w:r>
      <w:r w:rsidRPr="00664E88">
        <w:rPr>
          <w:sz w:val="22"/>
          <w:szCs w:val="22"/>
        </w:rPr>
        <w:softHyphen/>
        <w:t>ше</w:t>
      </w:r>
      <w:r w:rsidRPr="00664E88">
        <w:rPr>
          <w:sz w:val="22"/>
          <w:szCs w:val="22"/>
        </w:rPr>
        <w:softHyphen/>
        <w:t>ње ак</w:t>
      </w:r>
      <w:r w:rsidRPr="00664E88">
        <w:rPr>
          <w:sz w:val="22"/>
          <w:szCs w:val="22"/>
        </w:rPr>
        <w:softHyphen/>
        <w:t>та ко</w:t>
      </w:r>
      <w:r w:rsidRPr="00664E88">
        <w:rPr>
          <w:sz w:val="22"/>
          <w:szCs w:val="22"/>
        </w:rPr>
        <w:softHyphen/>
        <w:t>јим ће се уре</w:t>
      </w:r>
      <w:r w:rsidRPr="00664E88">
        <w:rPr>
          <w:sz w:val="22"/>
          <w:szCs w:val="22"/>
        </w:rPr>
        <w:softHyphen/>
        <w:t>ди</w:t>
      </w:r>
      <w:r w:rsidRPr="00664E88">
        <w:rPr>
          <w:sz w:val="22"/>
          <w:szCs w:val="22"/>
        </w:rPr>
        <w:softHyphen/>
        <w:t>ти од</w:t>
      </w:r>
      <w:r w:rsidRPr="00664E88">
        <w:rPr>
          <w:sz w:val="22"/>
          <w:szCs w:val="22"/>
        </w:rPr>
        <w:softHyphen/>
        <w:t>ре</w:t>
      </w:r>
      <w:r w:rsidRPr="00664E88">
        <w:rPr>
          <w:sz w:val="22"/>
          <w:szCs w:val="22"/>
        </w:rPr>
        <w:softHyphen/>
        <w:t>ђе</w:t>
      </w:r>
      <w:r w:rsidRPr="00664E88">
        <w:rPr>
          <w:sz w:val="22"/>
          <w:szCs w:val="22"/>
        </w:rPr>
        <w:softHyphen/>
        <w:t>но пи</w:t>
      </w:r>
      <w:r w:rsidRPr="00664E88">
        <w:rPr>
          <w:sz w:val="22"/>
          <w:szCs w:val="22"/>
        </w:rPr>
        <w:softHyphen/>
        <w:t>та</w:t>
      </w:r>
      <w:r w:rsidRPr="00664E88">
        <w:rPr>
          <w:sz w:val="22"/>
          <w:szCs w:val="22"/>
        </w:rPr>
        <w:softHyphen/>
        <w:t>ње из надлежности Општине, про</w:t>
      </w:r>
      <w:r w:rsidRPr="00664E88">
        <w:rPr>
          <w:sz w:val="22"/>
          <w:szCs w:val="22"/>
        </w:rPr>
        <w:softHyphen/>
        <w:t>ме</w:t>
      </w:r>
      <w:r w:rsidRPr="00664E88">
        <w:rPr>
          <w:sz w:val="22"/>
          <w:szCs w:val="22"/>
        </w:rPr>
        <w:softHyphen/>
        <w:t>ну ста</w:t>
      </w:r>
      <w:r w:rsidRPr="00664E88">
        <w:rPr>
          <w:sz w:val="22"/>
          <w:szCs w:val="22"/>
        </w:rPr>
        <w:softHyphen/>
        <w:t>ту</w:t>
      </w:r>
      <w:r w:rsidRPr="00664E88">
        <w:rPr>
          <w:sz w:val="22"/>
          <w:szCs w:val="22"/>
        </w:rPr>
        <w:softHyphen/>
        <w:t>та или дру</w:t>
      </w:r>
      <w:r w:rsidRPr="00664E88">
        <w:rPr>
          <w:sz w:val="22"/>
          <w:szCs w:val="22"/>
        </w:rPr>
        <w:softHyphen/>
        <w:t>гих ака</w:t>
      </w:r>
      <w:r w:rsidRPr="00664E88">
        <w:rPr>
          <w:sz w:val="22"/>
          <w:szCs w:val="22"/>
        </w:rPr>
        <w:softHyphen/>
        <w:t>та и рас</w:t>
      </w:r>
      <w:r w:rsidRPr="00664E88">
        <w:rPr>
          <w:sz w:val="22"/>
          <w:szCs w:val="22"/>
        </w:rPr>
        <w:softHyphen/>
        <w:t>пи</w:t>
      </w:r>
      <w:r w:rsidRPr="00664E88">
        <w:rPr>
          <w:sz w:val="22"/>
          <w:szCs w:val="22"/>
        </w:rPr>
        <w:softHyphen/>
        <w:t>си</w:t>
      </w:r>
      <w:r w:rsidRPr="00664E88">
        <w:rPr>
          <w:sz w:val="22"/>
          <w:szCs w:val="22"/>
        </w:rPr>
        <w:softHyphen/>
        <w:t>ва</w:t>
      </w:r>
      <w:r w:rsidRPr="00664E88">
        <w:rPr>
          <w:sz w:val="22"/>
          <w:szCs w:val="22"/>
        </w:rPr>
        <w:softHyphen/>
        <w:t>ње ре</w:t>
      </w:r>
      <w:r w:rsidRPr="00664E88">
        <w:rPr>
          <w:sz w:val="22"/>
          <w:szCs w:val="22"/>
        </w:rPr>
        <w:softHyphen/>
        <w:t>фе</w:t>
      </w:r>
      <w:r w:rsidRPr="00664E88">
        <w:rPr>
          <w:sz w:val="22"/>
          <w:szCs w:val="22"/>
        </w:rPr>
        <w:softHyphen/>
        <w:t>рен</w:t>
      </w:r>
      <w:r w:rsidRPr="00664E88">
        <w:rPr>
          <w:sz w:val="22"/>
          <w:szCs w:val="22"/>
        </w:rPr>
        <w:softHyphen/>
        <w:t>ду</w:t>
      </w:r>
      <w:r w:rsidRPr="00664E88">
        <w:rPr>
          <w:sz w:val="22"/>
          <w:szCs w:val="22"/>
        </w:rPr>
        <w:softHyphen/>
        <w:t>ма у скла</w:t>
      </w:r>
      <w:r w:rsidRPr="00664E88">
        <w:rPr>
          <w:sz w:val="22"/>
          <w:szCs w:val="22"/>
        </w:rPr>
        <w:softHyphen/>
        <w:t>ду са за</w:t>
      </w:r>
      <w:r w:rsidRPr="00664E88">
        <w:rPr>
          <w:sz w:val="22"/>
          <w:szCs w:val="22"/>
        </w:rPr>
        <w:softHyphen/>
        <w:t>ко</w:t>
      </w:r>
      <w:r w:rsidRPr="00664E88">
        <w:rPr>
          <w:sz w:val="22"/>
          <w:szCs w:val="22"/>
        </w:rPr>
        <w:softHyphen/>
        <w:t>ном.</w:t>
      </w:r>
    </w:p>
    <w:p w:rsidR="00A229C4" w:rsidRPr="00664E88" w:rsidRDefault="00A229C4" w:rsidP="00664E88">
      <w:pPr>
        <w:ind w:firstLine="708"/>
        <w:jc w:val="both"/>
        <w:rPr>
          <w:color w:val="000000"/>
          <w:sz w:val="22"/>
          <w:szCs w:val="22"/>
          <w:lang w:val="sq-AL"/>
        </w:rPr>
      </w:pPr>
      <w:r w:rsidRPr="00664E88">
        <w:rPr>
          <w:color w:val="000000"/>
          <w:sz w:val="22"/>
          <w:szCs w:val="22"/>
        </w:rPr>
        <w:t>Qytetar</w:t>
      </w:r>
      <w:r w:rsidRPr="00664E88">
        <w:rPr>
          <w:color w:val="000000"/>
          <w:sz w:val="22"/>
          <w:szCs w:val="22"/>
          <w:lang w:val="sr-Cyrl-CS"/>
        </w:rPr>
        <w:t>ë</w:t>
      </w:r>
      <w:r w:rsidRPr="00664E88">
        <w:rPr>
          <w:color w:val="000000"/>
          <w:sz w:val="22"/>
          <w:szCs w:val="22"/>
        </w:rPr>
        <w:t>t</w:t>
      </w:r>
      <w:r w:rsidRPr="00664E88">
        <w:rPr>
          <w:color w:val="000000"/>
          <w:sz w:val="22"/>
          <w:szCs w:val="22"/>
          <w:lang w:val="sr-Cyrl-CS"/>
        </w:rPr>
        <w:t xml:space="preserve"> </w:t>
      </w:r>
      <w:r w:rsidRPr="00664E88">
        <w:rPr>
          <w:color w:val="000000"/>
          <w:sz w:val="22"/>
          <w:szCs w:val="22"/>
        </w:rPr>
        <w:t>p</w:t>
      </w:r>
      <w:r w:rsidRPr="00664E88">
        <w:rPr>
          <w:color w:val="000000"/>
          <w:sz w:val="22"/>
          <w:szCs w:val="22"/>
          <w:lang w:val="sr-Cyrl-CS"/>
        </w:rPr>
        <w:t>ë</w:t>
      </w:r>
      <w:r w:rsidRPr="00664E88">
        <w:rPr>
          <w:color w:val="000000"/>
          <w:sz w:val="22"/>
          <w:szCs w:val="22"/>
        </w:rPr>
        <w:t>rmes</w:t>
      </w:r>
      <w:r w:rsidRPr="00664E88">
        <w:rPr>
          <w:color w:val="000000"/>
          <w:sz w:val="22"/>
          <w:szCs w:val="22"/>
          <w:lang w:val="sr-Cyrl-CS"/>
        </w:rPr>
        <w:t xml:space="preserve"> </w:t>
      </w:r>
      <w:r w:rsidRPr="00664E88">
        <w:rPr>
          <w:color w:val="000000"/>
          <w:sz w:val="22"/>
          <w:szCs w:val="22"/>
        </w:rPr>
        <w:t>nismës</w:t>
      </w:r>
      <w:r w:rsidRPr="00664E88">
        <w:rPr>
          <w:color w:val="000000"/>
          <w:sz w:val="22"/>
          <w:szCs w:val="22"/>
          <w:lang w:val="sr-Cyrl-CS"/>
        </w:rPr>
        <w:t xml:space="preserve"> </w:t>
      </w:r>
      <w:r w:rsidRPr="00664E88">
        <w:rPr>
          <w:color w:val="000000"/>
          <w:sz w:val="22"/>
          <w:szCs w:val="22"/>
        </w:rPr>
        <w:t>qytetare</w:t>
      </w:r>
      <w:r w:rsidRPr="00664E88">
        <w:rPr>
          <w:color w:val="000000"/>
          <w:sz w:val="22"/>
          <w:szCs w:val="22"/>
          <w:lang w:val="sr-Cyrl-CS"/>
        </w:rPr>
        <w:t xml:space="preserve"> </w:t>
      </w:r>
      <w:r w:rsidRPr="00664E88">
        <w:rPr>
          <w:color w:val="000000"/>
          <w:sz w:val="22"/>
          <w:szCs w:val="22"/>
          <w:lang w:val="sq-AL"/>
        </w:rPr>
        <w:t>i</w:t>
      </w:r>
      <w:r w:rsidRPr="00664E88">
        <w:rPr>
          <w:color w:val="000000"/>
          <w:sz w:val="22"/>
          <w:szCs w:val="22"/>
          <w:lang w:val="sr-Cyrl-CS"/>
        </w:rPr>
        <w:t xml:space="preserve"> </w:t>
      </w:r>
      <w:r w:rsidRPr="00664E88">
        <w:rPr>
          <w:color w:val="000000"/>
          <w:sz w:val="22"/>
          <w:szCs w:val="22"/>
        </w:rPr>
        <w:t>propozojn</w:t>
      </w:r>
      <w:r w:rsidRPr="00664E88">
        <w:rPr>
          <w:color w:val="000000"/>
          <w:sz w:val="22"/>
          <w:szCs w:val="22"/>
          <w:lang w:val="sr-Cyrl-CS"/>
        </w:rPr>
        <w:t xml:space="preserve">ë </w:t>
      </w:r>
      <w:r w:rsidRPr="00664E88">
        <w:rPr>
          <w:color w:val="000000"/>
          <w:sz w:val="22"/>
          <w:szCs w:val="22"/>
        </w:rPr>
        <w:t>Kuvendit</w:t>
      </w:r>
      <w:r w:rsidRPr="00664E88">
        <w:rPr>
          <w:color w:val="000000"/>
          <w:sz w:val="22"/>
          <w:szCs w:val="22"/>
          <w:lang w:val="sr-Cyrl-CS"/>
        </w:rPr>
        <w:t xml:space="preserve">  </w:t>
      </w:r>
      <w:r w:rsidRPr="00664E88">
        <w:rPr>
          <w:color w:val="000000"/>
          <w:sz w:val="22"/>
          <w:szCs w:val="22"/>
        </w:rPr>
        <w:t>komunal</w:t>
      </w:r>
      <w:r w:rsidRPr="00664E88">
        <w:rPr>
          <w:color w:val="000000"/>
          <w:sz w:val="22"/>
          <w:szCs w:val="22"/>
          <w:lang w:val="sr-Cyrl-CS"/>
        </w:rPr>
        <w:t xml:space="preserve"> </w:t>
      </w:r>
      <w:r w:rsidRPr="00664E88">
        <w:rPr>
          <w:color w:val="000000"/>
          <w:sz w:val="22"/>
          <w:szCs w:val="22"/>
        </w:rPr>
        <w:t>aprovimin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aktit</w:t>
      </w:r>
      <w:r w:rsidRPr="00664E88">
        <w:rPr>
          <w:color w:val="000000"/>
          <w:sz w:val="22"/>
          <w:szCs w:val="22"/>
          <w:lang w:val="sr-Cyrl-CS"/>
        </w:rPr>
        <w:t xml:space="preserve"> </w:t>
      </w:r>
      <w:r w:rsidRPr="00664E88">
        <w:rPr>
          <w:color w:val="000000"/>
          <w:sz w:val="22"/>
          <w:szCs w:val="22"/>
        </w:rPr>
        <w:t>me</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cilin</w:t>
      </w:r>
      <w:r w:rsidRPr="00664E88">
        <w:rPr>
          <w:color w:val="000000"/>
          <w:sz w:val="22"/>
          <w:szCs w:val="22"/>
          <w:lang w:val="sr-Cyrl-CS"/>
        </w:rPr>
        <w:t xml:space="preserve"> </w:t>
      </w:r>
      <w:r w:rsidRPr="00664E88">
        <w:rPr>
          <w:color w:val="000000"/>
          <w:sz w:val="22"/>
          <w:szCs w:val="22"/>
        </w:rPr>
        <w:t>rregullohet</w:t>
      </w:r>
      <w:r w:rsidRPr="00664E88">
        <w:rPr>
          <w:color w:val="000000"/>
          <w:sz w:val="22"/>
          <w:szCs w:val="22"/>
          <w:lang w:val="sr-Cyrl-CS"/>
        </w:rPr>
        <w:t xml:space="preserve"> </w:t>
      </w:r>
      <w:r w:rsidRPr="00664E88">
        <w:rPr>
          <w:color w:val="000000"/>
          <w:sz w:val="22"/>
          <w:szCs w:val="22"/>
        </w:rPr>
        <w:t>ndonj</w:t>
      </w:r>
      <w:r w:rsidRPr="00664E88">
        <w:rPr>
          <w:color w:val="000000"/>
          <w:sz w:val="22"/>
          <w:szCs w:val="22"/>
          <w:lang w:val="sr-Cyrl-CS"/>
        </w:rPr>
        <w:t>ë çë</w:t>
      </w:r>
      <w:r w:rsidRPr="00664E88">
        <w:rPr>
          <w:color w:val="000000"/>
          <w:sz w:val="22"/>
          <w:szCs w:val="22"/>
        </w:rPr>
        <w:t>shtje</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caktuar</w:t>
      </w:r>
      <w:r w:rsidRPr="00664E88">
        <w:rPr>
          <w:color w:val="000000"/>
          <w:sz w:val="22"/>
          <w:szCs w:val="22"/>
          <w:lang w:val="sr-Cyrl-CS"/>
        </w:rPr>
        <w:t xml:space="preserve"> </w:t>
      </w:r>
      <w:r w:rsidRPr="00664E88">
        <w:rPr>
          <w:color w:val="000000"/>
          <w:sz w:val="22"/>
          <w:szCs w:val="22"/>
        </w:rPr>
        <w:t>nga</w:t>
      </w:r>
      <w:r w:rsidRPr="00664E88">
        <w:rPr>
          <w:color w:val="000000"/>
          <w:sz w:val="22"/>
          <w:szCs w:val="22"/>
          <w:lang w:val="sr-Cyrl-CS"/>
        </w:rPr>
        <w:t xml:space="preserve"> </w:t>
      </w:r>
      <w:r w:rsidRPr="00664E88">
        <w:rPr>
          <w:color w:val="000000"/>
          <w:sz w:val="22"/>
          <w:szCs w:val="22"/>
        </w:rPr>
        <w:t>kompetenca</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Komun</w:t>
      </w:r>
      <w:r w:rsidRPr="00664E88">
        <w:rPr>
          <w:color w:val="000000"/>
          <w:sz w:val="22"/>
          <w:szCs w:val="22"/>
          <w:lang w:val="sr-Cyrl-CS"/>
        </w:rPr>
        <w:t>ë</w:t>
      </w:r>
      <w:r w:rsidRPr="00664E88">
        <w:rPr>
          <w:color w:val="000000"/>
          <w:sz w:val="22"/>
          <w:szCs w:val="22"/>
        </w:rPr>
        <w:t>s</w:t>
      </w:r>
      <w:r w:rsidRPr="00664E88">
        <w:rPr>
          <w:color w:val="000000"/>
          <w:sz w:val="22"/>
          <w:szCs w:val="22"/>
          <w:lang w:val="sr-Cyrl-CS"/>
        </w:rPr>
        <w:t xml:space="preserve">, </w:t>
      </w:r>
      <w:r w:rsidRPr="00664E88">
        <w:rPr>
          <w:color w:val="000000"/>
          <w:sz w:val="22"/>
          <w:szCs w:val="22"/>
        </w:rPr>
        <w:t>ndryshimin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statutit</w:t>
      </w:r>
      <w:r w:rsidRPr="00664E88">
        <w:rPr>
          <w:color w:val="000000"/>
          <w:sz w:val="22"/>
          <w:szCs w:val="22"/>
          <w:lang w:val="sr-Cyrl-CS"/>
        </w:rPr>
        <w:t xml:space="preserve"> </w:t>
      </w:r>
      <w:r w:rsidRPr="00664E88">
        <w:rPr>
          <w:color w:val="000000"/>
          <w:sz w:val="22"/>
          <w:szCs w:val="22"/>
        </w:rPr>
        <w:t>apo</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akteve</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tjera</w:t>
      </w:r>
      <w:r w:rsidRPr="00664E88">
        <w:rPr>
          <w:color w:val="000000"/>
          <w:sz w:val="22"/>
          <w:szCs w:val="22"/>
          <w:lang w:val="sr-Cyrl-CS"/>
        </w:rPr>
        <w:t xml:space="preserve"> </w:t>
      </w:r>
      <w:r w:rsidRPr="00664E88">
        <w:rPr>
          <w:color w:val="000000"/>
          <w:sz w:val="22"/>
          <w:szCs w:val="22"/>
        </w:rPr>
        <w:t>dhe</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shpalljes</w:t>
      </w:r>
      <w:r w:rsidRPr="00664E88">
        <w:rPr>
          <w:color w:val="000000"/>
          <w:sz w:val="22"/>
          <w:szCs w:val="22"/>
          <w:lang w:val="sr-Cyrl-CS"/>
        </w:rPr>
        <w:t xml:space="preserve"> </w:t>
      </w:r>
      <w:r w:rsidRPr="00664E88">
        <w:rPr>
          <w:color w:val="000000"/>
          <w:sz w:val="22"/>
          <w:szCs w:val="22"/>
        </w:rPr>
        <w:t>s</w:t>
      </w:r>
      <w:r w:rsidRPr="00664E88">
        <w:rPr>
          <w:color w:val="000000"/>
          <w:sz w:val="22"/>
          <w:szCs w:val="22"/>
          <w:lang w:val="sr-Cyrl-CS"/>
        </w:rPr>
        <w:t xml:space="preserve">ë </w:t>
      </w:r>
      <w:r w:rsidRPr="00664E88">
        <w:rPr>
          <w:color w:val="000000"/>
          <w:sz w:val="22"/>
          <w:szCs w:val="22"/>
        </w:rPr>
        <w:t>referendumit</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 xml:space="preserve">ë </w:t>
      </w:r>
      <w:r w:rsidRPr="00664E88">
        <w:rPr>
          <w:color w:val="000000"/>
          <w:sz w:val="22"/>
          <w:szCs w:val="22"/>
        </w:rPr>
        <w:t>pajtim</w:t>
      </w:r>
      <w:r w:rsidRPr="00664E88">
        <w:rPr>
          <w:color w:val="000000"/>
          <w:sz w:val="22"/>
          <w:szCs w:val="22"/>
          <w:lang w:val="sr-Cyrl-CS"/>
        </w:rPr>
        <w:t xml:space="preserve"> </w:t>
      </w:r>
      <w:r w:rsidRPr="00664E88">
        <w:rPr>
          <w:color w:val="000000"/>
          <w:sz w:val="22"/>
          <w:szCs w:val="22"/>
        </w:rPr>
        <w:t>me</w:t>
      </w:r>
      <w:r w:rsidRPr="00664E88">
        <w:rPr>
          <w:color w:val="000000"/>
          <w:sz w:val="22"/>
          <w:szCs w:val="22"/>
          <w:lang w:val="sr-Cyrl-CS"/>
        </w:rPr>
        <w:t xml:space="preserve"> </w:t>
      </w:r>
      <w:r w:rsidRPr="00664E88">
        <w:rPr>
          <w:color w:val="000000"/>
          <w:sz w:val="22"/>
          <w:szCs w:val="22"/>
        </w:rPr>
        <w:t>ligjin</w:t>
      </w:r>
      <w:r w:rsidRPr="00664E88">
        <w:rPr>
          <w:color w:val="000000"/>
          <w:sz w:val="22"/>
          <w:szCs w:val="22"/>
          <w:lang w:val="sr-Cyrl-CS"/>
        </w:rPr>
        <w:t>.</w:t>
      </w:r>
    </w:p>
    <w:p w:rsidR="00A229C4" w:rsidRPr="00664E88" w:rsidRDefault="00A229C4" w:rsidP="00664E88">
      <w:pPr>
        <w:ind w:firstLine="708"/>
        <w:jc w:val="both"/>
        <w:rPr>
          <w:sz w:val="22"/>
          <w:szCs w:val="22"/>
          <w:lang w:val="sq-AL"/>
        </w:rPr>
      </w:pPr>
    </w:p>
    <w:p w:rsidR="00463D82" w:rsidRPr="00664E88" w:rsidRDefault="00463D82" w:rsidP="00664E88">
      <w:pPr>
        <w:ind w:firstLine="708"/>
        <w:jc w:val="both"/>
        <w:rPr>
          <w:sz w:val="22"/>
          <w:szCs w:val="22"/>
        </w:rPr>
      </w:pPr>
      <w:r w:rsidRPr="00664E88">
        <w:rPr>
          <w:sz w:val="22"/>
          <w:szCs w:val="22"/>
        </w:rPr>
        <w:t>Општинска управа је дужна да грађанима пружи стручну помоћ приликом формулисања предлога садржаног у грађанској иницијативи.</w:t>
      </w:r>
    </w:p>
    <w:p w:rsidR="00A229C4" w:rsidRPr="00664E88" w:rsidRDefault="00A229C4" w:rsidP="00664E88">
      <w:pPr>
        <w:ind w:firstLine="708"/>
        <w:jc w:val="both"/>
        <w:rPr>
          <w:color w:val="000000"/>
          <w:sz w:val="22"/>
          <w:szCs w:val="22"/>
          <w:lang w:val="sq-AL"/>
        </w:rPr>
      </w:pPr>
      <w:r w:rsidRPr="00664E88">
        <w:rPr>
          <w:color w:val="000000"/>
          <w:sz w:val="22"/>
          <w:szCs w:val="22"/>
        </w:rPr>
        <w:t>Administrata</w:t>
      </w:r>
      <w:r w:rsidRPr="00664E88">
        <w:rPr>
          <w:color w:val="000000"/>
          <w:sz w:val="22"/>
          <w:szCs w:val="22"/>
          <w:lang w:val="sr-Cyrl-CS"/>
        </w:rPr>
        <w:t xml:space="preserve"> </w:t>
      </w:r>
      <w:r w:rsidRPr="00664E88">
        <w:rPr>
          <w:color w:val="000000"/>
          <w:sz w:val="22"/>
          <w:szCs w:val="22"/>
        </w:rPr>
        <w:t>komunale</w:t>
      </w:r>
      <w:r w:rsidRPr="00664E88">
        <w:rPr>
          <w:color w:val="000000"/>
          <w:sz w:val="22"/>
          <w:szCs w:val="22"/>
          <w:lang w:val="sr-Cyrl-CS"/>
        </w:rPr>
        <w:t xml:space="preserve"> ë</w:t>
      </w:r>
      <w:r w:rsidRPr="00664E88">
        <w:rPr>
          <w:color w:val="000000"/>
          <w:sz w:val="22"/>
          <w:szCs w:val="22"/>
        </w:rPr>
        <w:t>sht</w:t>
      </w:r>
      <w:r w:rsidRPr="00664E88">
        <w:rPr>
          <w:color w:val="000000"/>
          <w:sz w:val="22"/>
          <w:szCs w:val="22"/>
          <w:lang w:val="sr-Cyrl-CS"/>
        </w:rPr>
        <w:t xml:space="preserve">ë </w:t>
      </w:r>
      <w:r w:rsidRPr="00664E88">
        <w:rPr>
          <w:color w:val="000000"/>
          <w:sz w:val="22"/>
          <w:szCs w:val="22"/>
        </w:rPr>
        <w:t>e</w:t>
      </w:r>
      <w:r w:rsidRPr="00664E88">
        <w:rPr>
          <w:color w:val="000000"/>
          <w:sz w:val="22"/>
          <w:szCs w:val="22"/>
          <w:lang w:val="sr-Cyrl-CS"/>
        </w:rPr>
        <w:t xml:space="preserve"> </w:t>
      </w:r>
      <w:r w:rsidRPr="00664E88">
        <w:rPr>
          <w:color w:val="000000"/>
          <w:sz w:val="22"/>
          <w:szCs w:val="22"/>
        </w:rPr>
        <w:t>obliguar</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ofroj</w:t>
      </w:r>
      <w:r w:rsidRPr="00664E88">
        <w:rPr>
          <w:color w:val="000000"/>
          <w:sz w:val="22"/>
          <w:szCs w:val="22"/>
          <w:lang w:val="sr-Cyrl-CS"/>
        </w:rPr>
        <w:t xml:space="preserve">ë </w:t>
      </w:r>
      <w:r w:rsidRPr="00664E88">
        <w:rPr>
          <w:color w:val="000000"/>
          <w:sz w:val="22"/>
          <w:szCs w:val="22"/>
        </w:rPr>
        <w:t>ndihm</w:t>
      </w:r>
      <w:r w:rsidRPr="00664E88">
        <w:rPr>
          <w:color w:val="000000"/>
          <w:sz w:val="22"/>
          <w:szCs w:val="22"/>
          <w:lang w:val="sr-Cyrl-CS"/>
        </w:rPr>
        <w:t xml:space="preserve">ë </w:t>
      </w:r>
      <w:r w:rsidRPr="00664E88">
        <w:rPr>
          <w:color w:val="000000"/>
          <w:sz w:val="22"/>
          <w:szCs w:val="22"/>
        </w:rPr>
        <w:t>profesionale</w:t>
      </w:r>
      <w:r w:rsidRPr="00664E88">
        <w:rPr>
          <w:color w:val="000000"/>
          <w:sz w:val="22"/>
          <w:szCs w:val="22"/>
          <w:lang w:val="sr-Cyrl-CS"/>
        </w:rPr>
        <w:t xml:space="preserve"> </w:t>
      </w:r>
      <w:r w:rsidRPr="00664E88">
        <w:rPr>
          <w:color w:val="000000"/>
          <w:sz w:val="22"/>
          <w:szCs w:val="22"/>
        </w:rPr>
        <w:t>qytetar</w:t>
      </w:r>
      <w:r w:rsidRPr="00664E88">
        <w:rPr>
          <w:color w:val="000000"/>
          <w:sz w:val="22"/>
          <w:szCs w:val="22"/>
          <w:lang w:val="sr-Cyrl-CS"/>
        </w:rPr>
        <w:t>ë</w:t>
      </w:r>
      <w:r w:rsidRPr="00664E88">
        <w:rPr>
          <w:color w:val="000000"/>
          <w:sz w:val="22"/>
          <w:szCs w:val="22"/>
        </w:rPr>
        <w:t>ve</w:t>
      </w:r>
      <w:r w:rsidRPr="00664E88">
        <w:rPr>
          <w:color w:val="000000"/>
          <w:sz w:val="22"/>
          <w:szCs w:val="22"/>
          <w:lang w:val="sr-Cyrl-CS"/>
        </w:rPr>
        <w:t xml:space="preserve"> </w:t>
      </w:r>
      <w:r w:rsidRPr="00664E88">
        <w:rPr>
          <w:color w:val="000000"/>
          <w:sz w:val="22"/>
          <w:szCs w:val="22"/>
        </w:rPr>
        <w:t>me</w:t>
      </w:r>
      <w:r w:rsidRPr="00664E88">
        <w:rPr>
          <w:color w:val="000000"/>
          <w:sz w:val="22"/>
          <w:szCs w:val="22"/>
          <w:lang w:val="sr-Cyrl-CS"/>
        </w:rPr>
        <w:t xml:space="preserve"> </w:t>
      </w:r>
      <w:r w:rsidRPr="00664E88">
        <w:rPr>
          <w:color w:val="000000"/>
          <w:sz w:val="22"/>
          <w:szCs w:val="22"/>
        </w:rPr>
        <w:t>rastin e</w:t>
      </w:r>
      <w:r w:rsidRPr="00664E88">
        <w:rPr>
          <w:color w:val="000000"/>
          <w:sz w:val="22"/>
          <w:szCs w:val="22"/>
          <w:lang w:val="sr-Cyrl-CS"/>
        </w:rPr>
        <w:t xml:space="preserve">  </w:t>
      </w:r>
      <w:r w:rsidRPr="00664E88">
        <w:rPr>
          <w:color w:val="000000"/>
          <w:sz w:val="22"/>
          <w:szCs w:val="22"/>
        </w:rPr>
        <w:t>formulimit</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propozimit</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nismës</w:t>
      </w:r>
      <w:r w:rsidRPr="00664E88">
        <w:rPr>
          <w:color w:val="000000"/>
          <w:sz w:val="22"/>
          <w:szCs w:val="22"/>
          <w:lang w:val="sr-Cyrl-CS"/>
        </w:rPr>
        <w:t xml:space="preserve"> </w:t>
      </w:r>
      <w:r w:rsidRPr="00664E88">
        <w:rPr>
          <w:color w:val="000000"/>
          <w:sz w:val="22"/>
          <w:szCs w:val="22"/>
        </w:rPr>
        <w:t>qytetare</w:t>
      </w:r>
      <w:r w:rsidRPr="00664E88">
        <w:rPr>
          <w:color w:val="000000"/>
          <w:sz w:val="22"/>
          <w:szCs w:val="22"/>
          <w:lang w:val="sr-Cyrl-CS"/>
        </w:rPr>
        <w:t>.</w:t>
      </w:r>
    </w:p>
    <w:p w:rsidR="00A229C4" w:rsidRPr="00664E88" w:rsidRDefault="00A229C4" w:rsidP="00664E88">
      <w:pPr>
        <w:ind w:firstLine="708"/>
        <w:jc w:val="both"/>
        <w:rPr>
          <w:sz w:val="22"/>
          <w:szCs w:val="22"/>
          <w:lang w:val="sq-AL"/>
        </w:rPr>
      </w:pPr>
    </w:p>
    <w:p w:rsidR="00305E26" w:rsidRPr="00664E88" w:rsidRDefault="00463D82" w:rsidP="00664E88">
      <w:pPr>
        <w:ind w:firstLine="708"/>
        <w:jc w:val="both"/>
        <w:rPr>
          <w:sz w:val="22"/>
          <w:szCs w:val="22"/>
        </w:rPr>
      </w:pPr>
      <w:r w:rsidRPr="00664E88">
        <w:rPr>
          <w:sz w:val="22"/>
          <w:szCs w:val="22"/>
        </w:rPr>
        <w:lastRenderedPageBreak/>
        <w:t>Гра</w:t>
      </w:r>
      <w:r w:rsidRPr="00664E88">
        <w:rPr>
          <w:sz w:val="22"/>
          <w:szCs w:val="22"/>
        </w:rPr>
        <w:softHyphen/>
        <w:t>ђан</w:t>
      </w:r>
      <w:r w:rsidRPr="00664E88">
        <w:rPr>
          <w:sz w:val="22"/>
          <w:szCs w:val="22"/>
        </w:rPr>
        <w:softHyphen/>
        <w:t>ска ини</w:t>
      </w:r>
      <w:r w:rsidRPr="00664E88">
        <w:rPr>
          <w:sz w:val="22"/>
          <w:szCs w:val="22"/>
        </w:rPr>
        <w:softHyphen/>
        <w:t>ци</w:t>
      </w:r>
      <w:r w:rsidRPr="00664E88">
        <w:rPr>
          <w:sz w:val="22"/>
          <w:szCs w:val="22"/>
        </w:rPr>
        <w:softHyphen/>
        <w:t>ја</w:t>
      </w:r>
      <w:r w:rsidRPr="00664E88">
        <w:rPr>
          <w:sz w:val="22"/>
          <w:szCs w:val="22"/>
        </w:rPr>
        <w:softHyphen/>
        <w:t>ти</w:t>
      </w:r>
      <w:r w:rsidRPr="00664E88">
        <w:rPr>
          <w:sz w:val="22"/>
          <w:szCs w:val="22"/>
        </w:rPr>
        <w:softHyphen/>
        <w:t>ва пу</w:t>
      </w:r>
      <w:r w:rsidRPr="00664E88">
        <w:rPr>
          <w:sz w:val="22"/>
          <w:szCs w:val="22"/>
        </w:rPr>
        <w:softHyphen/>
        <w:t>но</w:t>
      </w:r>
      <w:r w:rsidRPr="00664E88">
        <w:rPr>
          <w:sz w:val="22"/>
          <w:szCs w:val="22"/>
        </w:rPr>
        <w:softHyphen/>
        <w:t>ва</w:t>
      </w:r>
      <w:r w:rsidRPr="00664E88">
        <w:rPr>
          <w:sz w:val="22"/>
          <w:szCs w:val="22"/>
        </w:rPr>
        <w:softHyphen/>
        <w:t>жно је по</w:t>
      </w:r>
      <w:r w:rsidRPr="00664E88">
        <w:rPr>
          <w:sz w:val="22"/>
          <w:szCs w:val="22"/>
        </w:rPr>
        <w:softHyphen/>
        <w:t>кре</w:t>
      </w:r>
      <w:r w:rsidRPr="00664E88">
        <w:rPr>
          <w:sz w:val="22"/>
          <w:szCs w:val="22"/>
        </w:rPr>
        <w:softHyphen/>
        <w:t>ну</w:t>
      </w:r>
      <w:r w:rsidRPr="00664E88">
        <w:rPr>
          <w:sz w:val="22"/>
          <w:szCs w:val="22"/>
        </w:rPr>
        <w:softHyphen/>
        <w:t>та ако је ли</w:t>
      </w:r>
      <w:r w:rsidRPr="00664E88">
        <w:rPr>
          <w:sz w:val="22"/>
          <w:szCs w:val="22"/>
        </w:rPr>
        <w:softHyphen/>
        <w:t>ста пот</w:t>
      </w:r>
      <w:r w:rsidRPr="00664E88">
        <w:rPr>
          <w:sz w:val="22"/>
          <w:szCs w:val="22"/>
        </w:rPr>
        <w:softHyphen/>
        <w:t>пи</w:t>
      </w:r>
      <w:r w:rsidRPr="00664E88">
        <w:rPr>
          <w:sz w:val="22"/>
          <w:szCs w:val="22"/>
        </w:rPr>
        <w:softHyphen/>
        <w:t>сни</w:t>
      </w:r>
      <w:r w:rsidRPr="00664E88">
        <w:rPr>
          <w:sz w:val="22"/>
          <w:szCs w:val="22"/>
        </w:rPr>
        <w:softHyphen/>
        <w:t>ка гра</w:t>
      </w:r>
      <w:r w:rsidRPr="00664E88">
        <w:rPr>
          <w:sz w:val="22"/>
          <w:szCs w:val="22"/>
        </w:rPr>
        <w:softHyphen/>
        <w:t>ђан</w:t>
      </w:r>
      <w:r w:rsidRPr="00664E88">
        <w:rPr>
          <w:sz w:val="22"/>
          <w:szCs w:val="22"/>
        </w:rPr>
        <w:softHyphen/>
        <w:t>ске ини</w:t>
      </w:r>
      <w:r w:rsidRPr="00664E88">
        <w:rPr>
          <w:sz w:val="22"/>
          <w:szCs w:val="22"/>
        </w:rPr>
        <w:softHyphen/>
        <w:t>ци</w:t>
      </w:r>
      <w:r w:rsidRPr="00664E88">
        <w:rPr>
          <w:sz w:val="22"/>
          <w:szCs w:val="22"/>
        </w:rPr>
        <w:softHyphen/>
        <w:t>ја</w:t>
      </w:r>
      <w:r w:rsidRPr="00664E88">
        <w:rPr>
          <w:sz w:val="22"/>
          <w:szCs w:val="22"/>
        </w:rPr>
        <w:softHyphen/>
        <w:t>ти</w:t>
      </w:r>
      <w:r w:rsidRPr="00664E88">
        <w:rPr>
          <w:sz w:val="22"/>
          <w:szCs w:val="22"/>
        </w:rPr>
        <w:softHyphen/>
        <w:t>ве са</w:t>
      </w:r>
      <w:r w:rsidRPr="00664E88">
        <w:rPr>
          <w:sz w:val="22"/>
          <w:szCs w:val="22"/>
        </w:rPr>
        <w:softHyphen/>
        <w:t>ста</w:t>
      </w:r>
      <w:r w:rsidRPr="00664E88">
        <w:rPr>
          <w:sz w:val="22"/>
          <w:szCs w:val="22"/>
        </w:rPr>
        <w:softHyphen/>
        <w:t>вље</w:t>
      </w:r>
      <w:r w:rsidRPr="00664E88">
        <w:rPr>
          <w:sz w:val="22"/>
          <w:szCs w:val="22"/>
        </w:rPr>
        <w:softHyphen/>
        <w:t>на у скла</w:t>
      </w:r>
      <w:r w:rsidRPr="00664E88">
        <w:rPr>
          <w:sz w:val="22"/>
          <w:szCs w:val="22"/>
        </w:rPr>
        <w:softHyphen/>
        <w:t>ду са за</w:t>
      </w:r>
      <w:r w:rsidRPr="00664E88">
        <w:rPr>
          <w:sz w:val="22"/>
          <w:szCs w:val="22"/>
        </w:rPr>
        <w:softHyphen/>
        <w:t>ко</w:t>
      </w:r>
      <w:r w:rsidRPr="00664E88">
        <w:rPr>
          <w:sz w:val="22"/>
          <w:szCs w:val="22"/>
        </w:rPr>
        <w:softHyphen/>
        <w:t>ном и ако је исту пот</w:t>
      </w:r>
      <w:r w:rsidRPr="00664E88">
        <w:rPr>
          <w:sz w:val="22"/>
          <w:szCs w:val="22"/>
        </w:rPr>
        <w:softHyphen/>
        <w:t>пи</w:t>
      </w:r>
      <w:r w:rsidRPr="00664E88">
        <w:rPr>
          <w:sz w:val="22"/>
          <w:szCs w:val="22"/>
        </w:rPr>
        <w:softHyphen/>
        <w:t>са</w:t>
      </w:r>
      <w:r w:rsidRPr="00664E88">
        <w:rPr>
          <w:sz w:val="22"/>
          <w:szCs w:val="22"/>
        </w:rPr>
        <w:softHyphen/>
        <w:t xml:space="preserve">ло </w:t>
      </w:r>
      <w:r w:rsidR="00CE3EF5" w:rsidRPr="00664E88">
        <w:rPr>
          <w:sz w:val="22"/>
          <w:szCs w:val="22"/>
        </w:rPr>
        <w:t>5% од укупног броја грађана са бирачким правом</w:t>
      </w:r>
      <w:r w:rsidR="00305E26" w:rsidRPr="00664E88">
        <w:rPr>
          <w:sz w:val="22"/>
          <w:szCs w:val="22"/>
        </w:rPr>
        <w:t>.</w:t>
      </w:r>
      <w:r w:rsidRPr="00664E88">
        <w:rPr>
          <w:sz w:val="22"/>
          <w:szCs w:val="22"/>
        </w:rPr>
        <w:t xml:space="preserve"> </w:t>
      </w:r>
    </w:p>
    <w:p w:rsidR="00A229C4" w:rsidRPr="00664E88" w:rsidRDefault="00A229C4" w:rsidP="00664E88">
      <w:pPr>
        <w:ind w:firstLine="708"/>
        <w:jc w:val="both"/>
        <w:rPr>
          <w:color w:val="000000"/>
          <w:sz w:val="22"/>
          <w:szCs w:val="22"/>
        </w:rPr>
      </w:pPr>
      <w:r w:rsidRPr="00664E88">
        <w:rPr>
          <w:color w:val="000000"/>
          <w:sz w:val="22"/>
          <w:szCs w:val="22"/>
        </w:rPr>
        <w:t>Nisma</w:t>
      </w:r>
      <w:r w:rsidRPr="00664E88">
        <w:rPr>
          <w:color w:val="000000"/>
          <w:sz w:val="22"/>
          <w:szCs w:val="22"/>
          <w:lang w:val="sr-Cyrl-CS"/>
        </w:rPr>
        <w:t xml:space="preserve"> </w:t>
      </w:r>
      <w:r w:rsidRPr="00664E88">
        <w:rPr>
          <w:color w:val="000000"/>
          <w:sz w:val="22"/>
          <w:szCs w:val="22"/>
        </w:rPr>
        <w:t>qytetare</w:t>
      </w:r>
      <w:r w:rsidRPr="00664E88">
        <w:rPr>
          <w:color w:val="000000"/>
          <w:sz w:val="22"/>
          <w:szCs w:val="22"/>
          <w:lang w:val="sr-Cyrl-CS"/>
        </w:rPr>
        <w:t xml:space="preserve"> ë</w:t>
      </w:r>
      <w:r w:rsidRPr="00664E88">
        <w:rPr>
          <w:color w:val="000000"/>
          <w:sz w:val="22"/>
          <w:szCs w:val="22"/>
        </w:rPr>
        <w:t>sht</w:t>
      </w:r>
      <w:r w:rsidRPr="00664E88">
        <w:rPr>
          <w:color w:val="000000"/>
          <w:sz w:val="22"/>
          <w:szCs w:val="22"/>
          <w:lang w:val="sr-Cyrl-CS"/>
        </w:rPr>
        <w:t xml:space="preserve">ë </w:t>
      </w:r>
      <w:r w:rsidRPr="00664E88">
        <w:rPr>
          <w:color w:val="000000"/>
          <w:sz w:val="22"/>
          <w:szCs w:val="22"/>
        </w:rPr>
        <w:t>e</w:t>
      </w:r>
      <w:r w:rsidRPr="00664E88">
        <w:rPr>
          <w:color w:val="000000"/>
          <w:sz w:val="22"/>
          <w:szCs w:val="22"/>
          <w:lang w:val="sr-Cyrl-CS"/>
        </w:rPr>
        <w:t xml:space="preserve"> </w:t>
      </w:r>
      <w:r w:rsidRPr="00664E88">
        <w:rPr>
          <w:color w:val="000000"/>
          <w:sz w:val="22"/>
          <w:szCs w:val="22"/>
          <w:lang w:val="sq-AL"/>
        </w:rPr>
        <w:t xml:space="preserve">juridikisht e vlefshme </w:t>
      </w:r>
      <w:r w:rsidRPr="00664E88">
        <w:rPr>
          <w:color w:val="000000"/>
          <w:sz w:val="22"/>
          <w:szCs w:val="22"/>
        </w:rPr>
        <w:t>n</w:t>
      </w:r>
      <w:r w:rsidRPr="00664E88">
        <w:rPr>
          <w:color w:val="000000"/>
          <w:sz w:val="22"/>
          <w:szCs w:val="22"/>
          <w:lang w:val="sr-Cyrl-CS"/>
        </w:rPr>
        <w:t>ë</w:t>
      </w:r>
      <w:r w:rsidRPr="00664E88">
        <w:rPr>
          <w:color w:val="000000"/>
          <w:sz w:val="22"/>
          <w:szCs w:val="22"/>
        </w:rPr>
        <w:t>se</w:t>
      </w:r>
      <w:r w:rsidRPr="00664E88">
        <w:rPr>
          <w:color w:val="000000"/>
          <w:sz w:val="22"/>
          <w:szCs w:val="22"/>
          <w:lang w:val="sr-Cyrl-CS"/>
        </w:rPr>
        <w:t xml:space="preserve"> </w:t>
      </w:r>
      <w:r w:rsidRPr="00664E88">
        <w:rPr>
          <w:color w:val="000000"/>
          <w:sz w:val="22"/>
          <w:szCs w:val="22"/>
        </w:rPr>
        <w:t>lista</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ë</w:t>
      </w:r>
      <w:r w:rsidRPr="00664E88">
        <w:rPr>
          <w:color w:val="000000"/>
          <w:sz w:val="22"/>
          <w:szCs w:val="22"/>
        </w:rPr>
        <w:t>nshkruesve</w:t>
      </w:r>
      <w:r w:rsidRPr="00664E88">
        <w:rPr>
          <w:color w:val="000000"/>
          <w:sz w:val="22"/>
          <w:szCs w:val="22"/>
          <w:lang w:val="sr-Cyrl-CS"/>
        </w:rPr>
        <w:t xml:space="preserve"> </w:t>
      </w:r>
      <w:r w:rsidRPr="00664E88">
        <w:rPr>
          <w:color w:val="000000"/>
          <w:sz w:val="22"/>
          <w:szCs w:val="22"/>
        </w:rPr>
        <w:t>t</w:t>
      </w:r>
      <w:r w:rsidRPr="00664E88">
        <w:rPr>
          <w:color w:val="000000"/>
          <w:sz w:val="22"/>
          <w:szCs w:val="22"/>
          <w:lang w:val="sr-Cyrl-CS"/>
        </w:rPr>
        <w:t xml:space="preserve">ë </w:t>
      </w:r>
      <w:r w:rsidRPr="00664E88">
        <w:rPr>
          <w:color w:val="000000"/>
          <w:sz w:val="22"/>
          <w:szCs w:val="22"/>
        </w:rPr>
        <w:t>nismës</w:t>
      </w:r>
      <w:r w:rsidRPr="00664E88">
        <w:rPr>
          <w:color w:val="000000"/>
          <w:sz w:val="22"/>
          <w:szCs w:val="22"/>
          <w:lang w:val="sr-Cyrl-CS"/>
        </w:rPr>
        <w:t xml:space="preserve"> </w:t>
      </w:r>
      <w:r w:rsidRPr="00664E88">
        <w:rPr>
          <w:color w:val="000000"/>
          <w:sz w:val="22"/>
          <w:szCs w:val="22"/>
        </w:rPr>
        <w:t>qytetare</w:t>
      </w:r>
      <w:r w:rsidRPr="00664E88">
        <w:rPr>
          <w:color w:val="000000"/>
          <w:sz w:val="22"/>
          <w:szCs w:val="22"/>
          <w:lang w:val="sr-Cyrl-CS"/>
        </w:rPr>
        <w:t xml:space="preserve"> ë</w:t>
      </w:r>
      <w:r w:rsidRPr="00664E88">
        <w:rPr>
          <w:color w:val="000000"/>
          <w:sz w:val="22"/>
          <w:szCs w:val="22"/>
        </w:rPr>
        <w:t>sht</w:t>
      </w:r>
      <w:r w:rsidRPr="00664E88">
        <w:rPr>
          <w:color w:val="000000"/>
          <w:sz w:val="22"/>
          <w:szCs w:val="22"/>
          <w:lang w:val="sr-Cyrl-CS"/>
        </w:rPr>
        <w:t xml:space="preserve">ë </w:t>
      </w:r>
      <w:r w:rsidRPr="00664E88">
        <w:rPr>
          <w:color w:val="000000"/>
          <w:sz w:val="22"/>
          <w:szCs w:val="22"/>
        </w:rPr>
        <w:t>p</w:t>
      </w:r>
      <w:r w:rsidRPr="00664E88">
        <w:rPr>
          <w:color w:val="000000"/>
          <w:sz w:val="22"/>
          <w:szCs w:val="22"/>
          <w:lang w:val="sr-Cyrl-CS"/>
        </w:rPr>
        <w:t>ë</w:t>
      </w:r>
      <w:r w:rsidRPr="00664E88">
        <w:rPr>
          <w:color w:val="000000"/>
          <w:sz w:val="22"/>
          <w:szCs w:val="22"/>
        </w:rPr>
        <w:t>rpiluar</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 xml:space="preserve">ë </w:t>
      </w:r>
      <w:r w:rsidRPr="00664E88">
        <w:rPr>
          <w:color w:val="000000"/>
          <w:sz w:val="22"/>
          <w:szCs w:val="22"/>
        </w:rPr>
        <w:t>pajtim</w:t>
      </w:r>
      <w:r w:rsidRPr="00664E88">
        <w:rPr>
          <w:color w:val="000000"/>
          <w:sz w:val="22"/>
          <w:szCs w:val="22"/>
          <w:lang w:val="sr-Cyrl-CS"/>
        </w:rPr>
        <w:t xml:space="preserve"> </w:t>
      </w:r>
      <w:r w:rsidRPr="00664E88">
        <w:rPr>
          <w:color w:val="000000"/>
          <w:sz w:val="22"/>
          <w:szCs w:val="22"/>
        </w:rPr>
        <w:t>me</w:t>
      </w:r>
      <w:r w:rsidRPr="00664E88">
        <w:rPr>
          <w:color w:val="000000"/>
          <w:sz w:val="22"/>
          <w:szCs w:val="22"/>
          <w:lang w:val="sr-Cyrl-CS"/>
        </w:rPr>
        <w:t xml:space="preserve"> </w:t>
      </w:r>
      <w:r w:rsidRPr="00664E88">
        <w:rPr>
          <w:color w:val="000000"/>
          <w:sz w:val="22"/>
          <w:szCs w:val="22"/>
        </w:rPr>
        <w:t>ligjin</w:t>
      </w:r>
      <w:r w:rsidRPr="00664E88">
        <w:rPr>
          <w:color w:val="000000"/>
          <w:sz w:val="22"/>
          <w:szCs w:val="22"/>
          <w:lang w:val="sr-Cyrl-CS"/>
        </w:rPr>
        <w:t xml:space="preserve"> </w:t>
      </w:r>
      <w:r w:rsidRPr="00664E88">
        <w:rPr>
          <w:color w:val="000000"/>
          <w:sz w:val="22"/>
          <w:szCs w:val="22"/>
        </w:rPr>
        <w:t>dhe</w:t>
      </w:r>
      <w:r w:rsidRPr="00664E88">
        <w:rPr>
          <w:color w:val="000000"/>
          <w:sz w:val="22"/>
          <w:szCs w:val="22"/>
          <w:lang w:val="sr-Cyrl-CS"/>
        </w:rPr>
        <w:t xml:space="preserve"> </w:t>
      </w:r>
      <w:r w:rsidRPr="00664E88">
        <w:rPr>
          <w:color w:val="000000"/>
          <w:sz w:val="22"/>
          <w:szCs w:val="22"/>
        </w:rPr>
        <w:t>n</w:t>
      </w:r>
      <w:r w:rsidRPr="00664E88">
        <w:rPr>
          <w:color w:val="000000"/>
          <w:sz w:val="22"/>
          <w:szCs w:val="22"/>
          <w:lang w:val="sr-Cyrl-CS"/>
        </w:rPr>
        <w:t>ë</w:t>
      </w:r>
      <w:r w:rsidRPr="00664E88">
        <w:rPr>
          <w:color w:val="000000"/>
          <w:sz w:val="22"/>
          <w:szCs w:val="22"/>
        </w:rPr>
        <w:t>se</w:t>
      </w:r>
      <w:r w:rsidRPr="00664E88">
        <w:rPr>
          <w:color w:val="000000"/>
          <w:sz w:val="22"/>
          <w:szCs w:val="22"/>
          <w:lang w:val="sr-Cyrl-CS"/>
        </w:rPr>
        <w:t xml:space="preserve"> </w:t>
      </w:r>
      <w:r w:rsidRPr="00664E88">
        <w:rPr>
          <w:color w:val="000000"/>
          <w:sz w:val="22"/>
          <w:szCs w:val="22"/>
        </w:rPr>
        <w:t>listen</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Pr="00664E88">
        <w:rPr>
          <w:color w:val="000000"/>
          <w:sz w:val="22"/>
          <w:szCs w:val="22"/>
        </w:rPr>
        <w:t>kan</w:t>
      </w:r>
      <w:r w:rsidRPr="00664E88">
        <w:rPr>
          <w:color w:val="000000"/>
          <w:sz w:val="22"/>
          <w:szCs w:val="22"/>
          <w:lang w:val="sr-Cyrl-CS"/>
        </w:rPr>
        <w:t xml:space="preserve">ë </w:t>
      </w:r>
      <w:r w:rsidRPr="00664E88">
        <w:rPr>
          <w:color w:val="000000"/>
          <w:sz w:val="22"/>
          <w:szCs w:val="22"/>
        </w:rPr>
        <w:t>n</w:t>
      </w:r>
      <w:r w:rsidRPr="00664E88">
        <w:rPr>
          <w:color w:val="000000"/>
          <w:sz w:val="22"/>
          <w:szCs w:val="22"/>
          <w:lang w:val="sr-Cyrl-CS"/>
        </w:rPr>
        <w:t>ë</w:t>
      </w:r>
      <w:r w:rsidRPr="00664E88">
        <w:rPr>
          <w:color w:val="000000"/>
          <w:sz w:val="22"/>
          <w:szCs w:val="22"/>
        </w:rPr>
        <w:t>nshkruar</w:t>
      </w:r>
      <w:r w:rsidRPr="00664E88">
        <w:rPr>
          <w:color w:val="000000"/>
          <w:sz w:val="22"/>
          <w:szCs w:val="22"/>
          <w:lang w:val="sr-Cyrl-CS"/>
        </w:rPr>
        <w:t xml:space="preserve"> </w:t>
      </w:r>
      <w:r w:rsidRPr="00664E88">
        <w:rPr>
          <w:color w:val="000000"/>
          <w:sz w:val="22"/>
          <w:szCs w:val="22"/>
        </w:rPr>
        <w:t>s</w:t>
      </w:r>
      <w:r w:rsidRPr="00664E88">
        <w:rPr>
          <w:color w:val="000000"/>
          <w:sz w:val="22"/>
          <w:szCs w:val="22"/>
          <w:lang w:val="sr-Cyrl-CS"/>
        </w:rPr>
        <w:t xml:space="preserve">ë </w:t>
      </w:r>
      <w:r w:rsidRPr="00664E88">
        <w:rPr>
          <w:color w:val="000000"/>
          <w:sz w:val="22"/>
          <w:szCs w:val="22"/>
        </w:rPr>
        <w:t>paku</w:t>
      </w:r>
      <w:r w:rsidRPr="00664E88">
        <w:rPr>
          <w:color w:val="000000"/>
          <w:sz w:val="22"/>
          <w:szCs w:val="22"/>
          <w:lang w:val="sr-Cyrl-CS"/>
        </w:rPr>
        <w:t xml:space="preserve"> </w:t>
      </w:r>
      <w:r w:rsidRPr="00664E88">
        <w:rPr>
          <w:color w:val="000000"/>
          <w:sz w:val="22"/>
          <w:szCs w:val="22"/>
        </w:rPr>
        <w:t xml:space="preserve">5% </w:t>
      </w:r>
      <w:r w:rsidRPr="00664E88">
        <w:rPr>
          <w:color w:val="000000"/>
          <w:sz w:val="22"/>
          <w:szCs w:val="22"/>
          <w:lang w:val="sr-Cyrl-CS"/>
        </w:rPr>
        <w:t xml:space="preserve"> </w:t>
      </w:r>
      <w:r w:rsidRPr="00664E88">
        <w:rPr>
          <w:color w:val="000000"/>
          <w:sz w:val="22"/>
          <w:szCs w:val="22"/>
        </w:rPr>
        <w:t>e</w:t>
      </w:r>
      <w:r w:rsidRPr="00664E88">
        <w:rPr>
          <w:color w:val="000000"/>
          <w:sz w:val="22"/>
          <w:szCs w:val="22"/>
          <w:lang w:val="sr-Cyrl-CS"/>
        </w:rPr>
        <w:t xml:space="preserve"> </w:t>
      </w:r>
      <w:r w:rsidR="00FC5907" w:rsidRPr="00664E88">
        <w:rPr>
          <w:color w:val="000000"/>
          <w:sz w:val="22"/>
          <w:szCs w:val="22"/>
        </w:rPr>
        <w:t>qytetarëve me të drejtë vote.</w:t>
      </w:r>
    </w:p>
    <w:p w:rsidR="00FC5907" w:rsidRPr="00664E88" w:rsidRDefault="00FC5907" w:rsidP="00664E88">
      <w:pPr>
        <w:ind w:firstLine="708"/>
        <w:jc w:val="both"/>
        <w:rPr>
          <w:sz w:val="22"/>
          <w:szCs w:val="22"/>
        </w:rPr>
      </w:pPr>
    </w:p>
    <w:p w:rsidR="00463D82" w:rsidRPr="00664E88" w:rsidRDefault="00463D82" w:rsidP="00664E88">
      <w:pPr>
        <w:ind w:firstLine="708"/>
        <w:jc w:val="both"/>
        <w:rPr>
          <w:sz w:val="22"/>
          <w:szCs w:val="22"/>
          <w:lang w:val="sq-AL"/>
        </w:rPr>
      </w:pPr>
      <w:r w:rsidRPr="00664E88">
        <w:rPr>
          <w:sz w:val="22"/>
          <w:szCs w:val="22"/>
          <w:lang w:val="sr-Cyrl-CS"/>
        </w:rPr>
        <w:t>О пред</w:t>
      </w:r>
      <w:r w:rsidRPr="00664E88">
        <w:rPr>
          <w:sz w:val="22"/>
          <w:szCs w:val="22"/>
          <w:lang w:val="sr-Cyrl-CS"/>
        </w:rPr>
        <w:softHyphen/>
        <w:t>ло</w:t>
      </w:r>
      <w:r w:rsidRPr="00664E88">
        <w:rPr>
          <w:sz w:val="22"/>
          <w:szCs w:val="22"/>
          <w:lang w:val="sr-Cyrl-CS"/>
        </w:rPr>
        <w:softHyphen/>
        <w:t>гу из ста</w:t>
      </w:r>
      <w:r w:rsidRPr="00664E88">
        <w:rPr>
          <w:sz w:val="22"/>
          <w:szCs w:val="22"/>
          <w:lang w:val="sr-Cyrl-CS"/>
        </w:rPr>
        <w:softHyphen/>
        <w:t xml:space="preserve">ва </w:t>
      </w:r>
      <w:r w:rsidRPr="00664E88">
        <w:rPr>
          <w:sz w:val="22"/>
          <w:szCs w:val="22"/>
          <w:lang w:val="sr-Latn-CS"/>
        </w:rPr>
        <w:t>1</w:t>
      </w:r>
      <w:r w:rsidRPr="00664E88">
        <w:rPr>
          <w:sz w:val="22"/>
          <w:szCs w:val="22"/>
          <w:lang w:val="sr-Cyrl-CS"/>
        </w:rPr>
        <w:t>. ово</w:t>
      </w:r>
      <w:r w:rsidRPr="00664E88">
        <w:rPr>
          <w:sz w:val="22"/>
          <w:szCs w:val="22"/>
          <w:lang w:val="sr-Cyrl-CS"/>
        </w:rPr>
        <w:softHyphen/>
        <w:t xml:space="preserve">га </w:t>
      </w:r>
      <w:r w:rsidR="001F5A39" w:rsidRPr="00664E88">
        <w:rPr>
          <w:iCs/>
          <w:sz w:val="22"/>
          <w:szCs w:val="22"/>
        </w:rPr>
        <w:t>члана</w:t>
      </w:r>
      <w:r w:rsidRPr="00664E88">
        <w:rPr>
          <w:sz w:val="22"/>
          <w:szCs w:val="22"/>
          <w:lang w:val="sr-Cyrl-CS"/>
        </w:rPr>
        <w:t xml:space="preserve">, </w:t>
      </w:r>
      <w:r w:rsidRPr="00664E88">
        <w:rPr>
          <w:sz w:val="22"/>
          <w:szCs w:val="22"/>
          <w:lang w:val="sr-Latn-CS"/>
        </w:rPr>
        <w:t>С</w:t>
      </w:r>
      <w:r w:rsidRPr="00664E88">
        <w:rPr>
          <w:sz w:val="22"/>
          <w:szCs w:val="22"/>
          <w:lang w:val="sr-Cyrl-CS"/>
        </w:rPr>
        <w:t>куп</w:t>
      </w:r>
      <w:r w:rsidRPr="00664E88">
        <w:rPr>
          <w:sz w:val="22"/>
          <w:szCs w:val="22"/>
          <w:lang w:val="sr-Cyrl-CS"/>
        </w:rPr>
        <w:softHyphen/>
        <w:t>шти</w:t>
      </w:r>
      <w:r w:rsidRPr="00664E88">
        <w:rPr>
          <w:sz w:val="22"/>
          <w:szCs w:val="22"/>
          <w:lang w:val="sr-Cyrl-CS"/>
        </w:rPr>
        <w:softHyphen/>
        <w:t>на</w:t>
      </w:r>
      <w:r w:rsidRPr="00664E88">
        <w:rPr>
          <w:sz w:val="22"/>
          <w:szCs w:val="22"/>
          <w:lang w:val="sr-Latn-CS"/>
        </w:rPr>
        <w:t xml:space="preserve"> општине</w:t>
      </w:r>
      <w:r w:rsidRPr="00664E88">
        <w:rPr>
          <w:sz w:val="22"/>
          <w:szCs w:val="22"/>
          <w:lang w:val="sr-Cyrl-CS"/>
        </w:rPr>
        <w:t xml:space="preserve"> је ду</w:t>
      </w:r>
      <w:r w:rsidRPr="00664E88">
        <w:rPr>
          <w:sz w:val="22"/>
          <w:szCs w:val="22"/>
          <w:lang w:val="sr-Cyrl-CS"/>
        </w:rPr>
        <w:softHyphen/>
        <w:t>жна да одр</w:t>
      </w:r>
      <w:r w:rsidRPr="00664E88">
        <w:rPr>
          <w:sz w:val="22"/>
          <w:szCs w:val="22"/>
          <w:lang w:val="sr-Cyrl-CS"/>
        </w:rPr>
        <w:softHyphen/>
        <w:t>жи рас</w:t>
      </w:r>
      <w:r w:rsidRPr="00664E88">
        <w:rPr>
          <w:sz w:val="22"/>
          <w:szCs w:val="22"/>
          <w:lang w:val="sr-Cyrl-CS"/>
        </w:rPr>
        <w:softHyphen/>
        <w:t>пра</w:t>
      </w:r>
      <w:r w:rsidRPr="00664E88">
        <w:rPr>
          <w:sz w:val="22"/>
          <w:szCs w:val="22"/>
          <w:lang w:val="sr-Cyrl-CS"/>
        </w:rPr>
        <w:softHyphen/>
        <w:t>ву и да до</w:t>
      </w:r>
      <w:r w:rsidRPr="00664E88">
        <w:rPr>
          <w:sz w:val="22"/>
          <w:szCs w:val="22"/>
          <w:lang w:val="sr-Cyrl-CS"/>
        </w:rPr>
        <w:softHyphen/>
        <w:t>ста</w:t>
      </w:r>
      <w:r w:rsidRPr="00664E88">
        <w:rPr>
          <w:sz w:val="22"/>
          <w:szCs w:val="22"/>
          <w:lang w:val="sr-Cyrl-CS"/>
        </w:rPr>
        <w:softHyphen/>
        <w:t>ви обра</w:t>
      </w:r>
      <w:r w:rsidRPr="00664E88">
        <w:rPr>
          <w:sz w:val="22"/>
          <w:szCs w:val="22"/>
          <w:lang w:val="sr-Cyrl-CS"/>
        </w:rPr>
        <w:softHyphen/>
        <w:t>зло</w:t>
      </w:r>
      <w:r w:rsidRPr="00664E88">
        <w:rPr>
          <w:sz w:val="22"/>
          <w:szCs w:val="22"/>
          <w:lang w:val="sr-Cyrl-CS"/>
        </w:rPr>
        <w:softHyphen/>
        <w:t>жен од</w:t>
      </w:r>
      <w:r w:rsidRPr="00664E88">
        <w:rPr>
          <w:sz w:val="22"/>
          <w:szCs w:val="22"/>
          <w:lang w:val="sr-Cyrl-CS"/>
        </w:rPr>
        <w:softHyphen/>
        <w:t>го</w:t>
      </w:r>
      <w:r w:rsidRPr="00664E88">
        <w:rPr>
          <w:sz w:val="22"/>
          <w:szCs w:val="22"/>
          <w:lang w:val="sr-Cyrl-CS"/>
        </w:rPr>
        <w:softHyphen/>
        <w:t>вор гра</w:t>
      </w:r>
      <w:r w:rsidRPr="00664E88">
        <w:rPr>
          <w:sz w:val="22"/>
          <w:szCs w:val="22"/>
          <w:lang w:val="sr-Cyrl-CS"/>
        </w:rPr>
        <w:softHyphen/>
        <w:t>ђа</w:t>
      </w:r>
      <w:r w:rsidRPr="00664E88">
        <w:rPr>
          <w:sz w:val="22"/>
          <w:szCs w:val="22"/>
          <w:lang w:val="sr-Cyrl-CS"/>
        </w:rPr>
        <w:softHyphen/>
        <w:t>ни</w:t>
      </w:r>
      <w:r w:rsidRPr="00664E88">
        <w:rPr>
          <w:sz w:val="22"/>
          <w:szCs w:val="22"/>
          <w:lang w:val="sr-Cyrl-CS"/>
        </w:rPr>
        <w:softHyphen/>
        <w:t>ма у ро</w:t>
      </w:r>
      <w:r w:rsidRPr="00664E88">
        <w:rPr>
          <w:sz w:val="22"/>
          <w:szCs w:val="22"/>
          <w:lang w:val="sr-Cyrl-CS"/>
        </w:rPr>
        <w:softHyphen/>
        <w:t>ку од 60 да</w:t>
      </w:r>
      <w:r w:rsidRPr="00664E88">
        <w:rPr>
          <w:sz w:val="22"/>
          <w:szCs w:val="22"/>
          <w:lang w:val="sr-Cyrl-CS"/>
        </w:rPr>
        <w:softHyphen/>
        <w:t>на од</w:t>
      </w:r>
      <w:r w:rsidRPr="00664E88">
        <w:rPr>
          <w:sz w:val="22"/>
          <w:szCs w:val="22"/>
          <w:lang w:val="sr-Latn-CS"/>
        </w:rPr>
        <w:t xml:space="preserve"> дана</w:t>
      </w:r>
      <w:r w:rsidRPr="00664E88">
        <w:rPr>
          <w:sz w:val="22"/>
          <w:szCs w:val="22"/>
          <w:lang w:val="sr-Cyrl-CS"/>
        </w:rPr>
        <w:t xml:space="preserve"> до</w:t>
      </w:r>
      <w:r w:rsidRPr="00664E88">
        <w:rPr>
          <w:sz w:val="22"/>
          <w:szCs w:val="22"/>
          <w:lang w:val="sr-Cyrl-CS"/>
        </w:rPr>
        <w:softHyphen/>
        <w:t>би</w:t>
      </w:r>
      <w:r w:rsidRPr="00664E88">
        <w:rPr>
          <w:sz w:val="22"/>
          <w:szCs w:val="22"/>
          <w:lang w:val="sr-Cyrl-CS"/>
        </w:rPr>
        <w:softHyphen/>
        <w:t>ја</w:t>
      </w:r>
      <w:r w:rsidRPr="00664E88">
        <w:rPr>
          <w:sz w:val="22"/>
          <w:szCs w:val="22"/>
          <w:lang w:val="sr-Cyrl-CS"/>
        </w:rPr>
        <w:softHyphen/>
        <w:t>ња пред</w:t>
      </w:r>
      <w:r w:rsidRPr="00664E88">
        <w:rPr>
          <w:sz w:val="22"/>
          <w:szCs w:val="22"/>
          <w:lang w:val="sr-Cyrl-CS"/>
        </w:rPr>
        <w:softHyphen/>
        <w:t>ло</w:t>
      </w:r>
      <w:r w:rsidRPr="00664E88">
        <w:rPr>
          <w:sz w:val="22"/>
          <w:szCs w:val="22"/>
          <w:lang w:val="sr-Cyrl-CS"/>
        </w:rPr>
        <w:softHyphen/>
        <w:t>га.</w:t>
      </w:r>
    </w:p>
    <w:p w:rsidR="00FC5907" w:rsidRPr="00664E88" w:rsidRDefault="00FC5907" w:rsidP="00664E88">
      <w:pPr>
        <w:ind w:firstLine="708"/>
        <w:jc w:val="both"/>
        <w:rPr>
          <w:sz w:val="22"/>
          <w:szCs w:val="22"/>
          <w:lang w:val="sq-AL"/>
        </w:rPr>
      </w:pPr>
      <w:r w:rsidRPr="00664E88">
        <w:rPr>
          <w:color w:val="000000"/>
          <w:sz w:val="22"/>
          <w:szCs w:val="22"/>
          <w:lang w:val="pl-PL"/>
        </w:rPr>
        <w:t>Për propozimin nga alinea 1. e këtij neni, Kuvendi komunal është i obliguar  që të mbajë debat dhe të dërgoj përgjigje të arsyetuar qytetarëve në afat prej 60 ditësh nga dita e marrjes së propozimit.</w:t>
      </w:r>
    </w:p>
    <w:p w:rsidR="00566D72" w:rsidRPr="00664E88" w:rsidRDefault="00566D72" w:rsidP="00664E88">
      <w:pPr>
        <w:jc w:val="center"/>
        <w:rPr>
          <w:b/>
          <w:sz w:val="22"/>
          <w:szCs w:val="22"/>
        </w:rPr>
      </w:pPr>
    </w:p>
    <w:p w:rsidR="00463D82" w:rsidRDefault="00463D82" w:rsidP="00664E88">
      <w:pPr>
        <w:jc w:val="center"/>
        <w:rPr>
          <w:b/>
          <w:sz w:val="22"/>
          <w:szCs w:val="22"/>
          <w:lang w:val="sr-Latn-CS"/>
        </w:rPr>
      </w:pPr>
      <w:r w:rsidRPr="00664E88">
        <w:rPr>
          <w:b/>
          <w:sz w:val="22"/>
          <w:szCs w:val="22"/>
          <w:lang w:val="sr-Latn-CS"/>
        </w:rPr>
        <w:t xml:space="preserve">Збор грађана </w:t>
      </w:r>
      <w:r w:rsidR="00FC5907" w:rsidRPr="00664E88">
        <w:rPr>
          <w:b/>
          <w:sz w:val="22"/>
          <w:szCs w:val="22"/>
          <w:lang w:val="sr-Latn-CS"/>
        </w:rPr>
        <w:t>– Tubimi i qytetarëve</w:t>
      </w:r>
    </w:p>
    <w:p w:rsidR="00754F0C" w:rsidRPr="00664E88" w:rsidRDefault="00754F0C" w:rsidP="00664E88">
      <w:pPr>
        <w:jc w:val="center"/>
        <w:rPr>
          <w:b/>
          <w:sz w:val="22"/>
          <w:szCs w:val="22"/>
          <w:lang w:val="sr-Latn-CS"/>
        </w:rPr>
      </w:pPr>
    </w:p>
    <w:p w:rsidR="00463D82" w:rsidRPr="00754F0C" w:rsidRDefault="00204F9E" w:rsidP="00664E88">
      <w:pPr>
        <w:jc w:val="center"/>
        <w:rPr>
          <w:b/>
          <w:sz w:val="22"/>
          <w:szCs w:val="22"/>
          <w:lang w:val="sr-Latn-CS"/>
        </w:rPr>
      </w:pPr>
      <w:r w:rsidRPr="00754F0C">
        <w:rPr>
          <w:b/>
          <w:sz w:val="22"/>
          <w:szCs w:val="22"/>
          <w:lang w:val="sr-Latn-CS"/>
        </w:rPr>
        <w:t xml:space="preserve">Члан - Neni </w:t>
      </w:r>
      <w:r w:rsidR="00463D82" w:rsidRPr="00754F0C">
        <w:rPr>
          <w:b/>
          <w:sz w:val="22"/>
          <w:szCs w:val="22"/>
          <w:lang w:val="sr-Latn-CS"/>
        </w:rPr>
        <w:t xml:space="preserve"> 9</w:t>
      </w:r>
      <w:r w:rsidR="0089671C">
        <w:rPr>
          <w:b/>
          <w:sz w:val="22"/>
          <w:szCs w:val="22"/>
        </w:rPr>
        <w:t>3</w:t>
      </w:r>
      <w:r w:rsidR="00463D82" w:rsidRPr="00754F0C">
        <w:rPr>
          <w:b/>
          <w:sz w:val="22"/>
          <w:szCs w:val="22"/>
          <w:lang w:val="sr-Latn-CS"/>
        </w:rPr>
        <w:t>.</w:t>
      </w: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 xml:space="preserve">Збор грађана расправља и даје предлоге о питањима из надлежности органа </w:t>
      </w:r>
      <w:r w:rsidRPr="00664E88">
        <w:rPr>
          <w:sz w:val="22"/>
          <w:szCs w:val="22"/>
          <w:lang w:val="sr-Latn-CS"/>
        </w:rPr>
        <w:t>Општине</w:t>
      </w:r>
      <w:r w:rsidRPr="00664E88">
        <w:rPr>
          <w:sz w:val="22"/>
          <w:szCs w:val="22"/>
          <w:lang w:val="sr-Cyrl-CS"/>
        </w:rPr>
        <w:t>.</w:t>
      </w:r>
    </w:p>
    <w:p w:rsidR="00FC5907" w:rsidRPr="00664E88" w:rsidRDefault="00FC5907" w:rsidP="00664E88">
      <w:pPr>
        <w:pStyle w:val="BodyText"/>
        <w:spacing w:after="0"/>
        <w:ind w:firstLine="708"/>
        <w:rPr>
          <w:color w:val="000000"/>
          <w:sz w:val="22"/>
          <w:szCs w:val="22"/>
          <w:lang w:val="pl-PL"/>
        </w:rPr>
      </w:pPr>
      <w:r w:rsidRPr="00664E88">
        <w:rPr>
          <w:color w:val="000000"/>
          <w:sz w:val="22"/>
          <w:szCs w:val="22"/>
          <w:lang w:val="pl-PL"/>
        </w:rPr>
        <w:t>Tubimi i qytetarëve debaton dhe jep propozime mbi çështjet nga kompetenca e organeve të Komunës.</w:t>
      </w:r>
    </w:p>
    <w:p w:rsidR="00FC5907" w:rsidRPr="00664E88" w:rsidRDefault="00FC5907" w:rsidP="00664E88">
      <w:pPr>
        <w:widowControl w:val="0"/>
        <w:autoSpaceDE w:val="0"/>
        <w:autoSpaceDN w:val="0"/>
        <w:adjustRightInd w:val="0"/>
        <w:ind w:firstLine="708"/>
        <w:jc w:val="both"/>
        <w:rPr>
          <w:sz w:val="22"/>
          <w:szCs w:val="22"/>
          <w:lang w:val="sq-AL"/>
        </w:rPr>
      </w:pPr>
    </w:p>
    <w:p w:rsidR="00463D82" w:rsidRPr="00664E88" w:rsidRDefault="00463D82" w:rsidP="00664E88">
      <w:pPr>
        <w:jc w:val="center"/>
        <w:rPr>
          <w:color w:val="FF0000"/>
          <w:sz w:val="22"/>
          <w:szCs w:val="22"/>
          <w:lang w:val="sr-Latn-CS"/>
        </w:rPr>
      </w:pPr>
    </w:p>
    <w:p w:rsidR="00463D82" w:rsidRDefault="00463D82" w:rsidP="00664E88">
      <w:pPr>
        <w:jc w:val="center"/>
        <w:rPr>
          <w:b/>
          <w:bCs/>
          <w:color w:val="000000"/>
          <w:sz w:val="22"/>
          <w:szCs w:val="22"/>
          <w:lang w:val="pl-PL"/>
        </w:rPr>
      </w:pPr>
      <w:r w:rsidRPr="00296887">
        <w:rPr>
          <w:b/>
          <w:sz w:val="22"/>
          <w:szCs w:val="22"/>
          <w:lang w:val="sr-Latn-CS"/>
        </w:rPr>
        <w:t>Сазивање збора</w:t>
      </w:r>
      <w:r w:rsidR="00FC5907" w:rsidRPr="00296887">
        <w:rPr>
          <w:b/>
          <w:sz w:val="22"/>
          <w:szCs w:val="22"/>
          <w:lang w:val="sr-Latn-CS"/>
        </w:rPr>
        <w:t xml:space="preserve"> - </w:t>
      </w:r>
      <w:r w:rsidR="00FC5907" w:rsidRPr="00296887">
        <w:rPr>
          <w:b/>
          <w:bCs/>
          <w:color w:val="000000"/>
          <w:sz w:val="22"/>
          <w:szCs w:val="22"/>
          <w:lang w:val="pl-PL"/>
        </w:rPr>
        <w:t>Konvokimi i tubimit</w:t>
      </w:r>
    </w:p>
    <w:p w:rsidR="00296887" w:rsidRPr="00296887" w:rsidRDefault="00296887" w:rsidP="00664E88">
      <w:pPr>
        <w:jc w:val="center"/>
        <w:rPr>
          <w:b/>
          <w:sz w:val="22"/>
          <w:szCs w:val="22"/>
          <w:lang w:val="sr-Latn-CS"/>
        </w:rPr>
      </w:pPr>
    </w:p>
    <w:p w:rsidR="00463D82" w:rsidRPr="00664E88" w:rsidRDefault="00204F9E" w:rsidP="00664E88">
      <w:pPr>
        <w:jc w:val="center"/>
        <w:outlineLvl w:val="0"/>
        <w:rPr>
          <w:sz w:val="22"/>
          <w:szCs w:val="22"/>
        </w:rPr>
      </w:pPr>
      <w:r w:rsidRPr="00296887">
        <w:rPr>
          <w:b/>
          <w:sz w:val="22"/>
          <w:szCs w:val="22"/>
        </w:rPr>
        <w:t>Члан</w:t>
      </w:r>
      <w:r w:rsidR="00296887">
        <w:rPr>
          <w:b/>
          <w:sz w:val="22"/>
          <w:szCs w:val="22"/>
        </w:rPr>
        <w:t xml:space="preserve"> – Neni </w:t>
      </w:r>
      <w:r w:rsidR="00463D82" w:rsidRPr="00296887">
        <w:rPr>
          <w:b/>
          <w:sz w:val="22"/>
          <w:szCs w:val="22"/>
        </w:rPr>
        <w:t>9</w:t>
      </w:r>
      <w:r w:rsidR="0089671C">
        <w:rPr>
          <w:b/>
          <w:sz w:val="22"/>
          <w:szCs w:val="22"/>
        </w:rPr>
        <w:t>4</w:t>
      </w:r>
      <w:r w:rsidR="00463D82" w:rsidRPr="00296887">
        <w:rPr>
          <w:b/>
          <w:sz w:val="22"/>
          <w:szCs w:val="22"/>
        </w:rPr>
        <w:t>.</w:t>
      </w:r>
    </w:p>
    <w:p w:rsidR="00FC5907" w:rsidRPr="00664E88" w:rsidRDefault="00463D82" w:rsidP="00664E88">
      <w:pPr>
        <w:ind w:firstLine="708"/>
        <w:jc w:val="both"/>
        <w:rPr>
          <w:sz w:val="22"/>
          <w:szCs w:val="22"/>
          <w:lang w:val="sq-AL"/>
        </w:rPr>
      </w:pPr>
      <w:r w:rsidRPr="00664E88">
        <w:rPr>
          <w:sz w:val="22"/>
          <w:szCs w:val="22"/>
          <w:lang w:val="sr-Cyrl-CS"/>
        </w:rPr>
        <w:t>Збор гра</w:t>
      </w:r>
      <w:r w:rsidRPr="00664E88">
        <w:rPr>
          <w:sz w:val="22"/>
          <w:szCs w:val="22"/>
          <w:lang w:val="sr-Cyrl-CS"/>
        </w:rPr>
        <w:softHyphen/>
        <w:t>ђа</w:t>
      </w:r>
      <w:r w:rsidRPr="00664E88">
        <w:rPr>
          <w:sz w:val="22"/>
          <w:szCs w:val="22"/>
          <w:lang w:val="sr-Cyrl-CS"/>
        </w:rPr>
        <w:softHyphen/>
        <w:t>на са</w:t>
      </w:r>
      <w:r w:rsidRPr="00664E88">
        <w:rPr>
          <w:sz w:val="22"/>
          <w:szCs w:val="22"/>
          <w:lang w:val="sr-Cyrl-CS"/>
        </w:rPr>
        <w:softHyphen/>
        <w:t>зи</w:t>
      </w:r>
      <w:r w:rsidRPr="00664E88">
        <w:rPr>
          <w:sz w:val="22"/>
          <w:szCs w:val="22"/>
          <w:lang w:val="sr-Cyrl-CS"/>
        </w:rPr>
        <w:softHyphen/>
        <w:t>ва се за на</w:t>
      </w:r>
      <w:r w:rsidRPr="00664E88">
        <w:rPr>
          <w:sz w:val="22"/>
          <w:szCs w:val="22"/>
          <w:lang w:val="sr-Cyrl-CS"/>
        </w:rPr>
        <w:softHyphen/>
        <w:t>се</w:t>
      </w:r>
      <w:r w:rsidRPr="00664E88">
        <w:rPr>
          <w:sz w:val="22"/>
          <w:szCs w:val="22"/>
          <w:lang w:val="sr-Cyrl-CS"/>
        </w:rPr>
        <w:softHyphen/>
        <w:t>ље</w:t>
      </w:r>
      <w:r w:rsidRPr="00664E88">
        <w:rPr>
          <w:sz w:val="22"/>
          <w:szCs w:val="22"/>
          <w:lang w:val="sr-Cyrl-CS"/>
        </w:rPr>
        <w:softHyphen/>
        <w:t>но ме</w:t>
      </w:r>
      <w:r w:rsidRPr="00664E88">
        <w:rPr>
          <w:sz w:val="22"/>
          <w:szCs w:val="22"/>
          <w:lang w:val="sr-Cyrl-CS"/>
        </w:rPr>
        <w:softHyphen/>
        <w:t>сто или део на</w:t>
      </w:r>
      <w:r w:rsidRPr="00664E88">
        <w:rPr>
          <w:sz w:val="22"/>
          <w:szCs w:val="22"/>
          <w:lang w:val="sr-Cyrl-CS"/>
        </w:rPr>
        <w:softHyphen/>
        <w:t>се</w:t>
      </w:r>
      <w:r w:rsidRPr="00664E88">
        <w:rPr>
          <w:sz w:val="22"/>
          <w:szCs w:val="22"/>
          <w:lang w:val="sr-Cyrl-CS"/>
        </w:rPr>
        <w:softHyphen/>
        <w:t>ље</w:t>
      </w:r>
      <w:r w:rsidRPr="00664E88">
        <w:rPr>
          <w:sz w:val="22"/>
          <w:szCs w:val="22"/>
          <w:lang w:val="sr-Cyrl-CS"/>
        </w:rPr>
        <w:softHyphen/>
        <w:t>ног ме</w:t>
      </w:r>
      <w:r w:rsidRPr="00664E88">
        <w:rPr>
          <w:sz w:val="22"/>
          <w:szCs w:val="22"/>
          <w:lang w:val="sr-Cyrl-CS"/>
        </w:rPr>
        <w:softHyphen/>
        <w:t>ста</w:t>
      </w:r>
      <w:r w:rsidRPr="00664E88">
        <w:rPr>
          <w:sz w:val="22"/>
          <w:szCs w:val="22"/>
          <w:lang w:val="sr-Latn-CS"/>
        </w:rPr>
        <w:t>,</w:t>
      </w:r>
      <w:r w:rsidRPr="00664E88">
        <w:rPr>
          <w:sz w:val="22"/>
          <w:szCs w:val="22"/>
          <w:lang w:val="sr-Cyrl-CS"/>
        </w:rPr>
        <w:t xml:space="preserve"> ко</w:t>
      </w:r>
      <w:r w:rsidRPr="00664E88">
        <w:rPr>
          <w:sz w:val="22"/>
          <w:szCs w:val="22"/>
          <w:lang w:val="sr-Cyrl-CS"/>
        </w:rPr>
        <w:softHyphen/>
        <w:t>ји мо</w:t>
      </w:r>
      <w:r w:rsidRPr="00664E88">
        <w:rPr>
          <w:sz w:val="22"/>
          <w:szCs w:val="22"/>
          <w:lang w:val="sr-Cyrl-CS"/>
        </w:rPr>
        <w:softHyphen/>
        <w:t>же би</w:t>
      </w:r>
      <w:r w:rsidRPr="00664E88">
        <w:rPr>
          <w:sz w:val="22"/>
          <w:szCs w:val="22"/>
          <w:lang w:val="sr-Cyrl-CS"/>
        </w:rPr>
        <w:softHyphen/>
        <w:t>ти: за</w:t>
      </w:r>
      <w:r w:rsidRPr="00664E88">
        <w:rPr>
          <w:sz w:val="22"/>
          <w:szCs w:val="22"/>
          <w:lang w:val="sr-Cyrl-CS"/>
        </w:rPr>
        <w:softHyphen/>
        <w:t>се</w:t>
      </w:r>
      <w:r w:rsidRPr="00664E88">
        <w:rPr>
          <w:sz w:val="22"/>
          <w:szCs w:val="22"/>
          <w:lang w:val="sr-Cyrl-CS"/>
        </w:rPr>
        <w:softHyphen/>
        <w:t>лак, ули</w:t>
      </w:r>
      <w:r w:rsidRPr="00664E88">
        <w:rPr>
          <w:sz w:val="22"/>
          <w:szCs w:val="22"/>
          <w:lang w:val="sr-Cyrl-CS"/>
        </w:rPr>
        <w:softHyphen/>
        <w:t>ца, део град</w:t>
      </w:r>
      <w:r w:rsidRPr="00664E88">
        <w:rPr>
          <w:sz w:val="22"/>
          <w:szCs w:val="22"/>
          <w:lang w:val="sr-Cyrl-CS"/>
        </w:rPr>
        <w:softHyphen/>
        <w:t>ског на</w:t>
      </w:r>
      <w:r w:rsidRPr="00664E88">
        <w:rPr>
          <w:sz w:val="22"/>
          <w:szCs w:val="22"/>
          <w:lang w:val="sr-Cyrl-CS"/>
        </w:rPr>
        <w:softHyphen/>
        <w:t>се</w:t>
      </w:r>
      <w:r w:rsidRPr="00664E88">
        <w:rPr>
          <w:sz w:val="22"/>
          <w:szCs w:val="22"/>
          <w:lang w:val="sr-Cyrl-CS"/>
        </w:rPr>
        <w:softHyphen/>
        <w:t>ља, под</w:t>
      </w:r>
      <w:r w:rsidRPr="00664E88">
        <w:rPr>
          <w:sz w:val="22"/>
          <w:szCs w:val="22"/>
          <w:lang w:val="sr-Cyrl-CS"/>
        </w:rPr>
        <w:softHyphen/>
        <w:t>руч</w:t>
      </w:r>
      <w:r w:rsidRPr="00664E88">
        <w:rPr>
          <w:sz w:val="22"/>
          <w:szCs w:val="22"/>
          <w:lang w:val="sr-Cyrl-CS"/>
        </w:rPr>
        <w:softHyphen/>
        <w:t>је ме</w:t>
      </w:r>
      <w:r w:rsidRPr="00664E88">
        <w:rPr>
          <w:sz w:val="22"/>
          <w:szCs w:val="22"/>
          <w:lang w:val="sr-Cyrl-CS"/>
        </w:rPr>
        <w:softHyphen/>
        <w:t>сне за</w:t>
      </w:r>
      <w:r w:rsidRPr="00664E88">
        <w:rPr>
          <w:sz w:val="22"/>
          <w:szCs w:val="22"/>
          <w:lang w:val="sr-Cyrl-CS"/>
        </w:rPr>
        <w:softHyphen/>
        <w:t>јед</w:t>
      </w:r>
      <w:r w:rsidRPr="00664E88">
        <w:rPr>
          <w:sz w:val="22"/>
          <w:szCs w:val="22"/>
          <w:lang w:val="sr-Cyrl-CS"/>
        </w:rPr>
        <w:softHyphen/>
        <w:t>ни</w:t>
      </w:r>
      <w:r w:rsidRPr="00664E88">
        <w:rPr>
          <w:sz w:val="22"/>
          <w:szCs w:val="22"/>
          <w:lang w:val="sr-Cyrl-CS"/>
        </w:rPr>
        <w:softHyphen/>
        <w:t>це</w:t>
      </w:r>
      <w:r w:rsidRPr="00664E88">
        <w:rPr>
          <w:sz w:val="22"/>
          <w:szCs w:val="22"/>
          <w:lang w:val="sr-Latn-CS"/>
        </w:rPr>
        <w:t xml:space="preserve"> или другог облика месне самоуправе</w:t>
      </w:r>
      <w:r w:rsidRPr="00664E88">
        <w:rPr>
          <w:sz w:val="22"/>
          <w:szCs w:val="22"/>
          <w:lang w:val="sr-Cyrl-CS"/>
        </w:rPr>
        <w:t xml:space="preserve">. </w:t>
      </w:r>
    </w:p>
    <w:p w:rsidR="00FC5907" w:rsidRPr="00664E88" w:rsidRDefault="00FC5907" w:rsidP="00664E88">
      <w:pPr>
        <w:pStyle w:val="BodyText"/>
        <w:spacing w:after="0"/>
        <w:ind w:firstLine="708"/>
        <w:rPr>
          <w:color w:val="000000"/>
          <w:sz w:val="22"/>
          <w:szCs w:val="22"/>
          <w:lang w:val="pl-PL"/>
        </w:rPr>
      </w:pPr>
      <w:r w:rsidRPr="00664E88">
        <w:rPr>
          <w:color w:val="000000"/>
          <w:sz w:val="22"/>
          <w:szCs w:val="22"/>
          <w:lang w:val="pl-PL"/>
        </w:rPr>
        <w:t>Tubimi i qytetarëve konvokohet për vendbanimin apo për një pjesë të vendbanimit, i cili mund të jetë: lagje, rrugë, pjesë e qytetit, trevë e bashkësisë lokale ose të formës tjetër të vetadministrimit vendor.</w:t>
      </w:r>
    </w:p>
    <w:p w:rsidR="00463D82" w:rsidRPr="00664E88" w:rsidRDefault="00463D82" w:rsidP="00664E88">
      <w:pPr>
        <w:ind w:firstLine="708"/>
        <w:jc w:val="both"/>
        <w:rPr>
          <w:sz w:val="22"/>
          <w:szCs w:val="22"/>
          <w:lang w:val="sr-Latn-CS"/>
        </w:rPr>
      </w:pPr>
      <w:r w:rsidRPr="00664E88">
        <w:rPr>
          <w:sz w:val="22"/>
          <w:szCs w:val="22"/>
          <w:lang w:val="sr-Cyrl-CS"/>
        </w:rPr>
        <w:t>              </w:t>
      </w:r>
    </w:p>
    <w:p w:rsidR="00463D82" w:rsidRPr="00664E88" w:rsidRDefault="00463D82" w:rsidP="00664E88">
      <w:pPr>
        <w:ind w:firstLine="708"/>
        <w:jc w:val="both"/>
        <w:rPr>
          <w:sz w:val="22"/>
          <w:szCs w:val="22"/>
          <w:lang w:val="sr-Latn-CS"/>
        </w:rPr>
      </w:pPr>
      <w:r w:rsidRPr="00664E88">
        <w:rPr>
          <w:sz w:val="22"/>
          <w:szCs w:val="22"/>
          <w:lang w:val="sr-Cyrl-CS"/>
        </w:rPr>
        <w:t>Збор гра</w:t>
      </w:r>
      <w:r w:rsidRPr="00664E88">
        <w:rPr>
          <w:sz w:val="22"/>
          <w:szCs w:val="22"/>
          <w:lang w:val="sr-Cyrl-CS"/>
        </w:rPr>
        <w:softHyphen/>
        <w:t>ђа</w:t>
      </w:r>
      <w:r w:rsidRPr="00664E88">
        <w:rPr>
          <w:sz w:val="22"/>
          <w:szCs w:val="22"/>
          <w:lang w:val="sr-Cyrl-CS"/>
        </w:rPr>
        <w:softHyphen/>
        <w:t>на са</w:t>
      </w:r>
      <w:r w:rsidRPr="00664E88">
        <w:rPr>
          <w:sz w:val="22"/>
          <w:szCs w:val="22"/>
          <w:lang w:val="sr-Cyrl-CS"/>
        </w:rPr>
        <w:softHyphen/>
        <w:t>зи</w:t>
      </w:r>
      <w:r w:rsidRPr="00664E88">
        <w:rPr>
          <w:sz w:val="22"/>
          <w:szCs w:val="22"/>
          <w:lang w:val="sr-Cyrl-CS"/>
        </w:rPr>
        <w:softHyphen/>
        <w:t xml:space="preserve">ва </w:t>
      </w:r>
      <w:r w:rsidRPr="00664E88">
        <w:rPr>
          <w:sz w:val="22"/>
          <w:szCs w:val="22"/>
          <w:lang w:val="sr-Latn-CS"/>
        </w:rPr>
        <w:t>п</w:t>
      </w:r>
      <w:r w:rsidRPr="00664E88">
        <w:rPr>
          <w:sz w:val="22"/>
          <w:szCs w:val="22"/>
          <w:lang w:val="sr-Cyrl-CS"/>
        </w:rPr>
        <w:t>ред</w:t>
      </w:r>
      <w:r w:rsidRPr="00664E88">
        <w:rPr>
          <w:sz w:val="22"/>
          <w:szCs w:val="22"/>
          <w:lang w:val="sr-Cyrl-CS"/>
        </w:rPr>
        <w:softHyphen/>
        <w:t>сед</w:t>
      </w:r>
      <w:r w:rsidRPr="00664E88">
        <w:rPr>
          <w:sz w:val="22"/>
          <w:szCs w:val="22"/>
          <w:lang w:val="sr-Cyrl-CS"/>
        </w:rPr>
        <w:softHyphen/>
        <w:t xml:space="preserve">ник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 xml:space="preserve">не, </w:t>
      </w:r>
      <w:r w:rsidRPr="00664E88">
        <w:rPr>
          <w:sz w:val="22"/>
          <w:szCs w:val="22"/>
          <w:lang w:val="sr-Latn-CS"/>
        </w:rPr>
        <w:t>п</w:t>
      </w:r>
      <w:r w:rsidRPr="00664E88">
        <w:rPr>
          <w:sz w:val="22"/>
          <w:szCs w:val="22"/>
          <w:lang w:val="sr-Cyrl-CS"/>
        </w:rPr>
        <w:t>редседник Скупштине општине</w:t>
      </w:r>
      <w:r w:rsidRPr="00664E88">
        <w:rPr>
          <w:sz w:val="22"/>
          <w:szCs w:val="22"/>
          <w:lang w:val="sr-Latn-CS"/>
        </w:rPr>
        <w:t xml:space="preserve">, </w:t>
      </w:r>
      <w:r w:rsidRPr="00664E88">
        <w:rPr>
          <w:sz w:val="22"/>
          <w:szCs w:val="22"/>
          <w:lang w:val="sr-Cyrl-CS"/>
        </w:rPr>
        <w:t>овлашћени представник месне заједнице или другог облика месне самоуправе,</w:t>
      </w:r>
      <w:r w:rsidRPr="00664E88">
        <w:rPr>
          <w:sz w:val="22"/>
          <w:szCs w:val="22"/>
          <w:lang w:val="sr-Latn-CS"/>
        </w:rPr>
        <w:t xml:space="preserve"> најмање</w:t>
      </w:r>
      <w:r w:rsidRPr="00664E88">
        <w:rPr>
          <w:sz w:val="22"/>
          <w:szCs w:val="22"/>
          <w:lang w:val="sr-Cyrl-CS"/>
        </w:rPr>
        <w:t xml:space="preserve"> </w:t>
      </w:r>
      <w:r w:rsidRPr="00664E88">
        <w:rPr>
          <w:sz w:val="22"/>
          <w:szCs w:val="22"/>
          <w:lang w:val="sr-Latn-CS"/>
        </w:rPr>
        <w:t xml:space="preserve">50 грађана са пребивалиштем на подручју за које се збор сазива и најмање једна четвртина одборника, </w:t>
      </w:r>
      <w:r w:rsidRPr="00664E88">
        <w:rPr>
          <w:sz w:val="22"/>
          <w:szCs w:val="22"/>
          <w:lang w:val="sr-Cyrl-CS"/>
        </w:rPr>
        <w:t>нај</w:t>
      </w:r>
      <w:r w:rsidRPr="00664E88">
        <w:rPr>
          <w:sz w:val="22"/>
          <w:szCs w:val="22"/>
          <w:lang w:val="sr-Cyrl-CS"/>
        </w:rPr>
        <w:softHyphen/>
        <w:t>ма</w:t>
      </w:r>
      <w:r w:rsidRPr="00664E88">
        <w:rPr>
          <w:sz w:val="22"/>
          <w:szCs w:val="22"/>
          <w:lang w:val="sr-Cyrl-CS"/>
        </w:rPr>
        <w:softHyphen/>
        <w:t>ње осам да</w:t>
      </w:r>
      <w:r w:rsidRPr="00664E88">
        <w:rPr>
          <w:sz w:val="22"/>
          <w:szCs w:val="22"/>
          <w:lang w:val="sr-Cyrl-CS"/>
        </w:rPr>
        <w:softHyphen/>
        <w:t>на пре да</w:t>
      </w:r>
      <w:r w:rsidRPr="00664E88">
        <w:rPr>
          <w:sz w:val="22"/>
          <w:szCs w:val="22"/>
          <w:lang w:val="sr-Cyrl-CS"/>
        </w:rPr>
        <w:softHyphen/>
        <w:t>на одр</w:t>
      </w:r>
      <w:r w:rsidRPr="00664E88">
        <w:rPr>
          <w:sz w:val="22"/>
          <w:szCs w:val="22"/>
          <w:lang w:val="sr-Cyrl-CS"/>
        </w:rPr>
        <w:softHyphen/>
        <w:t>жа</w:t>
      </w:r>
      <w:r w:rsidRPr="00664E88">
        <w:rPr>
          <w:sz w:val="22"/>
          <w:szCs w:val="22"/>
          <w:lang w:val="sr-Cyrl-CS"/>
        </w:rPr>
        <w:softHyphen/>
        <w:t>ва</w:t>
      </w:r>
      <w:r w:rsidRPr="00664E88">
        <w:rPr>
          <w:sz w:val="22"/>
          <w:szCs w:val="22"/>
          <w:lang w:val="sr-Cyrl-CS"/>
        </w:rPr>
        <w:softHyphen/>
        <w:t>ња</w:t>
      </w:r>
      <w:r w:rsidRPr="00664E88">
        <w:rPr>
          <w:sz w:val="22"/>
          <w:szCs w:val="22"/>
          <w:lang w:val="sr-Latn-CS"/>
        </w:rPr>
        <w:t>.</w:t>
      </w:r>
    </w:p>
    <w:p w:rsidR="00FC5907" w:rsidRPr="00664E88" w:rsidRDefault="00FC5907" w:rsidP="00664E88">
      <w:pPr>
        <w:pStyle w:val="BodyText"/>
        <w:spacing w:after="0"/>
        <w:ind w:firstLine="708"/>
        <w:rPr>
          <w:color w:val="000000"/>
          <w:sz w:val="22"/>
          <w:szCs w:val="22"/>
          <w:lang w:val="pl-PL"/>
        </w:rPr>
      </w:pPr>
      <w:r w:rsidRPr="00664E88">
        <w:rPr>
          <w:color w:val="000000"/>
          <w:sz w:val="22"/>
          <w:szCs w:val="22"/>
          <w:lang w:val="pl-PL"/>
        </w:rPr>
        <w:t>Tubimine  qytetarëve e konvokon kryetari i Komunës, kryetari i Kuvendit komunal, përfaqësuesi i autorizuar i bashkësisë lokale ose të formës tjetër të vetadministrimit vendor, së paku 50 qytetarë me vendbanim në trevën për të cilën konvokohet tubimi dhe më së paku një e katërta e këshilltarëve, më së paku tetë ditë para ditës së,mbajtjes së tubimit.</w:t>
      </w:r>
    </w:p>
    <w:p w:rsidR="00FC5907" w:rsidRPr="00664E88" w:rsidRDefault="00FC5907" w:rsidP="00664E88">
      <w:pPr>
        <w:ind w:firstLine="708"/>
        <w:jc w:val="both"/>
        <w:rPr>
          <w:sz w:val="22"/>
          <w:szCs w:val="22"/>
          <w:lang w:val="sr-Latn-CS"/>
        </w:rPr>
      </w:pPr>
    </w:p>
    <w:p w:rsidR="00463D82" w:rsidRPr="00664E88" w:rsidRDefault="00463D82" w:rsidP="00664E88">
      <w:pPr>
        <w:ind w:firstLine="708"/>
        <w:jc w:val="both"/>
        <w:rPr>
          <w:rFonts w:eastAsia="Calibri"/>
          <w:sz w:val="22"/>
          <w:szCs w:val="22"/>
          <w:lang w:val="sr-Latn-CS"/>
        </w:rPr>
      </w:pPr>
      <w:r w:rsidRPr="00664E88">
        <w:rPr>
          <w:sz w:val="22"/>
          <w:szCs w:val="22"/>
          <w:lang w:val="sr-Latn-CS"/>
        </w:rPr>
        <w:t xml:space="preserve">Општинска управа </w:t>
      </w:r>
      <w:r w:rsidRPr="00664E88">
        <w:rPr>
          <w:sz w:val="22"/>
          <w:szCs w:val="22"/>
        </w:rPr>
        <w:t>је дужна</w:t>
      </w:r>
      <w:r w:rsidRPr="00664E88">
        <w:rPr>
          <w:sz w:val="22"/>
          <w:szCs w:val="22"/>
          <w:lang w:val="sr-Latn-CS"/>
        </w:rPr>
        <w:t xml:space="preserve"> да пружи помоћ сазивачу </w:t>
      </w:r>
      <w:r w:rsidRPr="00664E88">
        <w:rPr>
          <w:rFonts w:eastAsia="Calibri"/>
          <w:sz w:val="22"/>
          <w:szCs w:val="22"/>
          <w:lang w:val="sr-Latn-CS"/>
        </w:rPr>
        <w:t xml:space="preserve">у сазивању и припремању одржавања збора грађана. </w:t>
      </w:r>
    </w:p>
    <w:p w:rsidR="00FC5907" w:rsidRPr="00664E88" w:rsidRDefault="00FC5907" w:rsidP="00664E88">
      <w:pPr>
        <w:ind w:firstLine="708"/>
        <w:jc w:val="both"/>
        <w:rPr>
          <w:color w:val="000000"/>
          <w:sz w:val="22"/>
          <w:szCs w:val="22"/>
          <w:lang w:val="pl-PL"/>
        </w:rPr>
      </w:pPr>
      <w:r w:rsidRPr="00664E88">
        <w:rPr>
          <w:color w:val="000000"/>
          <w:sz w:val="22"/>
          <w:szCs w:val="22"/>
          <w:lang w:val="pl-PL"/>
        </w:rPr>
        <w:t>Administrata komunale është e obliguar të ofrojë ndihmë  konvokuesit në konvokimin dhe përgatitjen e mbajtjes së tubimit të qytetarëve.</w:t>
      </w:r>
    </w:p>
    <w:p w:rsidR="00FC5907" w:rsidRPr="00664E88" w:rsidRDefault="00FC5907" w:rsidP="00664E88">
      <w:pPr>
        <w:ind w:firstLine="708"/>
        <w:jc w:val="both"/>
        <w:rPr>
          <w:rFonts w:eastAsia="Calibri"/>
          <w:sz w:val="22"/>
          <w:szCs w:val="22"/>
          <w:lang w:val="sr-Latn-CS"/>
        </w:rPr>
      </w:pPr>
    </w:p>
    <w:p w:rsidR="00463D82" w:rsidRPr="00664E88" w:rsidRDefault="00463D82" w:rsidP="00664E88">
      <w:pPr>
        <w:ind w:firstLine="708"/>
        <w:jc w:val="both"/>
        <w:rPr>
          <w:sz w:val="22"/>
          <w:szCs w:val="22"/>
          <w:lang w:val="sq-AL"/>
        </w:rPr>
      </w:pPr>
      <w:r w:rsidRPr="00664E88">
        <w:rPr>
          <w:sz w:val="22"/>
          <w:szCs w:val="22"/>
          <w:lang w:val="sr-Cyrl-CS"/>
        </w:rPr>
        <w:t xml:space="preserve">Предлог за сазивање збора може упутити орган </w:t>
      </w:r>
      <w:r w:rsidR="00562BF5" w:rsidRPr="00664E88">
        <w:rPr>
          <w:sz w:val="22"/>
          <w:szCs w:val="22"/>
          <w:lang w:val="sr-Cyrl-CS"/>
        </w:rPr>
        <w:t>О</w:t>
      </w:r>
      <w:r w:rsidRPr="00664E88">
        <w:rPr>
          <w:sz w:val="22"/>
          <w:szCs w:val="22"/>
          <w:lang w:val="sr-Latn-CS"/>
        </w:rPr>
        <w:t xml:space="preserve">пштине </w:t>
      </w:r>
      <w:r w:rsidRPr="00664E88">
        <w:rPr>
          <w:sz w:val="22"/>
          <w:szCs w:val="22"/>
          <w:lang w:val="sr-Cyrl-CS"/>
        </w:rPr>
        <w:t>надлежан за одлучивање о питању које се разматра на збору.</w:t>
      </w:r>
    </w:p>
    <w:p w:rsidR="00FC5907" w:rsidRPr="00664E88" w:rsidRDefault="00FC5907" w:rsidP="00664E88">
      <w:pPr>
        <w:pStyle w:val="BodyText"/>
        <w:spacing w:after="0"/>
        <w:ind w:firstLine="708"/>
        <w:rPr>
          <w:color w:val="000000"/>
          <w:sz w:val="22"/>
          <w:szCs w:val="22"/>
          <w:lang w:val="pl-PL"/>
        </w:rPr>
      </w:pPr>
      <w:r w:rsidRPr="00664E88">
        <w:rPr>
          <w:color w:val="000000"/>
          <w:sz w:val="22"/>
          <w:szCs w:val="22"/>
          <w:lang w:val="pl-PL"/>
        </w:rPr>
        <w:t>Propozimin për konvokimin e tubimit mund ta udhëzojë organi i komunës kompetent për çështjen e cila shqyrtohet në tubim.</w:t>
      </w:r>
    </w:p>
    <w:p w:rsidR="00FC5907" w:rsidRPr="00664E88" w:rsidRDefault="00FC5907"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О са</w:t>
      </w:r>
      <w:r w:rsidRPr="00664E88">
        <w:rPr>
          <w:sz w:val="22"/>
          <w:szCs w:val="22"/>
          <w:lang w:val="sr-Cyrl-CS"/>
        </w:rPr>
        <w:softHyphen/>
        <w:t>зва</w:t>
      </w:r>
      <w:r w:rsidRPr="00664E88">
        <w:rPr>
          <w:sz w:val="22"/>
          <w:szCs w:val="22"/>
          <w:lang w:val="sr-Cyrl-CS"/>
        </w:rPr>
        <w:softHyphen/>
        <w:t>ном збо</w:t>
      </w:r>
      <w:r w:rsidRPr="00664E88">
        <w:rPr>
          <w:sz w:val="22"/>
          <w:szCs w:val="22"/>
          <w:lang w:val="sr-Cyrl-CS"/>
        </w:rPr>
        <w:softHyphen/>
        <w:t>ру, гра</w:t>
      </w:r>
      <w:r w:rsidRPr="00664E88">
        <w:rPr>
          <w:sz w:val="22"/>
          <w:szCs w:val="22"/>
          <w:lang w:val="sr-Cyrl-CS"/>
        </w:rPr>
        <w:softHyphen/>
        <w:t>ђа</w:t>
      </w:r>
      <w:r w:rsidRPr="00664E88">
        <w:rPr>
          <w:sz w:val="22"/>
          <w:szCs w:val="22"/>
          <w:lang w:val="sr-Cyrl-CS"/>
        </w:rPr>
        <w:softHyphen/>
        <w:t>ни се оба</w:t>
      </w:r>
      <w:r w:rsidRPr="00664E88">
        <w:rPr>
          <w:sz w:val="22"/>
          <w:szCs w:val="22"/>
          <w:lang w:val="sr-Cyrl-CS"/>
        </w:rPr>
        <w:softHyphen/>
        <w:t>ве</w:t>
      </w:r>
      <w:r w:rsidRPr="00664E88">
        <w:rPr>
          <w:sz w:val="22"/>
          <w:szCs w:val="22"/>
          <w:lang w:val="sr-Cyrl-CS"/>
        </w:rPr>
        <w:softHyphen/>
        <w:t>шта</w:t>
      </w:r>
      <w:r w:rsidRPr="00664E88">
        <w:rPr>
          <w:sz w:val="22"/>
          <w:szCs w:val="22"/>
          <w:lang w:val="sr-Cyrl-CS"/>
        </w:rPr>
        <w:softHyphen/>
        <w:t>ва</w:t>
      </w:r>
      <w:r w:rsidRPr="00664E88">
        <w:rPr>
          <w:sz w:val="22"/>
          <w:szCs w:val="22"/>
          <w:lang w:val="sr-Cyrl-CS"/>
        </w:rPr>
        <w:softHyphen/>
        <w:t>ју ис</w:t>
      </w:r>
      <w:r w:rsidRPr="00664E88">
        <w:rPr>
          <w:sz w:val="22"/>
          <w:szCs w:val="22"/>
          <w:lang w:val="sr-Cyrl-CS"/>
        </w:rPr>
        <w:softHyphen/>
        <w:t>ти</w:t>
      </w:r>
      <w:r w:rsidRPr="00664E88">
        <w:rPr>
          <w:sz w:val="22"/>
          <w:szCs w:val="22"/>
          <w:lang w:val="sr-Cyrl-CS"/>
        </w:rPr>
        <w:softHyphen/>
        <w:t>ца</w:t>
      </w:r>
      <w:r w:rsidRPr="00664E88">
        <w:rPr>
          <w:sz w:val="22"/>
          <w:szCs w:val="22"/>
          <w:lang w:val="sr-Cyrl-CS"/>
        </w:rPr>
        <w:softHyphen/>
        <w:t>њем ак</w:t>
      </w:r>
      <w:r w:rsidRPr="00664E88">
        <w:rPr>
          <w:sz w:val="22"/>
          <w:szCs w:val="22"/>
          <w:lang w:val="sr-Cyrl-CS"/>
        </w:rPr>
        <w:softHyphen/>
        <w:t>та о са</w:t>
      </w:r>
      <w:r w:rsidRPr="00664E88">
        <w:rPr>
          <w:sz w:val="22"/>
          <w:szCs w:val="22"/>
          <w:lang w:val="sr-Cyrl-CS"/>
        </w:rPr>
        <w:softHyphen/>
        <w:t>зи</w:t>
      </w:r>
      <w:r w:rsidRPr="00664E88">
        <w:rPr>
          <w:sz w:val="22"/>
          <w:szCs w:val="22"/>
          <w:lang w:val="sr-Cyrl-CS"/>
        </w:rPr>
        <w:softHyphen/>
        <w:t>ва</w:t>
      </w:r>
      <w:r w:rsidRPr="00664E88">
        <w:rPr>
          <w:sz w:val="22"/>
          <w:szCs w:val="22"/>
          <w:lang w:val="sr-Cyrl-CS"/>
        </w:rPr>
        <w:softHyphen/>
        <w:t>њу збо</w:t>
      </w:r>
      <w:r w:rsidRPr="00664E88">
        <w:rPr>
          <w:sz w:val="22"/>
          <w:szCs w:val="22"/>
          <w:lang w:val="sr-Cyrl-CS"/>
        </w:rPr>
        <w:softHyphen/>
        <w:t>ра</w:t>
      </w:r>
      <w:r w:rsidR="00A918A1" w:rsidRPr="00664E88">
        <w:rPr>
          <w:sz w:val="22"/>
          <w:szCs w:val="22"/>
          <w:lang w:val="sr-Cyrl-CS"/>
        </w:rPr>
        <w:t xml:space="preserve"> на интернет презентацији Општине,</w:t>
      </w:r>
      <w:r w:rsidRPr="00664E88">
        <w:rPr>
          <w:sz w:val="22"/>
          <w:szCs w:val="22"/>
          <w:lang w:val="sr-Cyrl-CS"/>
        </w:rPr>
        <w:t xml:space="preserve"> на огласној та</w:t>
      </w:r>
      <w:r w:rsidRPr="00664E88">
        <w:rPr>
          <w:sz w:val="22"/>
          <w:szCs w:val="22"/>
          <w:lang w:val="sr-Cyrl-CS"/>
        </w:rPr>
        <w:softHyphen/>
        <w:t>бли</w:t>
      </w:r>
      <w:r w:rsidR="00A83E06" w:rsidRPr="00664E88">
        <w:rPr>
          <w:sz w:val="22"/>
          <w:szCs w:val="22"/>
          <w:lang w:val="sr-Cyrl-CS"/>
        </w:rPr>
        <w:t xml:space="preserve"> Општине</w:t>
      </w:r>
      <w:r w:rsidRPr="00664E88">
        <w:rPr>
          <w:sz w:val="22"/>
          <w:szCs w:val="22"/>
          <w:lang w:val="sr-Cyrl-CS"/>
        </w:rPr>
        <w:t>, пре</w:t>
      </w:r>
      <w:r w:rsidRPr="00664E88">
        <w:rPr>
          <w:sz w:val="22"/>
          <w:szCs w:val="22"/>
          <w:lang w:val="sr-Cyrl-CS"/>
        </w:rPr>
        <w:softHyphen/>
        <w:t>ко сред</w:t>
      </w:r>
      <w:r w:rsidRPr="00664E88">
        <w:rPr>
          <w:sz w:val="22"/>
          <w:szCs w:val="22"/>
          <w:lang w:val="sr-Cyrl-CS"/>
        </w:rPr>
        <w:softHyphen/>
        <w:t>ста</w:t>
      </w:r>
      <w:r w:rsidRPr="00664E88">
        <w:rPr>
          <w:sz w:val="22"/>
          <w:szCs w:val="22"/>
          <w:lang w:val="sr-Cyrl-CS"/>
        </w:rPr>
        <w:softHyphen/>
        <w:t>ва ин</w:t>
      </w:r>
      <w:r w:rsidRPr="00664E88">
        <w:rPr>
          <w:sz w:val="22"/>
          <w:szCs w:val="22"/>
          <w:lang w:val="sr-Cyrl-CS"/>
        </w:rPr>
        <w:softHyphen/>
        <w:t>фор</w:t>
      </w:r>
      <w:r w:rsidRPr="00664E88">
        <w:rPr>
          <w:sz w:val="22"/>
          <w:szCs w:val="22"/>
          <w:lang w:val="sr-Cyrl-CS"/>
        </w:rPr>
        <w:softHyphen/>
        <w:t>ми</w:t>
      </w:r>
      <w:r w:rsidRPr="00664E88">
        <w:rPr>
          <w:sz w:val="22"/>
          <w:szCs w:val="22"/>
          <w:lang w:val="sr-Cyrl-CS"/>
        </w:rPr>
        <w:softHyphen/>
        <w:t>са</w:t>
      </w:r>
      <w:r w:rsidRPr="00664E88">
        <w:rPr>
          <w:sz w:val="22"/>
          <w:szCs w:val="22"/>
          <w:lang w:val="sr-Cyrl-CS"/>
        </w:rPr>
        <w:softHyphen/>
        <w:t>ња или на дру</w:t>
      </w:r>
      <w:r w:rsidRPr="00664E88">
        <w:rPr>
          <w:sz w:val="22"/>
          <w:szCs w:val="22"/>
          <w:lang w:val="sr-Cyrl-CS"/>
        </w:rPr>
        <w:softHyphen/>
        <w:t>ги уоби</w:t>
      </w:r>
      <w:r w:rsidRPr="00664E88">
        <w:rPr>
          <w:sz w:val="22"/>
          <w:szCs w:val="22"/>
          <w:lang w:val="sr-Cyrl-CS"/>
        </w:rPr>
        <w:softHyphen/>
        <w:t>ча</w:t>
      </w:r>
      <w:r w:rsidRPr="00664E88">
        <w:rPr>
          <w:sz w:val="22"/>
          <w:szCs w:val="22"/>
          <w:lang w:val="sr-Cyrl-CS"/>
        </w:rPr>
        <w:softHyphen/>
        <w:t>јен на</w:t>
      </w:r>
      <w:r w:rsidRPr="00664E88">
        <w:rPr>
          <w:sz w:val="22"/>
          <w:szCs w:val="22"/>
          <w:lang w:val="sr-Cyrl-CS"/>
        </w:rPr>
        <w:softHyphen/>
        <w:t>чин.</w:t>
      </w:r>
    </w:p>
    <w:p w:rsidR="007A067E" w:rsidRDefault="007A067E" w:rsidP="00664E88">
      <w:pPr>
        <w:ind w:firstLine="708"/>
        <w:jc w:val="both"/>
        <w:rPr>
          <w:color w:val="000000"/>
          <w:sz w:val="22"/>
          <w:szCs w:val="22"/>
          <w:lang w:val="pl-PL"/>
        </w:rPr>
      </w:pPr>
      <w:r w:rsidRPr="00664E88">
        <w:rPr>
          <w:color w:val="000000"/>
          <w:sz w:val="22"/>
          <w:szCs w:val="22"/>
          <w:lang w:val="pl-PL"/>
        </w:rPr>
        <w:lastRenderedPageBreak/>
        <w:t>Për tubimin e  konvokuar, qytetarët informohen përmes vendosjes së aktit mbi konvokimin e tubimit në faqen zyrtare të komunës në internet, në tabelën e shpalljeve të Komunës, përmes mjeteve të informimit ose edhe në formë tjetër të zakonshme.</w:t>
      </w:r>
    </w:p>
    <w:p w:rsidR="008332E1" w:rsidRPr="00664E88" w:rsidRDefault="008332E1" w:rsidP="00664E88">
      <w:pPr>
        <w:ind w:firstLine="708"/>
        <w:jc w:val="both"/>
        <w:rPr>
          <w:sz w:val="22"/>
          <w:szCs w:val="22"/>
          <w:lang w:val="sq-AL"/>
        </w:rPr>
      </w:pP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 xml:space="preserve">Сазивач је обавезан да обавести </w:t>
      </w:r>
      <w:r w:rsidR="00562BF5" w:rsidRPr="00664E88">
        <w:rPr>
          <w:sz w:val="22"/>
          <w:szCs w:val="22"/>
          <w:lang w:val="sr-Cyrl-CS"/>
        </w:rPr>
        <w:t>О</w:t>
      </w:r>
      <w:r w:rsidRPr="00664E88">
        <w:rPr>
          <w:sz w:val="22"/>
          <w:szCs w:val="22"/>
          <w:lang w:val="sr-Latn-CS"/>
        </w:rPr>
        <w:t xml:space="preserve">пштинску </w:t>
      </w:r>
      <w:r w:rsidRPr="00664E88">
        <w:rPr>
          <w:sz w:val="22"/>
          <w:szCs w:val="22"/>
          <w:lang w:val="sr-Cyrl-CS"/>
        </w:rPr>
        <w:t>управу</w:t>
      </w:r>
      <w:r w:rsidRPr="00664E88">
        <w:rPr>
          <w:sz w:val="22"/>
          <w:szCs w:val="22"/>
          <w:lang w:val="sr-Latn-CS"/>
        </w:rPr>
        <w:t xml:space="preserve"> </w:t>
      </w:r>
      <w:r w:rsidRPr="00664E88">
        <w:rPr>
          <w:sz w:val="22"/>
          <w:szCs w:val="22"/>
          <w:lang w:val="sr-Cyrl-CS"/>
        </w:rPr>
        <w:t>о одржавању збора.</w:t>
      </w:r>
    </w:p>
    <w:p w:rsidR="007A067E" w:rsidRPr="00664E88" w:rsidRDefault="007A067E" w:rsidP="00664E88">
      <w:pPr>
        <w:widowControl w:val="0"/>
        <w:autoSpaceDE w:val="0"/>
        <w:autoSpaceDN w:val="0"/>
        <w:adjustRightInd w:val="0"/>
        <w:ind w:firstLine="708"/>
        <w:jc w:val="both"/>
        <w:rPr>
          <w:sz w:val="22"/>
          <w:szCs w:val="22"/>
          <w:lang w:val="sq-AL"/>
        </w:rPr>
      </w:pPr>
      <w:r w:rsidRPr="00664E88">
        <w:rPr>
          <w:color w:val="000000"/>
          <w:sz w:val="22"/>
          <w:szCs w:val="22"/>
          <w:lang w:val="pl-PL"/>
        </w:rPr>
        <w:t>Konvokuesi është i obliguar ta informojë Administratën komunale mbi mbajtjen e tubimit.</w:t>
      </w:r>
    </w:p>
    <w:p w:rsidR="00463D82" w:rsidRDefault="00463D82" w:rsidP="00664E88">
      <w:pPr>
        <w:widowControl w:val="0"/>
        <w:tabs>
          <w:tab w:val="left" w:pos="750"/>
        </w:tabs>
        <w:autoSpaceDE w:val="0"/>
        <w:autoSpaceDN w:val="0"/>
        <w:adjustRightInd w:val="0"/>
        <w:rPr>
          <w:b/>
          <w:bCs/>
          <w:sz w:val="22"/>
          <w:szCs w:val="22"/>
          <w:lang w:val="sr-Latn-CS"/>
        </w:rPr>
      </w:pPr>
    </w:p>
    <w:p w:rsidR="00C3068A" w:rsidRPr="00664E88" w:rsidRDefault="00C3068A" w:rsidP="00664E88">
      <w:pPr>
        <w:widowControl w:val="0"/>
        <w:tabs>
          <w:tab w:val="left" w:pos="750"/>
        </w:tabs>
        <w:autoSpaceDE w:val="0"/>
        <w:autoSpaceDN w:val="0"/>
        <w:adjustRightInd w:val="0"/>
        <w:rPr>
          <w:b/>
          <w:bCs/>
          <w:sz w:val="22"/>
          <w:szCs w:val="22"/>
          <w:lang w:val="sr-Latn-CS"/>
        </w:rPr>
      </w:pPr>
    </w:p>
    <w:p w:rsidR="00463D82" w:rsidRPr="00664E88" w:rsidRDefault="00463D82" w:rsidP="00664E88">
      <w:pPr>
        <w:widowControl w:val="0"/>
        <w:tabs>
          <w:tab w:val="left" w:pos="750"/>
        </w:tabs>
        <w:autoSpaceDE w:val="0"/>
        <w:autoSpaceDN w:val="0"/>
        <w:adjustRightInd w:val="0"/>
        <w:jc w:val="center"/>
        <w:rPr>
          <w:b/>
          <w:bCs/>
          <w:sz w:val="22"/>
          <w:szCs w:val="22"/>
          <w:lang w:val="sq-AL"/>
        </w:rPr>
      </w:pPr>
      <w:r w:rsidRPr="00664E88">
        <w:rPr>
          <w:b/>
          <w:bCs/>
          <w:sz w:val="22"/>
          <w:szCs w:val="22"/>
          <w:lang w:val="sr-Cyrl-CS"/>
        </w:rPr>
        <w:t>Рад збора и утврђивање</w:t>
      </w:r>
      <w:r w:rsidRPr="00664E88">
        <w:rPr>
          <w:b/>
          <w:bCs/>
          <w:sz w:val="22"/>
          <w:szCs w:val="22"/>
          <w:lang w:val="sr-Latn-CS"/>
        </w:rPr>
        <w:t xml:space="preserve"> </w:t>
      </w:r>
      <w:r w:rsidRPr="00664E88">
        <w:rPr>
          <w:b/>
          <w:bCs/>
          <w:sz w:val="22"/>
          <w:szCs w:val="22"/>
          <w:lang w:val="sr-Cyrl-CS"/>
        </w:rPr>
        <w:t>ставова збора</w:t>
      </w:r>
    </w:p>
    <w:p w:rsidR="007A067E" w:rsidRPr="00664E88" w:rsidRDefault="007A067E" w:rsidP="00664E88">
      <w:pPr>
        <w:widowControl w:val="0"/>
        <w:tabs>
          <w:tab w:val="left" w:pos="750"/>
        </w:tabs>
        <w:autoSpaceDE w:val="0"/>
        <w:autoSpaceDN w:val="0"/>
        <w:adjustRightInd w:val="0"/>
        <w:jc w:val="center"/>
        <w:rPr>
          <w:b/>
          <w:bCs/>
          <w:color w:val="000000"/>
          <w:sz w:val="22"/>
          <w:szCs w:val="22"/>
          <w:lang w:val="it-IT"/>
        </w:rPr>
      </w:pPr>
      <w:r w:rsidRPr="00664E88">
        <w:rPr>
          <w:b/>
          <w:bCs/>
          <w:color w:val="000000"/>
          <w:sz w:val="22"/>
          <w:szCs w:val="22"/>
          <w:lang w:val="it-IT"/>
        </w:rPr>
        <w:t>Puna e tubimit dhe çertifikimi i qëndrimeve të tubimit</w:t>
      </w:r>
    </w:p>
    <w:p w:rsidR="007A067E" w:rsidRPr="00664E88" w:rsidRDefault="007A067E" w:rsidP="00664E88">
      <w:pPr>
        <w:widowControl w:val="0"/>
        <w:tabs>
          <w:tab w:val="left" w:pos="750"/>
        </w:tabs>
        <w:autoSpaceDE w:val="0"/>
        <w:autoSpaceDN w:val="0"/>
        <w:adjustRightInd w:val="0"/>
        <w:jc w:val="center"/>
        <w:rPr>
          <w:b/>
          <w:sz w:val="22"/>
          <w:szCs w:val="22"/>
          <w:lang w:val="sq-AL"/>
        </w:rPr>
      </w:pPr>
    </w:p>
    <w:p w:rsidR="00463D82" w:rsidRPr="00296887" w:rsidRDefault="00204F9E" w:rsidP="00664E88">
      <w:pPr>
        <w:jc w:val="center"/>
        <w:outlineLvl w:val="0"/>
        <w:rPr>
          <w:b/>
          <w:sz w:val="22"/>
          <w:szCs w:val="22"/>
        </w:rPr>
      </w:pPr>
      <w:r w:rsidRPr="00296887">
        <w:rPr>
          <w:b/>
          <w:sz w:val="22"/>
          <w:szCs w:val="22"/>
          <w:lang w:val="sr-Cyrl-CS"/>
        </w:rPr>
        <w:t xml:space="preserve">Члан - Neni </w:t>
      </w:r>
      <w:r w:rsidR="00463D82" w:rsidRPr="00296887">
        <w:rPr>
          <w:b/>
          <w:sz w:val="22"/>
          <w:szCs w:val="22"/>
          <w:lang w:val="sr-Cyrl-CS"/>
        </w:rPr>
        <w:t xml:space="preserve"> </w:t>
      </w:r>
      <w:r w:rsidR="00882F4A" w:rsidRPr="00296887">
        <w:rPr>
          <w:b/>
          <w:sz w:val="22"/>
          <w:szCs w:val="22"/>
        </w:rPr>
        <w:t>9</w:t>
      </w:r>
      <w:r w:rsidR="0089671C">
        <w:rPr>
          <w:b/>
          <w:sz w:val="22"/>
          <w:szCs w:val="22"/>
        </w:rPr>
        <w:t>5</w:t>
      </w:r>
      <w:r w:rsidR="00463D82" w:rsidRPr="00296887">
        <w:rPr>
          <w:b/>
          <w:sz w:val="22"/>
          <w:szCs w:val="22"/>
        </w:rPr>
        <w:t>.</w:t>
      </w: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 xml:space="preserve">Збором грађана председава сазивач или лице које он овласти. </w:t>
      </w:r>
    </w:p>
    <w:p w:rsidR="007A067E" w:rsidRPr="00664E88" w:rsidRDefault="007A067E" w:rsidP="00664E88">
      <w:pPr>
        <w:widowControl w:val="0"/>
        <w:autoSpaceDE w:val="0"/>
        <w:autoSpaceDN w:val="0"/>
        <w:adjustRightInd w:val="0"/>
        <w:ind w:firstLine="708"/>
        <w:jc w:val="both"/>
        <w:rPr>
          <w:color w:val="000000"/>
          <w:sz w:val="22"/>
          <w:szCs w:val="22"/>
          <w:lang w:val="it-IT"/>
        </w:rPr>
      </w:pPr>
      <w:r w:rsidRPr="00664E88">
        <w:rPr>
          <w:color w:val="000000"/>
          <w:sz w:val="22"/>
          <w:szCs w:val="22"/>
          <w:lang w:val="it-IT"/>
        </w:rPr>
        <w:t>Tubimin e qytetarëve e kryeson konvokuesi ose personi të cilin ai e autorizon.</w:t>
      </w:r>
    </w:p>
    <w:p w:rsidR="007A067E" w:rsidRPr="00664E88" w:rsidRDefault="007A067E" w:rsidP="00664E88">
      <w:pPr>
        <w:widowControl w:val="0"/>
        <w:autoSpaceDE w:val="0"/>
        <w:autoSpaceDN w:val="0"/>
        <w:adjustRightInd w:val="0"/>
        <w:ind w:firstLine="708"/>
        <w:jc w:val="both"/>
        <w:rPr>
          <w:sz w:val="22"/>
          <w:szCs w:val="22"/>
          <w:lang w:val="sq-AL"/>
        </w:rPr>
      </w:pP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Збор грађана разматра предлоге и заузима ставове о њима ако му присуствује</w:t>
      </w:r>
      <w:r w:rsidRPr="00664E88">
        <w:rPr>
          <w:sz w:val="22"/>
          <w:szCs w:val="22"/>
          <w:lang w:val="sr-Latn-CS"/>
        </w:rPr>
        <w:t xml:space="preserve"> </w:t>
      </w:r>
      <w:r w:rsidR="00AA30A4" w:rsidRPr="00664E88">
        <w:rPr>
          <w:sz w:val="22"/>
          <w:szCs w:val="22"/>
        </w:rPr>
        <w:t>5% грађана са бирачким правом</w:t>
      </w:r>
      <w:r w:rsidRPr="00664E88">
        <w:rPr>
          <w:sz w:val="22"/>
          <w:szCs w:val="22"/>
          <w:lang w:val="sr-Cyrl-CS"/>
        </w:rPr>
        <w:t xml:space="preserve"> са подручја за које </w:t>
      </w:r>
      <w:r w:rsidRPr="00664E88">
        <w:rPr>
          <w:sz w:val="22"/>
          <w:szCs w:val="22"/>
          <w:lang w:val="sr-Latn-CS"/>
        </w:rPr>
        <w:t>је</w:t>
      </w:r>
      <w:r w:rsidRPr="00664E88">
        <w:rPr>
          <w:sz w:val="22"/>
          <w:szCs w:val="22"/>
          <w:lang w:val="sr-Cyrl-CS"/>
        </w:rPr>
        <w:t xml:space="preserve"> збор саз</w:t>
      </w:r>
      <w:r w:rsidRPr="00664E88">
        <w:rPr>
          <w:sz w:val="22"/>
          <w:szCs w:val="22"/>
          <w:lang w:val="sr-Latn-CS"/>
        </w:rPr>
        <w:t>ван</w:t>
      </w:r>
      <w:r w:rsidRPr="00664E88">
        <w:rPr>
          <w:sz w:val="22"/>
          <w:szCs w:val="22"/>
          <w:lang w:val="sr-Cyrl-CS"/>
        </w:rPr>
        <w:t>.</w:t>
      </w:r>
    </w:p>
    <w:p w:rsidR="007A067E" w:rsidRPr="00664E88" w:rsidRDefault="007A067E" w:rsidP="00664E88">
      <w:pPr>
        <w:widowControl w:val="0"/>
        <w:autoSpaceDE w:val="0"/>
        <w:autoSpaceDN w:val="0"/>
        <w:adjustRightInd w:val="0"/>
        <w:ind w:firstLine="708"/>
        <w:jc w:val="both"/>
        <w:rPr>
          <w:sz w:val="22"/>
          <w:szCs w:val="22"/>
          <w:lang w:val="sq-AL"/>
        </w:rPr>
      </w:pPr>
      <w:r w:rsidRPr="00664E88">
        <w:rPr>
          <w:color w:val="000000"/>
          <w:sz w:val="22"/>
          <w:szCs w:val="22"/>
          <w:lang w:val="it-IT"/>
        </w:rPr>
        <w:t>Tubimi i qytetarëve i shqyrton propozimet dhe merr qëndrime për ato nëse në tubim marrin pjesë 5 % e qytetarëve me të drejtë vote, nga treva për të cilën është konvokuar tubimi.</w:t>
      </w:r>
    </w:p>
    <w:p w:rsidR="007A067E" w:rsidRPr="00664E88" w:rsidRDefault="007A067E" w:rsidP="00664E88">
      <w:pPr>
        <w:widowControl w:val="0"/>
        <w:autoSpaceDE w:val="0"/>
        <w:autoSpaceDN w:val="0"/>
        <w:adjustRightInd w:val="0"/>
        <w:ind w:firstLine="708"/>
        <w:jc w:val="both"/>
        <w:rPr>
          <w:sz w:val="22"/>
          <w:szCs w:val="22"/>
          <w:lang w:val="sq-AL"/>
        </w:rPr>
      </w:pPr>
    </w:p>
    <w:p w:rsidR="00463D82" w:rsidRPr="00664E88" w:rsidRDefault="00463D82" w:rsidP="00664E88">
      <w:pPr>
        <w:ind w:firstLine="708"/>
        <w:jc w:val="both"/>
        <w:rPr>
          <w:sz w:val="22"/>
          <w:szCs w:val="22"/>
        </w:rPr>
      </w:pPr>
      <w:r w:rsidRPr="00664E88">
        <w:rPr>
          <w:sz w:val="22"/>
          <w:szCs w:val="22"/>
        </w:rPr>
        <w:t>Право учешћа у разматрању питања, покретању иницијатива и предлагању појединих решења, имају сви пунолетни грађани Општине.</w:t>
      </w:r>
    </w:p>
    <w:p w:rsidR="007A067E" w:rsidRPr="00664E88" w:rsidRDefault="007A067E" w:rsidP="00664E88">
      <w:pPr>
        <w:ind w:firstLine="708"/>
        <w:jc w:val="both"/>
        <w:rPr>
          <w:color w:val="000000"/>
          <w:sz w:val="22"/>
          <w:szCs w:val="22"/>
          <w:lang w:val="it-IT"/>
        </w:rPr>
      </w:pPr>
      <w:r w:rsidRPr="00664E88">
        <w:rPr>
          <w:color w:val="000000"/>
          <w:sz w:val="22"/>
          <w:szCs w:val="22"/>
          <w:lang w:val="it-IT"/>
        </w:rPr>
        <w:t xml:space="preserve">Të drejtën e pjesëmarrjes në shqyrtimin, inicimin dhe </w:t>
      </w:r>
      <w:r w:rsidR="00B30776" w:rsidRPr="00664E88">
        <w:rPr>
          <w:color w:val="000000"/>
          <w:sz w:val="22"/>
          <w:szCs w:val="22"/>
          <w:lang w:val="it-IT"/>
        </w:rPr>
        <w:t xml:space="preserve">propozimin e </w:t>
      </w:r>
      <w:r w:rsidRPr="00664E88">
        <w:rPr>
          <w:color w:val="000000"/>
          <w:sz w:val="22"/>
          <w:szCs w:val="22"/>
          <w:lang w:val="it-IT"/>
        </w:rPr>
        <w:t xml:space="preserve"> zgjidhjeve të caktuara, e kanë të gjithë qytetarët e moshës madhore të Komunës.</w:t>
      </w:r>
    </w:p>
    <w:p w:rsidR="00B30776" w:rsidRPr="00664E88" w:rsidRDefault="00B30776" w:rsidP="00664E88">
      <w:pPr>
        <w:ind w:firstLine="708"/>
        <w:jc w:val="both"/>
        <w:rPr>
          <w:sz w:val="22"/>
          <w:szCs w:val="22"/>
        </w:rPr>
      </w:pPr>
    </w:p>
    <w:p w:rsidR="00463D82" w:rsidRPr="00664E88" w:rsidRDefault="00463D82" w:rsidP="00664E88">
      <w:pPr>
        <w:ind w:firstLine="708"/>
        <w:jc w:val="both"/>
        <w:rPr>
          <w:sz w:val="22"/>
          <w:szCs w:val="22"/>
        </w:rPr>
      </w:pPr>
      <w:r w:rsidRPr="00664E88">
        <w:rPr>
          <w:sz w:val="22"/>
          <w:szCs w:val="22"/>
        </w:rPr>
        <w:t>Право одлучивања на збору грађана имају и грађани чије је пребивалиште или имовина</w:t>
      </w:r>
      <w:r w:rsidR="00754687" w:rsidRPr="00664E88">
        <w:rPr>
          <w:color w:val="FF0000"/>
          <w:sz w:val="22"/>
          <w:szCs w:val="22"/>
        </w:rPr>
        <w:t xml:space="preserve"> </w:t>
      </w:r>
      <w:r w:rsidRPr="00664E88">
        <w:rPr>
          <w:sz w:val="22"/>
          <w:szCs w:val="22"/>
        </w:rPr>
        <w:t xml:space="preserve">на подручју за које је збор сазван. </w:t>
      </w:r>
    </w:p>
    <w:p w:rsidR="00B30776" w:rsidRPr="00664E88" w:rsidRDefault="00B30776" w:rsidP="00664E88">
      <w:pPr>
        <w:ind w:firstLine="708"/>
        <w:jc w:val="both"/>
        <w:rPr>
          <w:color w:val="000000"/>
          <w:sz w:val="22"/>
          <w:szCs w:val="22"/>
          <w:lang w:val="pl-PL"/>
        </w:rPr>
      </w:pPr>
      <w:r w:rsidRPr="00664E88">
        <w:rPr>
          <w:color w:val="000000"/>
          <w:sz w:val="22"/>
          <w:szCs w:val="22"/>
          <w:lang w:val="pl-PL"/>
        </w:rPr>
        <w:t>Të drejtën e vendosjes në tubimin e qytetarëve e kanë edhe qytetarët vendbanimi ose pasuria e të cilëve gjendet në trevën për të cilën është konvokuar tubimi.</w:t>
      </w:r>
    </w:p>
    <w:p w:rsidR="00B30776" w:rsidRPr="00664E88" w:rsidRDefault="00B30776" w:rsidP="00664E88">
      <w:pPr>
        <w:ind w:firstLine="708"/>
        <w:jc w:val="both"/>
        <w:rPr>
          <w:sz w:val="22"/>
          <w:szCs w:val="22"/>
        </w:rPr>
      </w:pP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Latn-CS"/>
        </w:rPr>
        <w:t>Одлуке на збору грађана се доносе</w:t>
      </w:r>
      <w:r w:rsidRPr="00664E88">
        <w:rPr>
          <w:sz w:val="22"/>
          <w:szCs w:val="22"/>
          <w:lang w:val="sr-Cyrl-CS"/>
        </w:rPr>
        <w:t xml:space="preserve"> већин</w:t>
      </w:r>
      <w:r w:rsidRPr="00664E88">
        <w:rPr>
          <w:sz w:val="22"/>
          <w:szCs w:val="22"/>
          <w:lang w:val="sr-Latn-CS"/>
        </w:rPr>
        <w:t>ом</w:t>
      </w:r>
      <w:r w:rsidRPr="00664E88">
        <w:rPr>
          <w:sz w:val="22"/>
          <w:szCs w:val="22"/>
          <w:lang w:val="sr-Cyrl-CS"/>
        </w:rPr>
        <w:t xml:space="preserve"> </w:t>
      </w:r>
      <w:r w:rsidRPr="00664E88">
        <w:rPr>
          <w:sz w:val="22"/>
          <w:szCs w:val="22"/>
          <w:lang w:val="sr-Latn-CS"/>
        </w:rPr>
        <w:t xml:space="preserve">присутних </w:t>
      </w:r>
      <w:r w:rsidRPr="00664E88">
        <w:rPr>
          <w:sz w:val="22"/>
          <w:szCs w:val="22"/>
          <w:lang w:val="sr-Cyrl-CS"/>
        </w:rPr>
        <w:t xml:space="preserve">грађана </w:t>
      </w:r>
      <w:r w:rsidRPr="00664E88">
        <w:rPr>
          <w:sz w:val="22"/>
          <w:szCs w:val="22"/>
          <w:lang w:val="sr-Latn-CS"/>
        </w:rPr>
        <w:t>са правом одлучивања</w:t>
      </w:r>
      <w:r w:rsidRPr="00664E88">
        <w:rPr>
          <w:sz w:val="22"/>
          <w:szCs w:val="22"/>
          <w:lang w:val="sr-Cyrl-CS"/>
        </w:rPr>
        <w:t xml:space="preserve">. </w:t>
      </w:r>
    </w:p>
    <w:p w:rsidR="00B30776" w:rsidRPr="00664E88" w:rsidRDefault="00B30776" w:rsidP="00664E88">
      <w:pPr>
        <w:widowControl w:val="0"/>
        <w:autoSpaceDE w:val="0"/>
        <w:autoSpaceDN w:val="0"/>
        <w:adjustRightInd w:val="0"/>
        <w:ind w:firstLine="708"/>
        <w:jc w:val="both"/>
        <w:rPr>
          <w:color w:val="000000"/>
          <w:sz w:val="22"/>
          <w:szCs w:val="22"/>
          <w:lang w:val="pl-PL"/>
        </w:rPr>
      </w:pPr>
      <w:r w:rsidRPr="00664E88">
        <w:rPr>
          <w:color w:val="000000"/>
          <w:sz w:val="22"/>
          <w:szCs w:val="22"/>
          <w:lang w:val="pl-PL"/>
        </w:rPr>
        <w:t>Vendimet në tubimin e qytetarëve miratohen me shumicën e qytetarëve të pranishëm me të drejtë vendosjeje.</w:t>
      </w:r>
    </w:p>
    <w:p w:rsidR="00B30776" w:rsidRPr="00664E88" w:rsidRDefault="00B30776" w:rsidP="00664E88">
      <w:pPr>
        <w:widowControl w:val="0"/>
        <w:autoSpaceDE w:val="0"/>
        <w:autoSpaceDN w:val="0"/>
        <w:adjustRightInd w:val="0"/>
        <w:ind w:firstLine="708"/>
        <w:jc w:val="both"/>
        <w:rPr>
          <w:sz w:val="22"/>
          <w:szCs w:val="22"/>
          <w:lang w:val="sq-AL"/>
        </w:rPr>
      </w:pP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Latn-CS"/>
        </w:rPr>
        <w:t>Општинска</w:t>
      </w:r>
      <w:r w:rsidRPr="00664E88">
        <w:rPr>
          <w:sz w:val="22"/>
          <w:szCs w:val="22"/>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664E88">
        <w:rPr>
          <w:sz w:val="22"/>
          <w:szCs w:val="22"/>
          <w:lang w:val="sr-Latn-CS"/>
        </w:rPr>
        <w:t>Општине</w:t>
      </w:r>
      <w:r w:rsidRPr="00664E88">
        <w:rPr>
          <w:sz w:val="22"/>
          <w:szCs w:val="22"/>
          <w:lang w:val="sr-Cyrl-CS"/>
        </w:rPr>
        <w:t>.</w:t>
      </w:r>
    </w:p>
    <w:p w:rsidR="00B30776" w:rsidRPr="00664E88" w:rsidRDefault="00B30776" w:rsidP="00664E88">
      <w:pPr>
        <w:widowControl w:val="0"/>
        <w:autoSpaceDE w:val="0"/>
        <w:autoSpaceDN w:val="0"/>
        <w:adjustRightInd w:val="0"/>
        <w:ind w:firstLine="708"/>
        <w:jc w:val="both"/>
        <w:rPr>
          <w:color w:val="000000"/>
          <w:sz w:val="22"/>
          <w:szCs w:val="22"/>
          <w:lang w:val="pl-PL"/>
        </w:rPr>
      </w:pPr>
      <w:r w:rsidRPr="00664E88">
        <w:rPr>
          <w:color w:val="000000"/>
          <w:sz w:val="22"/>
          <w:szCs w:val="22"/>
          <w:lang w:val="pl-PL"/>
        </w:rPr>
        <w:t>Administrata komunale është e obliguar që të ofrojë ndihmë profesionale qytetarëve me rastin e formulimit të propozimit, përkatësishtë të kërkesave nga tubimi i qytetarëve, para dërgimit të tyre në organet kompetente të Komunës.</w:t>
      </w:r>
    </w:p>
    <w:p w:rsidR="00B30776" w:rsidRPr="00664E88" w:rsidRDefault="00B30776" w:rsidP="00664E88">
      <w:pPr>
        <w:widowControl w:val="0"/>
        <w:autoSpaceDE w:val="0"/>
        <w:autoSpaceDN w:val="0"/>
        <w:adjustRightInd w:val="0"/>
        <w:ind w:firstLine="708"/>
        <w:jc w:val="both"/>
        <w:rPr>
          <w:sz w:val="22"/>
          <w:szCs w:val="22"/>
          <w:lang w:val="sq-AL"/>
        </w:rPr>
      </w:pP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 xml:space="preserve">Начин рада и начин утврђивања ставова збора уређују се одлуком Скупштине </w:t>
      </w:r>
      <w:r w:rsidRPr="00664E88">
        <w:rPr>
          <w:sz w:val="22"/>
          <w:szCs w:val="22"/>
          <w:lang w:val="sr-Latn-CS"/>
        </w:rPr>
        <w:t>општине</w:t>
      </w:r>
      <w:r w:rsidRPr="00664E88">
        <w:rPr>
          <w:sz w:val="22"/>
          <w:szCs w:val="22"/>
          <w:lang w:val="sr-Cyrl-CS"/>
        </w:rPr>
        <w:t>.</w:t>
      </w:r>
    </w:p>
    <w:p w:rsidR="00B30776" w:rsidRPr="00664E88" w:rsidRDefault="00B30776" w:rsidP="00664E88">
      <w:pPr>
        <w:widowControl w:val="0"/>
        <w:autoSpaceDE w:val="0"/>
        <w:autoSpaceDN w:val="0"/>
        <w:adjustRightInd w:val="0"/>
        <w:ind w:firstLine="708"/>
        <w:jc w:val="both"/>
        <w:rPr>
          <w:sz w:val="22"/>
          <w:szCs w:val="22"/>
          <w:lang w:val="sq-AL"/>
        </w:rPr>
      </w:pPr>
      <w:r w:rsidRPr="00664E88">
        <w:rPr>
          <w:color w:val="000000"/>
          <w:sz w:val="22"/>
          <w:szCs w:val="22"/>
          <w:lang w:val="pl-PL"/>
        </w:rPr>
        <w:t>Mënyra e punës dhe mënyra e përcaktimit të qëndrimeve të tubimit rregullohet me vendimin e Kuvendit komunal.</w:t>
      </w:r>
    </w:p>
    <w:p w:rsidR="00463D82" w:rsidRPr="00664E88" w:rsidRDefault="00463D82" w:rsidP="00664E88">
      <w:pPr>
        <w:widowControl w:val="0"/>
        <w:autoSpaceDE w:val="0"/>
        <w:autoSpaceDN w:val="0"/>
        <w:adjustRightInd w:val="0"/>
        <w:rPr>
          <w:b/>
          <w:bCs/>
          <w:sz w:val="22"/>
          <w:szCs w:val="22"/>
          <w:lang w:val="sr-Cyrl-CS"/>
        </w:rPr>
      </w:pPr>
    </w:p>
    <w:p w:rsidR="00463D82" w:rsidRDefault="00463D82" w:rsidP="00664E88">
      <w:pPr>
        <w:widowControl w:val="0"/>
        <w:autoSpaceDE w:val="0"/>
        <w:autoSpaceDN w:val="0"/>
        <w:adjustRightInd w:val="0"/>
        <w:jc w:val="center"/>
        <w:rPr>
          <w:b/>
          <w:bCs/>
          <w:sz w:val="22"/>
          <w:szCs w:val="22"/>
          <w:lang w:val="sq-AL"/>
        </w:rPr>
      </w:pPr>
      <w:r w:rsidRPr="00664E88">
        <w:rPr>
          <w:b/>
          <w:bCs/>
          <w:sz w:val="22"/>
          <w:szCs w:val="22"/>
          <w:lang w:val="sr-Cyrl-CS"/>
        </w:rPr>
        <w:t xml:space="preserve">Поступање надлежног органа </w:t>
      </w:r>
      <w:r w:rsidRPr="00664E88">
        <w:rPr>
          <w:b/>
          <w:bCs/>
          <w:sz w:val="22"/>
          <w:szCs w:val="22"/>
          <w:lang w:val="sr-Latn-CS"/>
        </w:rPr>
        <w:t>Општине</w:t>
      </w:r>
      <w:r w:rsidR="00B30776" w:rsidRPr="00664E88">
        <w:rPr>
          <w:b/>
          <w:bCs/>
          <w:sz w:val="22"/>
          <w:szCs w:val="22"/>
          <w:lang w:val="sr-Latn-CS"/>
        </w:rPr>
        <w:t xml:space="preserve"> </w:t>
      </w:r>
      <w:r w:rsidRPr="00664E88">
        <w:rPr>
          <w:b/>
          <w:bCs/>
          <w:sz w:val="22"/>
          <w:szCs w:val="22"/>
          <w:lang w:val="sr-Latn-CS"/>
        </w:rPr>
        <w:t xml:space="preserve"> </w:t>
      </w:r>
      <w:r w:rsidRPr="00664E88">
        <w:rPr>
          <w:b/>
          <w:bCs/>
          <w:sz w:val="22"/>
          <w:szCs w:val="22"/>
          <w:lang w:val="sr-Cyrl-CS"/>
        </w:rPr>
        <w:t>по одржаном збору</w:t>
      </w:r>
    </w:p>
    <w:p w:rsidR="00296887" w:rsidRPr="00296887" w:rsidRDefault="00296887" w:rsidP="00664E88">
      <w:pPr>
        <w:widowControl w:val="0"/>
        <w:autoSpaceDE w:val="0"/>
        <w:autoSpaceDN w:val="0"/>
        <w:adjustRightInd w:val="0"/>
        <w:jc w:val="center"/>
        <w:rPr>
          <w:b/>
          <w:bCs/>
          <w:sz w:val="22"/>
          <w:szCs w:val="22"/>
          <w:lang w:val="sq-AL"/>
        </w:rPr>
      </w:pPr>
      <w:r>
        <w:rPr>
          <w:b/>
          <w:bCs/>
          <w:sz w:val="22"/>
          <w:szCs w:val="22"/>
          <w:lang w:val="sq-AL"/>
        </w:rPr>
        <w:t>Procedimi i organit kompetent të Komunës pas tubimit të mbajtur</w:t>
      </w:r>
    </w:p>
    <w:p w:rsidR="00296887" w:rsidRPr="00296887" w:rsidRDefault="00296887" w:rsidP="00664E88">
      <w:pPr>
        <w:widowControl w:val="0"/>
        <w:autoSpaceDE w:val="0"/>
        <w:autoSpaceDN w:val="0"/>
        <w:adjustRightInd w:val="0"/>
        <w:jc w:val="center"/>
        <w:rPr>
          <w:b/>
          <w:bCs/>
          <w:sz w:val="22"/>
          <w:szCs w:val="22"/>
          <w:lang w:val="sq-AL"/>
        </w:rPr>
      </w:pPr>
    </w:p>
    <w:p w:rsidR="00463D82" w:rsidRPr="00664E88" w:rsidRDefault="00204F9E" w:rsidP="00664E88">
      <w:pPr>
        <w:widowControl w:val="0"/>
        <w:autoSpaceDE w:val="0"/>
        <w:autoSpaceDN w:val="0"/>
        <w:adjustRightInd w:val="0"/>
        <w:jc w:val="center"/>
        <w:rPr>
          <w:sz w:val="22"/>
          <w:szCs w:val="22"/>
          <w:lang w:val="sr-Latn-CS"/>
        </w:rPr>
      </w:pPr>
      <w:r w:rsidRPr="00296887">
        <w:rPr>
          <w:b/>
          <w:sz w:val="22"/>
          <w:szCs w:val="22"/>
          <w:lang w:val="sr-Cyrl-CS"/>
        </w:rPr>
        <w:t xml:space="preserve">Члан - Neni </w:t>
      </w:r>
      <w:r w:rsidR="00463D82" w:rsidRPr="00296887">
        <w:rPr>
          <w:b/>
          <w:sz w:val="22"/>
          <w:szCs w:val="22"/>
          <w:lang w:val="sr-Cyrl-CS"/>
        </w:rPr>
        <w:t xml:space="preserve"> </w:t>
      </w:r>
      <w:r w:rsidR="00882F4A" w:rsidRPr="00296887">
        <w:rPr>
          <w:b/>
          <w:sz w:val="22"/>
          <w:szCs w:val="22"/>
          <w:lang w:val="sr-Cyrl-CS"/>
        </w:rPr>
        <w:t>9</w:t>
      </w:r>
      <w:r w:rsidR="0089671C">
        <w:rPr>
          <w:b/>
          <w:sz w:val="22"/>
          <w:szCs w:val="22"/>
          <w:lang w:val="sq-AL"/>
        </w:rPr>
        <w:t>6</w:t>
      </w:r>
      <w:r w:rsidR="00463D82" w:rsidRPr="00296887">
        <w:rPr>
          <w:b/>
          <w:sz w:val="22"/>
          <w:szCs w:val="22"/>
          <w:lang w:val="ru-RU"/>
        </w:rPr>
        <w:t>.</w:t>
      </w:r>
    </w:p>
    <w:p w:rsidR="00463D82" w:rsidRPr="00664E88" w:rsidRDefault="00463D82" w:rsidP="00664E88">
      <w:pPr>
        <w:widowControl w:val="0"/>
        <w:autoSpaceDE w:val="0"/>
        <w:autoSpaceDN w:val="0"/>
        <w:adjustRightInd w:val="0"/>
        <w:ind w:firstLine="708"/>
        <w:jc w:val="both"/>
        <w:rPr>
          <w:sz w:val="22"/>
          <w:szCs w:val="22"/>
          <w:lang w:val="sq-AL"/>
        </w:rPr>
      </w:pPr>
      <w:r w:rsidRPr="00664E88">
        <w:rPr>
          <w:sz w:val="22"/>
          <w:szCs w:val="22"/>
          <w:lang w:val="sr-Cyrl-CS"/>
        </w:rPr>
        <w:t>Органи</w:t>
      </w:r>
      <w:r w:rsidR="00FB70B3" w:rsidRPr="00664E88">
        <w:rPr>
          <w:sz w:val="22"/>
          <w:szCs w:val="22"/>
          <w:lang w:val="sr-Cyrl-CS"/>
        </w:rPr>
        <w:t xml:space="preserve"> О</w:t>
      </w:r>
      <w:r w:rsidRPr="00664E88">
        <w:rPr>
          <w:sz w:val="22"/>
          <w:szCs w:val="22"/>
          <w:lang w:val="sr-Latn-CS"/>
        </w:rPr>
        <w:t>пштине</w:t>
      </w:r>
      <w:r w:rsidRPr="00664E88">
        <w:rPr>
          <w:sz w:val="22"/>
          <w:szCs w:val="22"/>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w:t>
      </w:r>
      <w:r w:rsidRPr="00664E88">
        <w:rPr>
          <w:sz w:val="22"/>
          <w:szCs w:val="22"/>
          <w:lang w:val="sr-Cyrl-CS"/>
        </w:rPr>
        <w:lastRenderedPageBreak/>
        <w:t>меру и о томе обавесте грађане.</w:t>
      </w:r>
    </w:p>
    <w:p w:rsidR="00B30776" w:rsidRDefault="00B30776" w:rsidP="00664E88">
      <w:pPr>
        <w:widowControl w:val="0"/>
        <w:autoSpaceDE w:val="0"/>
        <w:autoSpaceDN w:val="0"/>
        <w:adjustRightInd w:val="0"/>
        <w:ind w:firstLine="708"/>
        <w:jc w:val="both"/>
        <w:rPr>
          <w:color w:val="000000"/>
          <w:sz w:val="22"/>
          <w:szCs w:val="22"/>
          <w:lang w:val="pl-PL"/>
        </w:rPr>
      </w:pPr>
      <w:r w:rsidRPr="00664E88">
        <w:rPr>
          <w:color w:val="000000"/>
          <w:sz w:val="22"/>
          <w:szCs w:val="22"/>
          <w:lang w:val="pl-PL"/>
        </w:rPr>
        <w:t xml:space="preserve">Organet e Komunës janë të obliguara që në afat prej 60 ditësh, nga dita e mbajtjes së tubimit të qytetarëve, t’i shqyrtojnë kërkesat dhe propozimet e qytetarëve, të marrin qëndrim për ato, përkatësishtë të </w:t>
      </w:r>
      <w:r w:rsidR="00DD5364" w:rsidRPr="00664E88">
        <w:rPr>
          <w:color w:val="000000"/>
          <w:sz w:val="22"/>
          <w:szCs w:val="22"/>
          <w:lang w:val="pl-PL"/>
        </w:rPr>
        <w:t>nxjerrin</w:t>
      </w:r>
      <w:r w:rsidRPr="00664E88">
        <w:rPr>
          <w:color w:val="000000"/>
          <w:sz w:val="22"/>
          <w:szCs w:val="22"/>
          <w:lang w:val="pl-PL"/>
        </w:rPr>
        <w:t xml:space="preserve"> vendim përkatës ose masë dhe për këtë t’i</w:t>
      </w:r>
      <w:r w:rsidR="00DD5364" w:rsidRPr="00664E88">
        <w:rPr>
          <w:color w:val="000000"/>
          <w:sz w:val="22"/>
          <w:szCs w:val="22"/>
          <w:lang w:val="pl-PL"/>
        </w:rPr>
        <w:t xml:space="preserve"> informoj</w:t>
      </w:r>
      <w:r w:rsidRPr="00664E88">
        <w:rPr>
          <w:color w:val="000000"/>
          <w:sz w:val="22"/>
          <w:szCs w:val="22"/>
          <w:lang w:val="pl-PL"/>
        </w:rPr>
        <w:t xml:space="preserve"> qytetarët.</w:t>
      </w:r>
    </w:p>
    <w:p w:rsidR="0089671C" w:rsidRPr="00664E88" w:rsidRDefault="0089671C" w:rsidP="00664E88">
      <w:pPr>
        <w:widowControl w:val="0"/>
        <w:autoSpaceDE w:val="0"/>
        <w:autoSpaceDN w:val="0"/>
        <w:adjustRightInd w:val="0"/>
        <w:ind w:firstLine="708"/>
        <w:jc w:val="both"/>
        <w:rPr>
          <w:sz w:val="22"/>
          <w:szCs w:val="22"/>
          <w:lang w:val="sq-AL"/>
        </w:rPr>
      </w:pPr>
    </w:p>
    <w:p w:rsidR="00463D82" w:rsidRPr="00664E88" w:rsidRDefault="00463D82" w:rsidP="00664E88">
      <w:pPr>
        <w:jc w:val="both"/>
        <w:rPr>
          <w:sz w:val="22"/>
          <w:szCs w:val="22"/>
          <w:lang w:val="sr-Latn-CS"/>
        </w:rPr>
      </w:pPr>
      <w:r w:rsidRPr="00664E88">
        <w:rPr>
          <w:sz w:val="22"/>
          <w:szCs w:val="22"/>
          <w:lang w:val="sr-Cyrl-CS"/>
        </w:rPr>
        <w:t xml:space="preserve">            </w:t>
      </w:r>
    </w:p>
    <w:p w:rsidR="00463D82" w:rsidRPr="00664E88" w:rsidRDefault="00463D82" w:rsidP="00664E88">
      <w:pPr>
        <w:jc w:val="center"/>
        <w:rPr>
          <w:b/>
          <w:sz w:val="22"/>
          <w:szCs w:val="22"/>
          <w:lang w:val="sr-Latn-CS"/>
        </w:rPr>
      </w:pPr>
      <w:r w:rsidRPr="00664E88">
        <w:rPr>
          <w:b/>
          <w:sz w:val="22"/>
          <w:szCs w:val="22"/>
          <w:lang w:val="sr-Latn-CS"/>
        </w:rPr>
        <w:t>Референдум</w:t>
      </w:r>
      <w:r w:rsidR="00DD5364" w:rsidRPr="00664E88">
        <w:rPr>
          <w:b/>
          <w:sz w:val="22"/>
          <w:szCs w:val="22"/>
          <w:lang w:val="sr-Latn-CS"/>
        </w:rPr>
        <w:t xml:space="preserve"> – Referendumi</w:t>
      </w:r>
    </w:p>
    <w:p w:rsidR="00DD5364" w:rsidRPr="00664E88" w:rsidRDefault="00DD5364" w:rsidP="00664E88">
      <w:pPr>
        <w:jc w:val="center"/>
        <w:rPr>
          <w:b/>
          <w:sz w:val="22"/>
          <w:szCs w:val="22"/>
          <w:lang w:val="sr-Latn-CS"/>
        </w:rPr>
      </w:pPr>
    </w:p>
    <w:p w:rsidR="00463D82" w:rsidRPr="00296887" w:rsidRDefault="00204F9E" w:rsidP="00664E88">
      <w:pPr>
        <w:jc w:val="center"/>
        <w:outlineLvl w:val="0"/>
        <w:rPr>
          <w:b/>
          <w:sz w:val="22"/>
          <w:szCs w:val="22"/>
        </w:rPr>
      </w:pPr>
      <w:r w:rsidRPr="00296887">
        <w:rPr>
          <w:b/>
          <w:sz w:val="22"/>
          <w:szCs w:val="22"/>
          <w:lang w:val="sr-Cyrl-CS"/>
        </w:rPr>
        <w:t xml:space="preserve">Члан - Neni </w:t>
      </w:r>
      <w:r w:rsidR="00463D82" w:rsidRPr="00296887">
        <w:rPr>
          <w:b/>
          <w:sz w:val="22"/>
          <w:szCs w:val="22"/>
          <w:lang w:val="sr-Cyrl-CS"/>
        </w:rPr>
        <w:t xml:space="preserve"> </w:t>
      </w:r>
      <w:r w:rsidR="00882F4A" w:rsidRPr="00296887">
        <w:rPr>
          <w:b/>
          <w:sz w:val="22"/>
          <w:szCs w:val="22"/>
          <w:lang w:val="sr-Cyrl-CS"/>
        </w:rPr>
        <w:t>9</w:t>
      </w:r>
      <w:r w:rsidR="0089671C">
        <w:rPr>
          <w:b/>
          <w:sz w:val="22"/>
          <w:szCs w:val="22"/>
          <w:lang w:val="sq-AL"/>
        </w:rPr>
        <w:t>7</w:t>
      </w:r>
      <w:r w:rsidR="00463D82" w:rsidRPr="00296887">
        <w:rPr>
          <w:b/>
          <w:sz w:val="22"/>
          <w:szCs w:val="22"/>
        </w:rPr>
        <w:t>.</w:t>
      </w:r>
    </w:p>
    <w:p w:rsidR="00463D82" w:rsidRPr="00664E88" w:rsidRDefault="00463D82" w:rsidP="00664E88">
      <w:pPr>
        <w:ind w:firstLine="708"/>
        <w:jc w:val="both"/>
        <w:rPr>
          <w:sz w:val="22"/>
          <w:szCs w:val="22"/>
          <w:lang w:val="sq-AL"/>
        </w:rPr>
      </w:pPr>
      <w:r w:rsidRPr="00664E88">
        <w:rPr>
          <w:sz w:val="22"/>
          <w:szCs w:val="22"/>
          <w:lang w:val="sr-Cyrl-CS"/>
        </w:rPr>
        <w:t>Скуп</w:t>
      </w:r>
      <w:r w:rsidRPr="00664E88">
        <w:rPr>
          <w:sz w:val="22"/>
          <w:szCs w:val="22"/>
          <w:lang w:val="sr-Cyrl-CS"/>
        </w:rPr>
        <w:softHyphen/>
        <w:t>шти</w:t>
      </w:r>
      <w:r w:rsidRPr="00664E88">
        <w:rPr>
          <w:sz w:val="22"/>
          <w:szCs w:val="22"/>
          <w:lang w:val="sr-Cyrl-CS"/>
        </w:rPr>
        <w:softHyphen/>
        <w:t>на оп</w:t>
      </w:r>
      <w:r w:rsidRPr="00664E88">
        <w:rPr>
          <w:sz w:val="22"/>
          <w:szCs w:val="22"/>
          <w:lang w:val="sr-Cyrl-CS"/>
        </w:rPr>
        <w:softHyphen/>
        <w:t>шти</w:t>
      </w:r>
      <w:r w:rsidRPr="00664E88">
        <w:rPr>
          <w:sz w:val="22"/>
          <w:szCs w:val="22"/>
          <w:lang w:val="sr-Cyrl-CS"/>
        </w:rPr>
        <w:softHyphen/>
        <w:t>не мо</w:t>
      </w:r>
      <w:r w:rsidRPr="00664E88">
        <w:rPr>
          <w:sz w:val="22"/>
          <w:szCs w:val="22"/>
          <w:lang w:val="sr-Cyrl-CS"/>
        </w:rPr>
        <w:softHyphen/>
        <w:t>же на соп</w:t>
      </w:r>
      <w:r w:rsidRPr="00664E88">
        <w:rPr>
          <w:sz w:val="22"/>
          <w:szCs w:val="22"/>
          <w:lang w:val="sr-Cyrl-CS"/>
        </w:rPr>
        <w:softHyphen/>
        <w:t>стве</w:t>
      </w:r>
      <w:r w:rsidRPr="00664E88">
        <w:rPr>
          <w:sz w:val="22"/>
          <w:szCs w:val="22"/>
          <w:lang w:val="sr-Cyrl-CS"/>
        </w:rPr>
        <w:softHyphen/>
        <w:t>ну ини</w:t>
      </w:r>
      <w:r w:rsidRPr="00664E88">
        <w:rPr>
          <w:sz w:val="22"/>
          <w:szCs w:val="22"/>
          <w:lang w:val="sr-Cyrl-CS"/>
        </w:rPr>
        <w:softHyphen/>
        <w:t>ци</w:t>
      </w:r>
      <w:r w:rsidRPr="00664E88">
        <w:rPr>
          <w:sz w:val="22"/>
          <w:szCs w:val="22"/>
          <w:lang w:val="sr-Cyrl-CS"/>
        </w:rPr>
        <w:softHyphen/>
        <w:t>ја</w:t>
      </w:r>
      <w:r w:rsidRPr="00664E88">
        <w:rPr>
          <w:sz w:val="22"/>
          <w:szCs w:val="22"/>
          <w:lang w:val="sr-Cyrl-CS"/>
        </w:rPr>
        <w:softHyphen/>
        <w:t>ти</w:t>
      </w:r>
      <w:r w:rsidRPr="00664E88">
        <w:rPr>
          <w:sz w:val="22"/>
          <w:szCs w:val="22"/>
          <w:lang w:val="sr-Cyrl-CS"/>
        </w:rPr>
        <w:softHyphen/>
        <w:t>ву, ве</w:t>
      </w:r>
      <w:r w:rsidRPr="00664E88">
        <w:rPr>
          <w:sz w:val="22"/>
          <w:szCs w:val="22"/>
          <w:lang w:val="sr-Cyrl-CS"/>
        </w:rPr>
        <w:softHyphen/>
        <w:t>ћи</w:t>
      </w:r>
      <w:r w:rsidRPr="00664E88">
        <w:rPr>
          <w:sz w:val="22"/>
          <w:szCs w:val="22"/>
          <w:lang w:val="sr-Cyrl-CS"/>
        </w:rPr>
        <w:softHyphen/>
        <w:t>ном гла</w:t>
      </w:r>
      <w:r w:rsidRPr="00664E88">
        <w:rPr>
          <w:sz w:val="22"/>
          <w:szCs w:val="22"/>
          <w:lang w:val="sr-Cyrl-CS"/>
        </w:rPr>
        <w:softHyphen/>
        <w:t>со</w:t>
      </w:r>
      <w:r w:rsidRPr="00664E88">
        <w:rPr>
          <w:sz w:val="22"/>
          <w:szCs w:val="22"/>
          <w:lang w:val="sr-Cyrl-CS"/>
        </w:rPr>
        <w:softHyphen/>
        <w:t>ва од укуп</w:t>
      </w:r>
      <w:r w:rsidRPr="00664E88">
        <w:rPr>
          <w:sz w:val="22"/>
          <w:szCs w:val="22"/>
          <w:lang w:val="sr-Cyrl-CS"/>
        </w:rPr>
        <w:softHyphen/>
        <w:t>ног бро</w:t>
      </w:r>
      <w:r w:rsidRPr="00664E88">
        <w:rPr>
          <w:sz w:val="22"/>
          <w:szCs w:val="22"/>
          <w:lang w:val="sr-Cyrl-CS"/>
        </w:rPr>
        <w:softHyphen/>
        <w:t>ја од</w:t>
      </w:r>
      <w:r w:rsidRPr="00664E88">
        <w:rPr>
          <w:sz w:val="22"/>
          <w:szCs w:val="22"/>
          <w:lang w:val="sr-Cyrl-CS"/>
        </w:rPr>
        <w:softHyphen/>
        <w:t>бор</w:t>
      </w:r>
      <w:r w:rsidRPr="00664E88">
        <w:rPr>
          <w:sz w:val="22"/>
          <w:szCs w:val="22"/>
          <w:lang w:val="sr-Cyrl-CS"/>
        </w:rPr>
        <w:softHyphen/>
        <w:t>ни</w:t>
      </w:r>
      <w:r w:rsidRPr="00664E88">
        <w:rPr>
          <w:sz w:val="22"/>
          <w:szCs w:val="22"/>
          <w:lang w:val="sr-Cyrl-CS"/>
        </w:rPr>
        <w:softHyphen/>
        <w:t>ка, да рас</w:t>
      </w:r>
      <w:r w:rsidRPr="00664E88">
        <w:rPr>
          <w:sz w:val="22"/>
          <w:szCs w:val="22"/>
          <w:lang w:val="sr-Cyrl-CS"/>
        </w:rPr>
        <w:softHyphen/>
        <w:t>пи</w:t>
      </w:r>
      <w:r w:rsidRPr="00664E88">
        <w:rPr>
          <w:sz w:val="22"/>
          <w:szCs w:val="22"/>
          <w:lang w:val="sr-Cyrl-CS"/>
        </w:rPr>
        <w:softHyphen/>
        <w:t>ше ре</w:t>
      </w:r>
      <w:r w:rsidRPr="00664E88">
        <w:rPr>
          <w:sz w:val="22"/>
          <w:szCs w:val="22"/>
          <w:lang w:val="sr-Cyrl-CS"/>
        </w:rPr>
        <w:softHyphen/>
        <w:t>фе</w:t>
      </w:r>
      <w:r w:rsidRPr="00664E88">
        <w:rPr>
          <w:sz w:val="22"/>
          <w:szCs w:val="22"/>
          <w:lang w:val="sr-Cyrl-CS"/>
        </w:rPr>
        <w:softHyphen/>
        <w:t>рен</w:t>
      </w:r>
      <w:r w:rsidRPr="00664E88">
        <w:rPr>
          <w:sz w:val="22"/>
          <w:szCs w:val="22"/>
          <w:lang w:val="sr-Cyrl-CS"/>
        </w:rPr>
        <w:softHyphen/>
        <w:t>дум о пи</w:t>
      </w:r>
      <w:r w:rsidRPr="00664E88">
        <w:rPr>
          <w:sz w:val="22"/>
          <w:szCs w:val="22"/>
          <w:lang w:val="sr-Cyrl-CS"/>
        </w:rPr>
        <w:softHyphen/>
        <w:t>та</w:t>
      </w:r>
      <w:r w:rsidRPr="00664E88">
        <w:rPr>
          <w:sz w:val="22"/>
          <w:szCs w:val="22"/>
          <w:lang w:val="sr-Cyrl-CS"/>
        </w:rPr>
        <w:softHyphen/>
        <w:t>њи</w:t>
      </w:r>
      <w:r w:rsidRPr="00664E88">
        <w:rPr>
          <w:sz w:val="22"/>
          <w:szCs w:val="22"/>
          <w:lang w:val="sr-Cyrl-CS"/>
        </w:rPr>
        <w:softHyphen/>
        <w:t>ма из сво</w:t>
      </w:r>
      <w:r w:rsidRPr="00664E88">
        <w:rPr>
          <w:sz w:val="22"/>
          <w:szCs w:val="22"/>
          <w:lang w:val="sr-Cyrl-CS"/>
        </w:rPr>
        <w:softHyphen/>
      </w:r>
      <w:r w:rsidR="00F21BB4" w:rsidRPr="00664E88">
        <w:rPr>
          <w:sz w:val="22"/>
          <w:szCs w:val="22"/>
          <w:lang w:val="sr-Cyrl-CS"/>
        </w:rPr>
        <w:t>је надлежности</w:t>
      </w:r>
      <w:r w:rsidRPr="00664E88">
        <w:rPr>
          <w:sz w:val="22"/>
          <w:szCs w:val="22"/>
          <w:lang w:val="sr-Cyrl-CS"/>
        </w:rPr>
        <w:t>.</w:t>
      </w:r>
    </w:p>
    <w:p w:rsidR="00DD5364" w:rsidRPr="00664E88" w:rsidRDefault="00DD5364" w:rsidP="00664E88">
      <w:pPr>
        <w:pStyle w:val="BodyText"/>
        <w:spacing w:after="0"/>
        <w:ind w:firstLine="708"/>
        <w:rPr>
          <w:color w:val="000000"/>
          <w:sz w:val="22"/>
          <w:szCs w:val="22"/>
          <w:lang w:val="pl-PL"/>
        </w:rPr>
      </w:pPr>
      <w:r w:rsidRPr="00664E88">
        <w:rPr>
          <w:color w:val="000000"/>
          <w:sz w:val="22"/>
          <w:szCs w:val="22"/>
          <w:lang w:val="pl-PL"/>
        </w:rPr>
        <w:t>Kuvendi komunal mundet që me iniciativë të vet, me shumicë votash nga numri i përgjithshëm i këshilltarëve, të shpallë referendum për çështjet nga fushëveprimi i vet.</w:t>
      </w:r>
    </w:p>
    <w:p w:rsidR="00DD5364" w:rsidRPr="00664E88" w:rsidRDefault="00DD5364"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Скуп</w:t>
      </w:r>
      <w:r w:rsidRPr="00664E88">
        <w:rPr>
          <w:sz w:val="22"/>
          <w:szCs w:val="22"/>
          <w:lang w:val="sr-Cyrl-CS"/>
        </w:rPr>
        <w:softHyphen/>
        <w:t>шти</w:t>
      </w:r>
      <w:r w:rsidRPr="00664E88">
        <w:rPr>
          <w:sz w:val="22"/>
          <w:szCs w:val="22"/>
          <w:lang w:val="sr-Cyrl-CS"/>
        </w:rPr>
        <w:softHyphen/>
        <w:t>на оп</w:t>
      </w:r>
      <w:r w:rsidRPr="00664E88">
        <w:rPr>
          <w:sz w:val="22"/>
          <w:szCs w:val="22"/>
          <w:lang w:val="sr-Cyrl-CS"/>
        </w:rPr>
        <w:softHyphen/>
        <w:t>шти</w:t>
      </w:r>
      <w:r w:rsidRPr="00664E88">
        <w:rPr>
          <w:sz w:val="22"/>
          <w:szCs w:val="22"/>
          <w:lang w:val="sr-Cyrl-CS"/>
        </w:rPr>
        <w:softHyphen/>
        <w:t>не ду</w:t>
      </w:r>
      <w:r w:rsidRPr="00664E88">
        <w:rPr>
          <w:sz w:val="22"/>
          <w:szCs w:val="22"/>
          <w:lang w:val="sr-Cyrl-CS"/>
        </w:rPr>
        <w:softHyphen/>
        <w:t>жна је да рас</w:t>
      </w:r>
      <w:r w:rsidRPr="00664E88">
        <w:rPr>
          <w:sz w:val="22"/>
          <w:szCs w:val="22"/>
          <w:lang w:val="sr-Cyrl-CS"/>
        </w:rPr>
        <w:softHyphen/>
        <w:t>пи</w:t>
      </w:r>
      <w:r w:rsidRPr="00664E88">
        <w:rPr>
          <w:sz w:val="22"/>
          <w:szCs w:val="22"/>
          <w:lang w:val="sr-Cyrl-CS"/>
        </w:rPr>
        <w:softHyphen/>
        <w:t>ше ре</w:t>
      </w:r>
      <w:r w:rsidRPr="00664E88">
        <w:rPr>
          <w:sz w:val="22"/>
          <w:szCs w:val="22"/>
          <w:lang w:val="sr-Cyrl-CS"/>
        </w:rPr>
        <w:softHyphen/>
        <w:t>фе</w:t>
      </w:r>
      <w:r w:rsidRPr="00664E88">
        <w:rPr>
          <w:sz w:val="22"/>
          <w:szCs w:val="22"/>
          <w:lang w:val="sr-Cyrl-CS"/>
        </w:rPr>
        <w:softHyphen/>
        <w:t>рен</w:t>
      </w:r>
      <w:r w:rsidRPr="00664E88">
        <w:rPr>
          <w:sz w:val="22"/>
          <w:szCs w:val="22"/>
          <w:lang w:val="sr-Cyrl-CS"/>
        </w:rPr>
        <w:softHyphen/>
        <w:t>дум о пи</w:t>
      </w:r>
      <w:r w:rsidRPr="00664E88">
        <w:rPr>
          <w:sz w:val="22"/>
          <w:szCs w:val="22"/>
          <w:lang w:val="sr-Cyrl-CS"/>
        </w:rPr>
        <w:softHyphen/>
        <w:t>та</w:t>
      </w:r>
      <w:r w:rsidRPr="00664E88">
        <w:rPr>
          <w:sz w:val="22"/>
          <w:szCs w:val="22"/>
          <w:lang w:val="sr-Cyrl-CS"/>
        </w:rPr>
        <w:softHyphen/>
        <w:t>њу из сво</w:t>
      </w:r>
      <w:r w:rsidRPr="00664E88">
        <w:rPr>
          <w:sz w:val="22"/>
          <w:szCs w:val="22"/>
          <w:lang w:val="sr-Cyrl-CS"/>
        </w:rPr>
        <w:softHyphen/>
      </w:r>
      <w:r w:rsidR="00F21BB4" w:rsidRPr="00664E88">
        <w:rPr>
          <w:sz w:val="22"/>
          <w:szCs w:val="22"/>
          <w:lang w:val="sr-Cyrl-CS"/>
        </w:rPr>
        <w:t>је надлежности</w:t>
      </w:r>
      <w:r w:rsidRPr="00664E88">
        <w:rPr>
          <w:sz w:val="22"/>
          <w:szCs w:val="22"/>
          <w:lang w:val="sr-Cyrl-CS"/>
        </w:rPr>
        <w:t xml:space="preserve"> на зах</w:t>
      </w:r>
      <w:r w:rsidRPr="00664E88">
        <w:rPr>
          <w:sz w:val="22"/>
          <w:szCs w:val="22"/>
          <w:lang w:val="sr-Cyrl-CS"/>
        </w:rPr>
        <w:softHyphen/>
        <w:t>тев гра</w:t>
      </w:r>
      <w:r w:rsidRPr="00664E88">
        <w:rPr>
          <w:sz w:val="22"/>
          <w:szCs w:val="22"/>
          <w:lang w:val="sr-Cyrl-CS"/>
        </w:rPr>
        <w:softHyphen/>
        <w:t>ђа</w:t>
      </w:r>
      <w:r w:rsidRPr="00664E88">
        <w:rPr>
          <w:sz w:val="22"/>
          <w:szCs w:val="22"/>
          <w:lang w:val="sr-Cyrl-CS"/>
        </w:rPr>
        <w:softHyphen/>
        <w:t xml:space="preserve">на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w:t>
      </w:r>
    </w:p>
    <w:p w:rsidR="00DD5364" w:rsidRPr="00664E88" w:rsidRDefault="00DD5364" w:rsidP="00664E88">
      <w:pPr>
        <w:ind w:firstLine="708"/>
        <w:jc w:val="both"/>
        <w:rPr>
          <w:color w:val="000000"/>
          <w:sz w:val="22"/>
          <w:szCs w:val="22"/>
          <w:lang w:val="pl-PL"/>
        </w:rPr>
      </w:pPr>
      <w:r w:rsidRPr="00664E88">
        <w:rPr>
          <w:color w:val="000000"/>
          <w:sz w:val="22"/>
          <w:szCs w:val="22"/>
          <w:lang w:val="pl-PL"/>
        </w:rPr>
        <w:t>Kuvendi komunal është e obliguar ta shpallë referendumin për çështje nga fushëveprimi i tij me kërkesë të qytetarëve të komunës.</w:t>
      </w:r>
    </w:p>
    <w:p w:rsidR="00DD5364" w:rsidRPr="00664E88" w:rsidRDefault="00DD5364" w:rsidP="00664E88">
      <w:pPr>
        <w:ind w:firstLine="708"/>
        <w:jc w:val="both"/>
        <w:rPr>
          <w:sz w:val="22"/>
          <w:szCs w:val="22"/>
          <w:lang w:val="sq-AL"/>
        </w:rPr>
      </w:pPr>
    </w:p>
    <w:p w:rsidR="00463D82" w:rsidRPr="00664E88" w:rsidRDefault="00463D82" w:rsidP="00664E88">
      <w:pPr>
        <w:ind w:firstLine="708"/>
        <w:jc w:val="both"/>
        <w:rPr>
          <w:sz w:val="22"/>
          <w:szCs w:val="22"/>
        </w:rPr>
      </w:pPr>
      <w:r w:rsidRPr="00664E88">
        <w:rPr>
          <w:sz w:val="22"/>
          <w:szCs w:val="22"/>
        </w:rPr>
        <w:t>Зах</w:t>
      </w:r>
      <w:r w:rsidRPr="00664E88">
        <w:rPr>
          <w:sz w:val="22"/>
          <w:szCs w:val="22"/>
        </w:rPr>
        <w:softHyphen/>
        <w:t>тев гра</w:t>
      </w:r>
      <w:r w:rsidRPr="00664E88">
        <w:rPr>
          <w:sz w:val="22"/>
          <w:szCs w:val="22"/>
        </w:rPr>
        <w:softHyphen/>
        <w:t>ђа</w:t>
      </w:r>
      <w:r w:rsidRPr="00664E88">
        <w:rPr>
          <w:sz w:val="22"/>
          <w:szCs w:val="22"/>
        </w:rPr>
        <w:softHyphen/>
        <w:t xml:space="preserve">на из става 2. овог </w:t>
      </w:r>
      <w:r w:rsidR="001F5A39" w:rsidRPr="00664E88">
        <w:rPr>
          <w:iCs/>
          <w:sz w:val="22"/>
          <w:szCs w:val="22"/>
        </w:rPr>
        <w:t>члана</w:t>
      </w:r>
      <w:r w:rsidRPr="00664E88">
        <w:rPr>
          <w:sz w:val="22"/>
          <w:szCs w:val="22"/>
        </w:rPr>
        <w:t xml:space="preserve"> пу</w:t>
      </w:r>
      <w:r w:rsidRPr="00664E88">
        <w:rPr>
          <w:sz w:val="22"/>
          <w:szCs w:val="22"/>
        </w:rPr>
        <w:softHyphen/>
        <w:t>но</w:t>
      </w:r>
      <w:r w:rsidRPr="00664E88">
        <w:rPr>
          <w:sz w:val="22"/>
          <w:szCs w:val="22"/>
        </w:rPr>
        <w:softHyphen/>
        <w:t>ва</w:t>
      </w:r>
      <w:r w:rsidRPr="00664E88">
        <w:rPr>
          <w:sz w:val="22"/>
          <w:szCs w:val="22"/>
        </w:rPr>
        <w:softHyphen/>
        <w:t>жан је ако је ли</w:t>
      </w:r>
      <w:r w:rsidRPr="00664E88">
        <w:rPr>
          <w:sz w:val="22"/>
          <w:szCs w:val="22"/>
        </w:rPr>
        <w:softHyphen/>
        <w:t>ста пот</w:t>
      </w:r>
      <w:r w:rsidRPr="00664E88">
        <w:rPr>
          <w:sz w:val="22"/>
          <w:szCs w:val="22"/>
        </w:rPr>
        <w:softHyphen/>
        <w:t>пи</w:t>
      </w:r>
      <w:r w:rsidRPr="00664E88">
        <w:rPr>
          <w:sz w:val="22"/>
          <w:szCs w:val="22"/>
        </w:rPr>
        <w:softHyphen/>
        <w:t>сни</w:t>
      </w:r>
      <w:r w:rsidRPr="00664E88">
        <w:rPr>
          <w:sz w:val="22"/>
          <w:szCs w:val="22"/>
        </w:rPr>
        <w:softHyphen/>
        <w:t>ка зах</w:t>
      </w:r>
      <w:r w:rsidRPr="00664E88">
        <w:rPr>
          <w:sz w:val="22"/>
          <w:szCs w:val="22"/>
        </w:rPr>
        <w:softHyphen/>
        <w:t>те</w:t>
      </w:r>
      <w:r w:rsidRPr="00664E88">
        <w:rPr>
          <w:sz w:val="22"/>
          <w:szCs w:val="22"/>
        </w:rPr>
        <w:softHyphen/>
        <w:t>ва са</w:t>
      </w:r>
      <w:r w:rsidRPr="00664E88">
        <w:rPr>
          <w:sz w:val="22"/>
          <w:szCs w:val="22"/>
        </w:rPr>
        <w:softHyphen/>
        <w:t>ста</w:t>
      </w:r>
      <w:r w:rsidRPr="00664E88">
        <w:rPr>
          <w:sz w:val="22"/>
          <w:szCs w:val="22"/>
        </w:rPr>
        <w:softHyphen/>
        <w:t>вље</w:t>
      </w:r>
      <w:r w:rsidRPr="00664E88">
        <w:rPr>
          <w:sz w:val="22"/>
          <w:szCs w:val="22"/>
        </w:rPr>
        <w:softHyphen/>
        <w:t>на у скла</w:t>
      </w:r>
      <w:r w:rsidRPr="00664E88">
        <w:rPr>
          <w:sz w:val="22"/>
          <w:szCs w:val="22"/>
        </w:rPr>
        <w:softHyphen/>
        <w:t>ду са за</w:t>
      </w:r>
      <w:r w:rsidRPr="00664E88">
        <w:rPr>
          <w:sz w:val="22"/>
          <w:szCs w:val="22"/>
        </w:rPr>
        <w:softHyphen/>
        <w:t>ко</w:t>
      </w:r>
      <w:r w:rsidRPr="00664E88">
        <w:rPr>
          <w:sz w:val="22"/>
          <w:szCs w:val="22"/>
        </w:rPr>
        <w:softHyphen/>
        <w:t>ном и ако је исту пот</w:t>
      </w:r>
      <w:r w:rsidRPr="00664E88">
        <w:rPr>
          <w:sz w:val="22"/>
          <w:szCs w:val="22"/>
        </w:rPr>
        <w:softHyphen/>
        <w:t>пи</w:t>
      </w:r>
      <w:r w:rsidRPr="00664E88">
        <w:rPr>
          <w:sz w:val="22"/>
          <w:szCs w:val="22"/>
        </w:rPr>
        <w:softHyphen/>
        <w:t>са</w:t>
      </w:r>
      <w:r w:rsidRPr="00664E88">
        <w:rPr>
          <w:sz w:val="22"/>
          <w:szCs w:val="22"/>
        </w:rPr>
        <w:softHyphen/>
        <w:t>ло нај</w:t>
      </w:r>
      <w:r w:rsidRPr="00664E88">
        <w:rPr>
          <w:sz w:val="22"/>
          <w:szCs w:val="22"/>
        </w:rPr>
        <w:softHyphen/>
        <w:t>ма</w:t>
      </w:r>
      <w:r w:rsidRPr="00664E88">
        <w:rPr>
          <w:sz w:val="22"/>
          <w:szCs w:val="22"/>
        </w:rPr>
        <w:softHyphen/>
        <w:t>ње</w:t>
      </w:r>
      <w:r w:rsidR="001B1CDB" w:rsidRPr="00664E88">
        <w:rPr>
          <w:sz w:val="22"/>
          <w:szCs w:val="22"/>
        </w:rPr>
        <w:t xml:space="preserve"> 10%</w:t>
      </w:r>
      <w:r w:rsidRPr="00664E88">
        <w:rPr>
          <w:sz w:val="22"/>
          <w:szCs w:val="22"/>
        </w:rPr>
        <w:t xml:space="preserve"> </w:t>
      </w:r>
      <w:r w:rsidR="00D935DA" w:rsidRPr="00664E88">
        <w:rPr>
          <w:sz w:val="22"/>
          <w:szCs w:val="22"/>
        </w:rPr>
        <w:t>грађана са бирачким правом на територији Општине.</w:t>
      </w:r>
    </w:p>
    <w:p w:rsidR="00DD5364" w:rsidRDefault="00DD5364" w:rsidP="00664E88">
      <w:pPr>
        <w:ind w:firstLine="708"/>
        <w:jc w:val="both"/>
        <w:rPr>
          <w:color w:val="000000"/>
          <w:sz w:val="22"/>
          <w:szCs w:val="22"/>
          <w:lang w:val="pl-PL"/>
        </w:rPr>
      </w:pPr>
      <w:r w:rsidRPr="00664E88">
        <w:rPr>
          <w:color w:val="000000"/>
          <w:sz w:val="22"/>
          <w:szCs w:val="22"/>
          <w:lang w:val="pl-PL"/>
        </w:rPr>
        <w:t>Kërkesa e qytetarëve nga parag.  2. i këtij neni është e fuqiplotë nëse lista e nënshkruesve të kërkesës është përpiluar në pajtim me ligjin dhe nëse të njëjtën e kanë nëshkruar më së paku 10 % e qytetarëve me të drejtë vote në territorin e Komunës.</w:t>
      </w:r>
    </w:p>
    <w:p w:rsidR="008332E1" w:rsidRPr="00664E88" w:rsidRDefault="008332E1" w:rsidP="00664E88">
      <w:pPr>
        <w:ind w:firstLine="708"/>
        <w:jc w:val="both"/>
        <w:rPr>
          <w:color w:val="000000"/>
          <w:sz w:val="22"/>
          <w:szCs w:val="22"/>
          <w:lang w:val="pl-PL"/>
        </w:rPr>
      </w:pPr>
    </w:p>
    <w:p w:rsidR="00463D82" w:rsidRPr="00664E88" w:rsidRDefault="00463D82" w:rsidP="00664E88">
      <w:pPr>
        <w:ind w:firstLine="708"/>
        <w:jc w:val="both"/>
        <w:rPr>
          <w:sz w:val="22"/>
          <w:szCs w:val="22"/>
          <w:lang w:val="sq-AL"/>
        </w:rPr>
      </w:pPr>
      <w:r w:rsidRPr="00664E88">
        <w:rPr>
          <w:sz w:val="22"/>
          <w:szCs w:val="22"/>
          <w:lang w:val="sr-Cyrl-CS"/>
        </w:rPr>
        <w:t>Од</w:t>
      </w:r>
      <w:r w:rsidRPr="00664E88">
        <w:rPr>
          <w:sz w:val="22"/>
          <w:szCs w:val="22"/>
          <w:lang w:val="sr-Cyrl-CS"/>
        </w:rPr>
        <w:softHyphen/>
        <w:t>лу</w:t>
      </w:r>
      <w:r w:rsidRPr="00664E88">
        <w:rPr>
          <w:sz w:val="22"/>
          <w:szCs w:val="22"/>
          <w:lang w:val="sr-Cyrl-CS"/>
        </w:rPr>
        <w:softHyphen/>
        <w:t>ка пу</w:t>
      </w:r>
      <w:r w:rsidRPr="00664E88">
        <w:rPr>
          <w:sz w:val="22"/>
          <w:szCs w:val="22"/>
          <w:lang w:val="sr-Cyrl-CS"/>
        </w:rPr>
        <w:softHyphen/>
        <w:t>тем ре</w:t>
      </w:r>
      <w:r w:rsidRPr="00664E88">
        <w:rPr>
          <w:sz w:val="22"/>
          <w:szCs w:val="22"/>
          <w:lang w:val="sr-Cyrl-CS"/>
        </w:rPr>
        <w:softHyphen/>
        <w:t>фе</w:t>
      </w:r>
      <w:r w:rsidRPr="00664E88">
        <w:rPr>
          <w:sz w:val="22"/>
          <w:szCs w:val="22"/>
          <w:lang w:val="sr-Cyrl-CS"/>
        </w:rPr>
        <w:softHyphen/>
        <w:t>рен</w:t>
      </w:r>
      <w:r w:rsidRPr="00664E88">
        <w:rPr>
          <w:sz w:val="22"/>
          <w:szCs w:val="22"/>
          <w:lang w:val="sr-Cyrl-CS"/>
        </w:rPr>
        <w:softHyphen/>
        <w:t>ду</w:t>
      </w:r>
      <w:r w:rsidRPr="00664E88">
        <w:rPr>
          <w:sz w:val="22"/>
          <w:szCs w:val="22"/>
          <w:lang w:val="sr-Cyrl-CS"/>
        </w:rPr>
        <w:softHyphen/>
        <w:t>ма до</w:t>
      </w:r>
      <w:r w:rsidRPr="00664E88">
        <w:rPr>
          <w:sz w:val="22"/>
          <w:szCs w:val="22"/>
          <w:lang w:val="sr-Cyrl-CS"/>
        </w:rPr>
        <w:softHyphen/>
        <w:t>не</w:t>
      </w:r>
      <w:r w:rsidRPr="00664E88">
        <w:rPr>
          <w:sz w:val="22"/>
          <w:szCs w:val="22"/>
          <w:lang w:val="sr-Cyrl-CS"/>
        </w:rPr>
        <w:softHyphen/>
        <w:t>та је ако се за њу из</w:t>
      </w:r>
      <w:r w:rsidRPr="00664E88">
        <w:rPr>
          <w:sz w:val="22"/>
          <w:szCs w:val="22"/>
          <w:lang w:val="sr-Cyrl-CS"/>
        </w:rPr>
        <w:softHyphen/>
        <w:t>ја</w:t>
      </w:r>
      <w:r w:rsidRPr="00664E88">
        <w:rPr>
          <w:sz w:val="22"/>
          <w:szCs w:val="22"/>
          <w:lang w:val="sr-Cyrl-CS"/>
        </w:rPr>
        <w:softHyphen/>
        <w:t>сни</w:t>
      </w:r>
      <w:r w:rsidRPr="00664E88">
        <w:rPr>
          <w:sz w:val="22"/>
          <w:szCs w:val="22"/>
          <w:lang w:val="sr-Cyrl-CS"/>
        </w:rPr>
        <w:softHyphen/>
        <w:t>ла ве</w:t>
      </w:r>
      <w:r w:rsidRPr="00664E88">
        <w:rPr>
          <w:sz w:val="22"/>
          <w:szCs w:val="22"/>
          <w:lang w:val="sr-Cyrl-CS"/>
        </w:rPr>
        <w:softHyphen/>
        <w:t>ћи</w:t>
      </w:r>
      <w:r w:rsidRPr="00664E88">
        <w:rPr>
          <w:sz w:val="22"/>
          <w:szCs w:val="22"/>
          <w:lang w:val="sr-Cyrl-CS"/>
        </w:rPr>
        <w:softHyphen/>
        <w:t>на гра</w:t>
      </w:r>
      <w:r w:rsidRPr="00664E88">
        <w:rPr>
          <w:sz w:val="22"/>
          <w:szCs w:val="22"/>
          <w:lang w:val="sr-Cyrl-CS"/>
        </w:rPr>
        <w:softHyphen/>
        <w:t>ђа</w:t>
      </w:r>
      <w:r w:rsidRPr="00664E88">
        <w:rPr>
          <w:sz w:val="22"/>
          <w:szCs w:val="22"/>
          <w:lang w:val="sr-Cyrl-CS"/>
        </w:rPr>
        <w:softHyphen/>
        <w:t>на са бирачким правом</w:t>
      </w:r>
      <w:r w:rsidR="00B71075" w:rsidRPr="00664E88">
        <w:rPr>
          <w:sz w:val="22"/>
          <w:szCs w:val="22"/>
          <w:lang w:val="sr-Cyrl-CS"/>
        </w:rPr>
        <w:t xml:space="preserve"> на територији Општине</w:t>
      </w:r>
      <w:r w:rsidRPr="00664E88">
        <w:rPr>
          <w:sz w:val="22"/>
          <w:szCs w:val="22"/>
          <w:lang w:val="sr-Cyrl-CS"/>
        </w:rPr>
        <w:t xml:space="preserve"> ко</w:t>
      </w:r>
      <w:r w:rsidRPr="00664E88">
        <w:rPr>
          <w:sz w:val="22"/>
          <w:szCs w:val="22"/>
          <w:lang w:val="sr-Cyrl-CS"/>
        </w:rPr>
        <w:softHyphen/>
        <w:t>ја је гла</w:t>
      </w:r>
      <w:r w:rsidRPr="00664E88">
        <w:rPr>
          <w:sz w:val="22"/>
          <w:szCs w:val="22"/>
          <w:lang w:val="sr-Cyrl-CS"/>
        </w:rPr>
        <w:softHyphen/>
        <w:t>са</w:t>
      </w:r>
      <w:r w:rsidRPr="00664E88">
        <w:rPr>
          <w:sz w:val="22"/>
          <w:szCs w:val="22"/>
          <w:lang w:val="sr-Cyrl-CS"/>
        </w:rPr>
        <w:softHyphen/>
        <w:t>ла, под усло</w:t>
      </w:r>
      <w:r w:rsidRPr="00664E88">
        <w:rPr>
          <w:sz w:val="22"/>
          <w:szCs w:val="22"/>
          <w:lang w:val="sr-Cyrl-CS"/>
        </w:rPr>
        <w:softHyphen/>
        <w:t>вом да је гла</w:t>
      </w:r>
      <w:r w:rsidRPr="00664E88">
        <w:rPr>
          <w:sz w:val="22"/>
          <w:szCs w:val="22"/>
          <w:lang w:val="sr-Cyrl-CS"/>
        </w:rPr>
        <w:softHyphen/>
        <w:t>са</w:t>
      </w:r>
      <w:r w:rsidRPr="00664E88">
        <w:rPr>
          <w:sz w:val="22"/>
          <w:szCs w:val="22"/>
          <w:lang w:val="sr-Cyrl-CS"/>
        </w:rPr>
        <w:softHyphen/>
        <w:t>ло ви</w:t>
      </w:r>
      <w:r w:rsidRPr="00664E88">
        <w:rPr>
          <w:sz w:val="22"/>
          <w:szCs w:val="22"/>
          <w:lang w:val="sr-Cyrl-CS"/>
        </w:rPr>
        <w:softHyphen/>
        <w:t>ше од по</w:t>
      </w:r>
      <w:r w:rsidRPr="00664E88">
        <w:rPr>
          <w:sz w:val="22"/>
          <w:szCs w:val="22"/>
          <w:lang w:val="sr-Cyrl-CS"/>
        </w:rPr>
        <w:softHyphen/>
        <w:t>ло</w:t>
      </w:r>
      <w:r w:rsidRPr="00664E88">
        <w:rPr>
          <w:sz w:val="22"/>
          <w:szCs w:val="22"/>
          <w:lang w:val="sr-Cyrl-CS"/>
        </w:rPr>
        <w:softHyphen/>
        <w:t>ви</w:t>
      </w:r>
      <w:r w:rsidRPr="00664E88">
        <w:rPr>
          <w:sz w:val="22"/>
          <w:szCs w:val="22"/>
          <w:lang w:val="sr-Cyrl-CS"/>
        </w:rPr>
        <w:softHyphen/>
        <w:t>не укуп</w:t>
      </w:r>
      <w:r w:rsidRPr="00664E88">
        <w:rPr>
          <w:sz w:val="22"/>
          <w:szCs w:val="22"/>
          <w:lang w:val="sr-Cyrl-CS"/>
        </w:rPr>
        <w:softHyphen/>
        <w:t>ног бро</w:t>
      </w:r>
      <w:r w:rsidRPr="00664E88">
        <w:rPr>
          <w:sz w:val="22"/>
          <w:szCs w:val="22"/>
          <w:lang w:val="sr-Cyrl-CS"/>
        </w:rPr>
        <w:softHyphen/>
        <w:t>ја гра</w:t>
      </w:r>
      <w:r w:rsidRPr="00664E88">
        <w:rPr>
          <w:sz w:val="22"/>
          <w:szCs w:val="22"/>
          <w:lang w:val="sr-Cyrl-CS"/>
        </w:rPr>
        <w:softHyphen/>
        <w:t>ђа</w:t>
      </w:r>
      <w:r w:rsidRPr="00664E88">
        <w:rPr>
          <w:sz w:val="22"/>
          <w:szCs w:val="22"/>
          <w:lang w:val="sr-Cyrl-CS"/>
        </w:rPr>
        <w:softHyphen/>
        <w:t>на са бирачким правом</w:t>
      </w:r>
      <w:r w:rsidR="00042ADB" w:rsidRPr="00664E88">
        <w:rPr>
          <w:sz w:val="22"/>
          <w:szCs w:val="22"/>
          <w:lang w:val="sr-Cyrl-CS"/>
        </w:rPr>
        <w:t xml:space="preserve"> на територији Општине</w:t>
      </w:r>
      <w:r w:rsidRPr="00664E88">
        <w:rPr>
          <w:sz w:val="22"/>
          <w:szCs w:val="22"/>
          <w:lang w:val="sr-Cyrl-CS"/>
        </w:rPr>
        <w:t>.</w:t>
      </w:r>
    </w:p>
    <w:p w:rsidR="00DD5364" w:rsidRPr="00664E88" w:rsidRDefault="00DD5364" w:rsidP="00664E88">
      <w:pPr>
        <w:ind w:firstLine="708"/>
        <w:jc w:val="both"/>
        <w:rPr>
          <w:color w:val="000000"/>
          <w:sz w:val="22"/>
          <w:szCs w:val="22"/>
          <w:lang w:val="pl-PL"/>
        </w:rPr>
      </w:pPr>
      <w:r w:rsidRPr="00664E88">
        <w:rPr>
          <w:color w:val="000000"/>
          <w:sz w:val="22"/>
          <w:szCs w:val="22"/>
          <w:lang w:val="pl-PL"/>
        </w:rPr>
        <w:t xml:space="preserve">Vendimi përmes referendumit është miratuar nëse për këtë janë deklaruar </w:t>
      </w:r>
      <w:r w:rsidR="006B2649" w:rsidRPr="00664E88">
        <w:rPr>
          <w:color w:val="000000"/>
          <w:sz w:val="22"/>
          <w:szCs w:val="22"/>
          <w:lang w:val="pl-PL"/>
        </w:rPr>
        <w:t>shumica e</w:t>
      </w:r>
      <w:r w:rsidRPr="00664E88">
        <w:rPr>
          <w:color w:val="000000"/>
          <w:sz w:val="22"/>
          <w:szCs w:val="22"/>
          <w:lang w:val="pl-PL"/>
        </w:rPr>
        <w:t xml:space="preserve"> qytetarëve</w:t>
      </w:r>
      <w:r w:rsidR="006B2649" w:rsidRPr="00664E88">
        <w:rPr>
          <w:color w:val="000000"/>
          <w:sz w:val="22"/>
          <w:szCs w:val="22"/>
          <w:lang w:val="pl-PL"/>
        </w:rPr>
        <w:t xml:space="preserve"> me të drejtë vote në territorin e Komunës që ka votuar, me kusht që të kenë votuar më shumë se gjysma nga numri i përgjithshëm i qytetarëve me të drejtë vote në territorin e Komunës.</w:t>
      </w:r>
    </w:p>
    <w:p w:rsidR="006B2649" w:rsidRPr="00664E88" w:rsidRDefault="006B2649" w:rsidP="00664E88">
      <w:pPr>
        <w:ind w:firstLine="708"/>
        <w:jc w:val="both"/>
        <w:rPr>
          <w:sz w:val="22"/>
          <w:szCs w:val="22"/>
          <w:lang w:val="sq-AL"/>
        </w:rPr>
      </w:pPr>
    </w:p>
    <w:p w:rsidR="00463D82" w:rsidRPr="00664E88" w:rsidRDefault="00463D82" w:rsidP="00664E88">
      <w:pPr>
        <w:ind w:firstLine="708"/>
        <w:jc w:val="both"/>
        <w:rPr>
          <w:sz w:val="22"/>
          <w:szCs w:val="22"/>
          <w:lang w:val="sq-AL"/>
        </w:rPr>
      </w:pPr>
      <w:r w:rsidRPr="00664E88">
        <w:rPr>
          <w:sz w:val="22"/>
          <w:szCs w:val="22"/>
          <w:lang w:val="sr-Cyrl-CS"/>
        </w:rPr>
        <w:t xml:space="preserve">Одлука донета на </w:t>
      </w:r>
      <w:r w:rsidRPr="00664E88">
        <w:rPr>
          <w:sz w:val="22"/>
          <w:szCs w:val="22"/>
          <w:lang w:val="sr-Latn-CS"/>
        </w:rPr>
        <w:t xml:space="preserve">референдуму </w:t>
      </w:r>
      <w:r w:rsidRPr="00664E88">
        <w:rPr>
          <w:sz w:val="22"/>
          <w:szCs w:val="22"/>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6B2649" w:rsidRPr="00664E88" w:rsidRDefault="006B2649" w:rsidP="00664E88">
      <w:pPr>
        <w:ind w:firstLine="708"/>
        <w:jc w:val="both"/>
        <w:rPr>
          <w:sz w:val="22"/>
          <w:szCs w:val="22"/>
          <w:lang w:val="sq-AL"/>
        </w:rPr>
      </w:pPr>
      <w:r w:rsidRPr="00664E88">
        <w:rPr>
          <w:color w:val="000000"/>
          <w:sz w:val="22"/>
          <w:szCs w:val="22"/>
          <w:lang w:val="de-DE"/>
        </w:rPr>
        <w:t>Vendimi i miratuar në referendum është obligativ, ndërkaq Kuvendi i komunës nuk mund ta shfuqizoj, e as që me ndryshime dhe plotësime ta ndryshoj thelbin e saj në periudhën prej një viti nga dita e nxjerrjes së vendimit.</w:t>
      </w:r>
    </w:p>
    <w:p w:rsidR="00463D82" w:rsidRPr="00664E88" w:rsidRDefault="00463D82" w:rsidP="00664E88">
      <w:pPr>
        <w:rPr>
          <w:sz w:val="22"/>
          <w:szCs w:val="22"/>
        </w:rPr>
      </w:pPr>
    </w:p>
    <w:p w:rsidR="00463D82" w:rsidRPr="00664E88" w:rsidRDefault="00463D82" w:rsidP="00664E88">
      <w:pPr>
        <w:jc w:val="center"/>
        <w:rPr>
          <w:b/>
          <w:sz w:val="22"/>
          <w:szCs w:val="22"/>
        </w:rPr>
      </w:pPr>
      <w:r w:rsidRPr="00664E88">
        <w:rPr>
          <w:b/>
          <w:sz w:val="22"/>
          <w:szCs w:val="22"/>
        </w:rPr>
        <w:t>Ре</w:t>
      </w:r>
      <w:r w:rsidRPr="00664E88">
        <w:rPr>
          <w:b/>
          <w:sz w:val="22"/>
          <w:szCs w:val="22"/>
        </w:rPr>
        <w:softHyphen/>
        <w:t>фе</w:t>
      </w:r>
      <w:r w:rsidRPr="00664E88">
        <w:rPr>
          <w:b/>
          <w:sz w:val="22"/>
          <w:szCs w:val="22"/>
        </w:rPr>
        <w:softHyphen/>
        <w:t>рен</w:t>
      </w:r>
      <w:r w:rsidRPr="00664E88">
        <w:rPr>
          <w:b/>
          <w:sz w:val="22"/>
          <w:szCs w:val="22"/>
        </w:rPr>
        <w:softHyphen/>
        <w:t>дум на де</w:t>
      </w:r>
      <w:r w:rsidRPr="00664E88">
        <w:rPr>
          <w:b/>
          <w:sz w:val="22"/>
          <w:szCs w:val="22"/>
        </w:rPr>
        <w:softHyphen/>
        <w:t>лу те</w:t>
      </w:r>
      <w:r w:rsidRPr="00664E88">
        <w:rPr>
          <w:b/>
          <w:sz w:val="22"/>
          <w:szCs w:val="22"/>
        </w:rPr>
        <w:softHyphen/>
        <w:t>ри</w:t>
      </w:r>
      <w:r w:rsidRPr="00664E88">
        <w:rPr>
          <w:b/>
          <w:sz w:val="22"/>
          <w:szCs w:val="22"/>
        </w:rPr>
        <w:softHyphen/>
        <w:t>то</w:t>
      </w:r>
      <w:r w:rsidRPr="00664E88">
        <w:rPr>
          <w:b/>
          <w:sz w:val="22"/>
          <w:szCs w:val="22"/>
        </w:rPr>
        <w:softHyphen/>
        <w:t>ри</w:t>
      </w:r>
      <w:r w:rsidRPr="00664E88">
        <w:rPr>
          <w:b/>
          <w:sz w:val="22"/>
          <w:szCs w:val="22"/>
        </w:rPr>
        <w:softHyphen/>
        <w:t>је Оп</w:t>
      </w:r>
      <w:r w:rsidRPr="00664E88">
        <w:rPr>
          <w:b/>
          <w:sz w:val="22"/>
          <w:szCs w:val="22"/>
        </w:rPr>
        <w:softHyphen/>
        <w:t>шти</w:t>
      </w:r>
      <w:r w:rsidRPr="00664E88">
        <w:rPr>
          <w:b/>
          <w:sz w:val="22"/>
          <w:szCs w:val="22"/>
        </w:rPr>
        <w:softHyphen/>
        <w:t>не</w:t>
      </w:r>
    </w:p>
    <w:p w:rsidR="006B2649" w:rsidRPr="00664E88" w:rsidRDefault="006B2649" w:rsidP="00664E88">
      <w:pPr>
        <w:pStyle w:val="BodyText"/>
        <w:spacing w:after="0"/>
        <w:jc w:val="center"/>
        <w:rPr>
          <w:b/>
          <w:bCs/>
          <w:color w:val="000000"/>
          <w:sz w:val="22"/>
          <w:szCs w:val="22"/>
          <w:lang w:val="de-DE"/>
        </w:rPr>
      </w:pPr>
      <w:r w:rsidRPr="00664E88">
        <w:rPr>
          <w:b/>
          <w:bCs/>
          <w:color w:val="000000"/>
          <w:sz w:val="22"/>
          <w:szCs w:val="22"/>
          <w:lang w:val="de-DE"/>
        </w:rPr>
        <w:t xml:space="preserve">Referendumi në një pjesë të </w:t>
      </w:r>
      <w:r w:rsidR="00FE1E7E" w:rsidRPr="00664E88">
        <w:rPr>
          <w:b/>
          <w:bCs/>
          <w:color w:val="000000"/>
          <w:sz w:val="22"/>
          <w:szCs w:val="22"/>
          <w:lang w:val="de-DE"/>
        </w:rPr>
        <w:t xml:space="preserve">territorit të </w:t>
      </w:r>
      <w:r w:rsidRPr="00664E88">
        <w:rPr>
          <w:b/>
          <w:bCs/>
          <w:color w:val="000000"/>
          <w:sz w:val="22"/>
          <w:szCs w:val="22"/>
          <w:lang w:val="de-DE"/>
        </w:rPr>
        <w:t>Komunës</w:t>
      </w:r>
    </w:p>
    <w:p w:rsidR="006B2649" w:rsidRPr="00664E88" w:rsidRDefault="006B2649" w:rsidP="00664E88">
      <w:pPr>
        <w:jc w:val="center"/>
        <w:rPr>
          <w:b/>
          <w:sz w:val="22"/>
          <w:szCs w:val="22"/>
        </w:rPr>
      </w:pPr>
    </w:p>
    <w:p w:rsidR="00463D82" w:rsidRPr="00296887" w:rsidRDefault="00204F9E" w:rsidP="00664E88">
      <w:pPr>
        <w:jc w:val="center"/>
        <w:outlineLvl w:val="0"/>
        <w:rPr>
          <w:b/>
          <w:sz w:val="22"/>
          <w:szCs w:val="22"/>
        </w:rPr>
      </w:pPr>
      <w:r w:rsidRPr="00296887">
        <w:rPr>
          <w:b/>
          <w:sz w:val="22"/>
          <w:szCs w:val="22"/>
        </w:rPr>
        <w:t xml:space="preserve">Члан - Neni </w:t>
      </w:r>
      <w:r w:rsidR="00463D82" w:rsidRPr="00296887">
        <w:rPr>
          <w:b/>
          <w:sz w:val="22"/>
          <w:szCs w:val="22"/>
        </w:rPr>
        <w:t xml:space="preserve">  </w:t>
      </w:r>
      <w:r w:rsidR="00882F4A" w:rsidRPr="00296887">
        <w:rPr>
          <w:b/>
          <w:sz w:val="22"/>
          <w:szCs w:val="22"/>
        </w:rPr>
        <w:t>9</w:t>
      </w:r>
      <w:r w:rsidR="0089671C">
        <w:rPr>
          <w:b/>
          <w:sz w:val="22"/>
          <w:szCs w:val="22"/>
        </w:rPr>
        <w:t>8</w:t>
      </w:r>
      <w:r w:rsidR="00463D82" w:rsidRPr="00296887">
        <w:rPr>
          <w:b/>
          <w:sz w:val="22"/>
          <w:szCs w:val="22"/>
        </w:rPr>
        <w:t xml:space="preserve">. </w:t>
      </w:r>
    </w:p>
    <w:p w:rsidR="00463D82" w:rsidRPr="00664E88" w:rsidRDefault="00463D82" w:rsidP="00664E88">
      <w:pPr>
        <w:ind w:firstLine="708"/>
        <w:jc w:val="both"/>
        <w:rPr>
          <w:sz w:val="22"/>
          <w:szCs w:val="22"/>
        </w:rPr>
      </w:pPr>
      <w:r w:rsidRPr="00664E88">
        <w:rPr>
          <w:sz w:val="22"/>
          <w:szCs w:val="22"/>
        </w:rPr>
        <w:t>Скуп</w:t>
      </w:r>
      <w:r w:rsidRPr="00664E88">
        <w:rPr>
          <w:sz w:val="22"/>
          <w:szCs w:val="22"/>
        </w:rPr>
        <w:softHyphen/>
        <w:t>шти</w:t>
      </w:r>
      <w:r w:rsidRPr="00664E88">
        <w:rPr>
          <w:sz w:val="22"/>
          <w:szCs w:val="22"/>
        </w:rPr>
        <w:softHyphen/>
        <w:t>на оп</w:t>
      </w:r>
      <w:r w:rsidRPr="00664E88">
        <w:rPr>
          <w:sz w:val="22"/>
          <w:szCs w:val="22"/>
        </w:rPr>
        <w:softHyphen/>
        <w:t>шти</w:t>
      </w:r>
      <w:r w:rsidRPr="00664E88">
        <w:rPr>
          <w:sz w:val="22"/>
          <w:szCs w:val="22"/>
        </w:rPr>
        <w:softHyphen/>
        <w:t>не ду</w:t>
      </w:r>
      <w:r w:rsidRPr="00664E88">
        <w:rPr>
          <w:sz w:val="22"/>
          <w:szCs w:val="22"/>
        </w:rPr>
        <w:softHyphen/>
        <w:t>жна је да рас</w:t>
      </w:r>
      <w:r w:rsidRPr="00664E88">
        <w:rPr>
          <w:sz w:val="22"/>
          <w:szCs w:val="22"/>
        </w:rPr>
        <w:softHyphen/>
        <w:t>пи</w:t>
      </w:r>
      <w:r w:rsidRPr="00664E88">
        <w:rPr>
          <w:sz w:val="22"/>
          <w:szCs w:val="22"/>
        </w:rPr>
        <w:softHyphen/>
        <w:t>ше ре</w:t>
      </w:r>
      <w:r w:rsidRPr="00664E88">
        <w:rPr>
          <w:sz w:val="22"/>
          <w:szCs w:val="22"/>
        </w:rPr>
        <w:softHyphen/>
        <w:t>фе</w:t>
      </w:r>
      <w:r w:rsidRPr="00664E88">
        <w:rPr>
          <w:sz w:val="22"/>
          <w:szCs w:val="22"/>
        </w:rPr>
        <w:softHyphen/>
        <w:t>рен</w:t>
      </w:r>
      <w:r w:rsidRPr="00664E88">
        <w:rPr>
          <w:sz w:val="22"/>
          <w:szCs w:val="22"/>
        </w:rPr>
        <w:softHyphen/>
        <w:t>дум на де</w:t>
      </w:r>
      <w:r w:rsidRPr="00664E88">
        <w:rPr>
          <w:sz w:val="22"/>
          <w:szCs w:val="22"/>
        </w:rPr>
        <w:softHyphen/>
        <w:t>лу те</w:t>
      </w:r>
      <w:r w:rsidRPr="00664E88">
        <w:rPr>
          <w:sz w:val="22"/>
          <w:szCs w:val="22"/>
        </w:rPr>
        <w:softHyphen/>
        <w:t>ри</w:t>
      </w:r>
      <w:r w:rsidRPr="00664E88">
        <w:rPr>
          <w:sz w:val="22"/>
          <w:szCs w:val="22"/>
        </w:rPr>
        <w:softHyphen/>
        <w:t>то</w:t>
      </w:r>
      <w:r w:rsidRPr="00664E88">
        <w:rPr>
          <w:sz w:val="22"/>
          <w:szCs w:val="22"/>
        </w:rPr>
        <w:softHyphen/>
        <w:t>ри</w:t>
      </w:r>
      <w:r w:rsidRPr="00664E88">
        <w:rPr>
          <w:sz w:val="22"/>
          <w:szCs w:val="22"/>
        </w:rPr>
        <w:softHyphen/>
        <w:t>је Оп</w:t>
      </w:r>
      <w:r w:rsidRPr="00664E88">
        <w:rPr>
          <w:sz w:val="22"/>
          <w:szCs w:val="22"/>
        </w:rPr>
        <w:softHyphen/>
        <w:t>шти</w:t>
      </w:r>
      <w:r w:rsidRPr="00664E88">
        <w:rPr>
          <w:sz w:val="22"/>
          <w:szCs w:val="22"/>
        </w:rPr>
        <w:softHyphen/>
        <w:t>не о пи</w:t>
      </w:r>
      <w:r w:rsidRPr="00664E88">
        <w:rPr>
          <w:sz w:val="22"/>
          <w:szCs w:val="22"/>
        </w:rPr>
        <w:softHyphen/>
        <w:t>та</w:t>
      </w:r>
      <w:r w:rsidRPr="00664E88">
        <w:rPr>
          <w:sz w:val="22"/>
          <w:szCs w:val="22"/>
        </w:rPr>
        <w:softHyphen/>
        <w:t>њу ко</w:t>
      </w:r>
      <w:r w:rsidRPr="00664E88">
        <w:rPr>
          <w:sz w:val="22"/>
          <w:szCs w:val="22"/>
        </w:rPr>
        <w:softHyphen/>
        <w:t>је се од</w:t>
      </w:r>
      <w:r w:rsidRPr="00664E88">
        <w:rPr>
          <w:sz w:val="22"/>
          <w:szCs w:val="22"/>
        </w:rPr>
        <w:softHyphen/>
        <w:t>но</w:t>
      </w:r>
      <w:r w:rsidRPr="00664E88">
        <w:rPr>
          <w:sz w:val="22"/>
          <w:szCs w:val="22"/>
        </w:rPr>
        <w:softHyphen/>
        <w:t>си на по</w:t>
      </w:r>
      <w:r w:rsidRPr="00664E88">
        <w:rPr>
          <w:sz w:val="22"/>
          <w:szCs w:val="22"/>
        </w:rPr>
        <w:softHyphen/>
        <w:t>тре</w:t>
      </w:r>
      <w:r w:rsidRPr="00664E88">
        <w:rPr>
          <w:sz w:val="22"/>
          <w:szCs w:val="22"/>
        </w:rPr>
        <w:softHyphen/>
        <w:t>бе, од</w:t>
      </w:r>
      <w:r w:rsidRPr="00664E88">
        <w:rPr>
          <w:sz w:val="22"/>
          <w:szCs w:val="22"/>
        </w:rPr>
        <w:softHyphen/>
        <w:t>но</w:t>
      </w:r>
      <w:r w:rsidRPr="00664E88">
        <w:rPr>
          <w:sz w:val="22"/>
          <w:szCs w:val="22"/>
        </w:rPr>
        <w:softHyphen/>
        <w:t>сно ин</w:t>
      </w:r>
      <w:r w:rsidRPr="00664E88">
        <w:rPr>
          <w:sz w:val="22"/>
          <w:szCs w:val="22"/>
        </w:rPr>
        <w:softHyphen/>
        <w:t>те</w:t>
      </w:r>
      <w:r w:rsidRPr="00664E88">
        <w:rPr>
          <w:sz w:val="22"/>
          <w:szCs w:val="22"/>
        </w:rPr>
        <w:softHyphen/>
        <w:t>ре</w:t>
      </w:r>
      <w:r w:rsidRPr="00664E88">
        <w:rPr>
          <w:sz w:val="22"/>
          <w:szCs w:val="22"/>
        </w:rPr>
        <w:softHyphen/>
        <w:t>се ста</w:t>
      </w:r>
      <w:r w:rsidRPr="00664E88">
        <w:rPr>
          <w:sz w:val="22"/>
          <w:szCs w:val="22"/>
        </w:rPr>
        <w:softHyphen/>
        <w:t>нов</w:t>
      </w:r>
      <w:r w:rsidRPr="00664E88">
        <w:rPr>
          <w:sz w:val="22"/>
          <w:szCs w:val="22"/>
        </w:rPr>
        <w:softHyphen/>
        <w:t>ни</w:t>
      </w:r>
      <w:r w:rsidRPr="00664E88">
        <w:rPr>
          <w:sz w:val="22"/>
          <w:szCs w:val="22"/>
        </w:rPr>
        <w:softHyphen/>
        <w:t>штва то</w:t>
      </w:r>
      <w:r w:rsidRPr="00664E88">
        <w:rPr>
          <w:sz w:val="22"/>
          <w:szCs w:val="22"/>
        </w:rPr>
        <w:softHyphen/>
        <w:t>г де</w:t>
      </w:r>
      <w:r w:rsidRPr="00664E88">
        <w:rPr>
          <w:sz w:val="22"/>
          <w:szCs w:val="22"/>
        </w:rPr>
        <w:softHyphen/>
        <w:t>ла те</w:t>
      </w:r>
      <w:r w:rsidRPr="00664E88">
        <w:rPr>
          <w:sz w:val="22"/>
          <w:szCs w:val="22"/>
        </w:rPr>
        <w:softHyphen/>
        <w:t>ри</w:t>
      </w:r>
      <w:r w:rsidRPr="00664E88">
        <w:rPr>
          <w:sz w:val="22"/>
          <w:szCs w:val="22"/>
        </w:rPr>
        <w:softHyphen/>
        <w:t>то</w:t>
      </w:r>
      <w:r w:rsidRPr="00664E88">
        <w:rPr>
          <w:sz w:val="22"/>
          <w:szCs w:val="22"/>
        </w:rPr>
        <w:softHyphen/>
        <w:t>ри</w:t>
      </w:r>
      <w:r w:rsidRPr="00664E88">
        <w:rPr>
          <w:sz w:val="22"/>
          <w:szCs w:val="22"/>
        </w:rPr>
        <w:softHyphen/>
        <w:t>је, ако је ли</w:t>
      </w:r>
      <w:r w:rsidRPr="00664E88">
        <w:rPr>
          <w:sz w:val="22"/>
          <w:szCs w:val="22"/>
        </w:rPr>
        <w:softHyphen/>
        <w:t>ста пот</w:t>
      </w:r>
      <w:r w:rsidRPr="00664E88">
        <w:rPr>
          <w:sz w:val="22"/>
          <w:szCs w:val="22"/>
        </w:rPr>
        <w:softHyphen/>
        <w:t>пи</w:t>
      </w:r>
      <w:r w:rsidRPr="00664E88">
        <w:rPr>
          <w:sz w:val="22"/>
          <w:szCs w:val="22"/>
        </w:rPr>
        <w:softHyphen/>
        <w:t>сни</w:t>
      </w:r>
      <w:r w:rsidRPr="00664E88">
        <w:rPr>
          <w:sz w:val="22"/>
          <w:szCs w:val="22"/>
        </w:rPr>
        <w:softHyphen/>
        <w:t>ка зах</w:t>
      </w:r>
      <w:r w:rsidRPr="00664E88">
        <w:rPr>
          <w:sz w:val="22"/>
          <w:szCs w:val="22"/>
        </w:rPr>
        <w:softHyphen/>
        <w:t>те</w:t>
      </w:r>
      <w:r w:rsidRPr="00664E88">
        <w:rPr>
          <w:sz w:val="22"/>
          <w:szCs w:val="22"/>
        </w:rPr>
        <w:softHyphen/>
        <w:t>ва за рас</w:t>
      </w:r>
      <w:r w:rsidRPr="00664E88">
        <w:rPr>
          <w:sz w:val="22"/>
          <w:szCs w:val="22"/>
        </w:rPr>
        <w:softHyphen/>
        <w:t>пи</w:t>
      </w:r>
      <w:r w:rsidRPr="00664E88">
        <w:rPr>
          <w:sz w:val="22"/>
          <w:szCs w:val="22"/>
        </w:rPr>
        <w:softHyphen/>
        <w:t>си</w:t>
      </w:r>
      <w:r w:rsidRPr="00664E88">
        <w:rPr>
          <w:sz w:val="22"/>
          <w:szCs w:val="22"/>
        </w:rPr>
        <w:softHyphen/>
        <w:t>ва</w:t>
      </w:r>
      <w:r w:rsidRPr="00664E88">
        <w:rPr>
          <w:sz w:val="22"/>
          <w:szCs w:val="22"/>
        </w:rPr>
        <w:softHyphen/>
        <w:t>ње ре</w:t>
      </w:r>
      <w:r w:rsidRPr="00664E88">
        <w:rPr>
          <w:sz w:val="22"/>
          <w:szCs w:val="22"/>
        </w:rPr>
        <w:softHyphen/>
        <w:t>фе</w:t>
      </w:r>
      <w:r w:rsidRPr="00664E88">
        <w:rPr>
          <w:sz w:val="22"/>
          <w:szCs w:val="22"/>
        </w:rPr>
        <w:softHyphen/>
        <w:t>рен</w:t>
      </w:r>
      <w:r w:rsidRPr="00664E88">
        <w:rPr>
          <w:sz w:val="22"/>
          <w:szCs w:val="22"/>
        </w:rPr>
        <w:softHyphen/>
        <w:t>ду</w:t>
      </w:r>
      <w:r w:rsidRPr="00664E88">
        <w:rPr>
          <w:sz w:val="22"/>
          <w:szCs w:val="22"/>
        </w:rPr>
        <w:softHyphen/>
        <w:t>ма са</w:t>
      </w:r>
      <w:r w:rsidRPr="00664E88">
        <w:rPr>
          <w:sz w:val="22"/>
          <w:szCs w:val="22"/>
        </w:rPr>
        <w:softHyphen/>
        <w:t>ста</w:t>
      </w:r>
      <w:r w:rsidRPr="00664E88">
        <w:rPr>
          <w:sz w:val="22"/>
          <w:szCs w:val="22"/>
        </w:rPr>
        <w:softHyphen/>
        <w:t>вље</w:t>
      </w:r>
      <w:r w:rsidRPr="00664E88">
        <w:rPr>
          <w:sz w:val="22"/>
          <w:szCs w:val="22"/>
        </w:rPr>
        <w:softHyphen/>
        <w:t>на у скла</w:t>
      </w:r>
      <w:r w:rsidRPr="00664E88">
        <w:rPr>
          <w:sz w:val="22"/>
          <w:szCs w:val="22"/>
        </w:rPr>
        <w:softHyphen/>
        <w:t>ду са за</w:t>
      </w:r>
      <w:r w:rsidRPr="00664E88">
        <w:rPr>
          <w:sz w:val="22"/>
          <w:szCs w:val="22"/>
        </w:rPr>
        <w:softHyphen/>
        <w:t>ко</w:t>
      </w:r>
      <w:r w:rsidRPr="00664E88">
        <w:rPr>
          <w:sz w:val="22"/>
          <w:szCs w:val="22"/>
        </w:rPr>
        <w:softHyphen/>
        <w:t>ном и ако је исту пот</w:t>
      </w:r>
      <w:r w:rsidRPr="00664E88">
        <w:rPr>
          <w:sz w:val="22"/>
          <w:szCs w:val="22"/>
        </w:rPr>
        <w:softHyphen/>
        <w:t>пи</w:t>
      </w:r>
      <w:r w:rsidRPr="00664E88">
        <w:rPr>
          <w:sz w:val="22"/>
          <w:szCs w:val="22"/>
        </w:rPr>
        <w:softHyphen/>
        <w:t>са</w:t>
      </w:r>
      <w:r w:rsidRPr="00664E88">
        <w:rPr>
          <w:sz w:val="22"/>
          <w:szCs w:val="22"/>
        </w:rPr>
        <w:softHyphen/>
        <w:t xml:space="preserve">ло </w:t>
      </w:r>
      <w:r w:rsidRPr="00664E88">
        <w:rPr>
          <w:bCs/>
          <w:sz w:val="22"/>
          <w:szCs w:val="22"/>
        </w:rPr>
        <w:t>нај</w:t>
      </w:r>
      <w:r w:rsidRPr="00664E88">
        <w:rPr>
          <w:bCs/>
          <w:sz w:val="22"/>
          <w:szCs w:val="22"/>
        </w:rPr>
        <w:softHyphen/>
        <w:t>ма</w:t>
      </w:r>
      <w:r w:rsidRPr="00664E88">
        <w:rPr>
          <w:bCs/>
          <w:sz w:val="22"/>
          <w:szCs w:val="22"/>
        </w:rPr>
        <w:softHyphen/>
        <w:t>ње 10</w:t>
      </w:r>
      <w:r w:rsidR="002111E3" w:rsidRPr="00664E88">
        <w:rPr>
          <w:bCs/>
          <w:sz w:val="22"/>
          <w:szCs w:val="22"/>
        </w:rPr>
        <w:t>%</w:t>
      </w:r>
      <w:r w:rsidR="0086082D" w:rsidRPr="00664E88">
        <w:rPr>
          <w:bCs/>
          <w:sz w:val="22"/>
          <w:szCs w:val="22"/>
        </w:rPr>
        <w:t xml:space="preserve"> </w:t>
      </w:r>
      <w:r w:rsidR="00EE1EA7" w:rsidRPr="00664E88">
        <w:rPr>
          <w:bCs/>
          <w:sz w:val="22"/>
          <w:szCs w:val="22"/>
        </w:rPr>
        <w:t>бирача</w:t>
      </w:r>
      <w:r w:rsidRPr="00664E88">
        <w:rPr>
          <w:bCs/>
          <w:sz w:val="22"/>
          <w:szCs w:val="22"/>
        </w:rPr>
        <w:t xml:space="preserve"> </w:t>
      </w:r>
      <w:r w:rsidRPr="00664E88">
        <w:rPr>
          <w:sz w:val="22"/>
          <w:szCs w:val="22"/>
        </w:rPr>
        <w:t>са</w:t>
      </w:r>
      <w:r w:rsidR="000B5E69" w:rsidRPr="00664E88">
        <w:rPr>
          <w:sz w:val="22"/>
          <w:szCs w:val="22"/>
        </w:rPr>
        <w:t xml:space="preserve"> пребивалиштем на</w:t>
      </w:r>
      <w:r w:rsidRPr="00664E88">
        <w:rPr>
          <w:sz w:val="22"/>
          <w:szCs w:val="22"/>
        </w:rPr>
        <w:t xml:space="preserve"> де</w:t>
      </w:r>
      <w:r w:rsidRPr="00664E88">
        <w:rPr>
          <w:sz w:val="22"/>
          <w:szCs w:val="22"/>
        </w:rPr>
        <w:softHyphen/>
      </w:r>
      <w:r w:rsidR="000B5E69" w:rsidRPr="00664E88">
        <w:rPr>
          <w:sz w:val="22"/>
          <w:szCs w:val="22"/>
        </w:rPr>
        <w:t>лу</w:t>
      </w:r>
      <w:r w:rsidRPr="00664E88">
        <w:rPr>
          <w:sz w:val="22"/>
          <w:szCs w:val="22"/>
        </w:rPr>
        <w:t xml:space="preserve"> те</w:t>
      </w:r>
      <w:r w:rsidRPr="00664E88">
        <w:rPr>
          <w:sz w:val="22"/>
          <w:szCs w:val="22"/>
        </w:rPr>
        <w:softHyphen/>
        <w:t>ри</w:t>
      </w:r>
      <w:r w:rsidRPr="00664E88">
        <w:rPr>
          <w:sz w:val="22"/>
          <w:szCs w:val="22"/>
        </w:rPr>
        <w:softHyphen/>
        <w:t>то</w:t>
      </w:r>
      <w:r w:rsidRPr="00664E88">
        <w:rPr>
          <w:sz w:val="22"/>
          <w:szCs w:val="22"/>
        </w:rPr>
        <w:softHyphen/>
        <w:t>ри</w:t>
      </w:r>
      <w:r w:rsidRPr="00664E88">
        <w:rPr>
          <w:sz w:val="22"/>
          <w:szCs w:val="22"/>
        </w:rPr>
        <w:softHyphen/>
        <w:t>је Оп</w:t>
      </w:r>
      <w:r w:rsidRPr="00664E88">
        <w:rPr>
          <w:sz w:val="22"/>
          <w:szCs w:val="22"/>
        </w:rPr>
        <w:softHyphen/>
        <w:t>шти</w:t>
      </w:r>
      <w:r w:rsidRPr="00664E88">
        <w:rPr>
          <w:sz w:val="22"/>
          <w:szCs w:val="22"/>
        </w:rPr>
        <w:softHyphen/>
        <w:t>не за ко</w:t>
      </w:r>
      <w:r w:rsidRPr="00664E88">
        <w:rPr>
          <w:sz w:val="22"/>
          <w:szCs w:val="22"/>
        </w:rPr>
        <w:softHyphen/>
      </w:r>
      <w:r w:rsidR="000B5E69" w:rsidRPr="00664E88">
        <w:rPr>
          <w:sz w:val="22"/>
          <w:szCs w:val="22"/>
        </w:rPr>
        <w:t>ји</w:t>
      </w:r>
      <w:r w:rsidRPr="00664E88">
        <w:rPr>
          <w:sz w:val="22"/>
          <w:szCs w:val="22"/>
        </w:rPr>
        <w:t xml:space="preserve"> се тра</w:t>
      </w:r>
      <w:r w:rsidRPr="00664E88">
        <w:rPr>
          <w:sz w:val="22"/>
          <w:szCs w:val="22"/>
        </w:rPr>
        <w:softHyphen/>
        <w:t>жи рас</w:t>
      </w:r>
      <w:r w:rsidRPr="00664E88">
        <w:rPr>
          <w:sz w:val="22"/>
          <w:szCs w:val="22"/>
        </w:rPr>
        <w:softHyphen/>
        <w:t>пи</w:t>
      </w:r>
      <w:r w:rsidRPr="00664E88">
        <w:rPr>
          <w:sz w:val="22"/>
          <w:szCs w:val="22"/>
        </w:rPr>
        <w:softHyphen/>
        <w:t>си</w:t>
      </w:r>
      <w:r w:rsidRPr="00664E88">
        <w:rPr>
          <w:sz w:val="22"/>
          <w:szCs w:val="22"/>
        </w:rPr>
        <w:softHyphen/>
        <w:t>ва</w:t>
      </w:r>
      <w:r w:rsidRPr="00664E88">
        <w:rPr>
          <w:sz w:val="22"/>
          <w:szCs w:val="22"/>
        </w:rPr>
        <w:softHyphen/>
        <w:t>ње ре</w:t>
      </w:r>
      <w:r w:rsidRPr="00664E88">
        <w:rPr>
          <w:sz w:val="22"/>
          <w:szCs w:val="22"/>
        </w:rPr>
        <w:softHyphen/>
        <w:t>фе</w:t>
      </w:r>
      <w:r w:rsidRPr="00664E88">
        <w:rPr>
          <w:sz w:val="22"/>
          <w:szCs w:val="22"/>
        </w:rPr>
        <w:softHyphen/>
        <w:t>рен</w:t>
      </w:r>
      <w:r w:rsidRPr="00664E88">
        <w:rPr>
          <w:sz w:val="22"/>
          <w:szCs w:val="22"/>
        </w:rPr>
        <w:softHyphen/>
        <w:t>ду</w:t>
      </w:r>
      <w:r w:rsidRPr="00664E88">
        <w:rPr>
          <w:sz w:val="22"/>
          <w:szCs w:val="22"/>
        </w:rPr>
        <w:softHyphen/>
        <w:t>ма.</w:t>
      </w:r>
    </w:p>
    <w:p w:rsidR="00FE1E7E" w:rsidRPr="00664E88" w:rsidRDefault="00FE1E7E" w:rsidP="00664E88">
      <w:pPr>
        <w:ind w:firstLine="708"/>
        <w:jc w:val="both"/>
        <w:rPr>
          <w:sz w:val="22"/>
          <w:szCs w:val="22"/>
        </w:rPr>
      </w:pPr>
      <w:r w:rsidRPr="00664E88">
        <w:rPr>
          <w:color w:val="000000"/>
          <w:sz w:val="22"/>
          <w:szCs w:val="22"/>
          <w:lang w:val="de-DE"/>
        </w:rPr>
        <w:t xml:space="preserve">Kuvendi komunal është i obliguar që ta shpallë referendumin në pjesën e teritorit të Komunës për çështjen e cila ka të bëjë me nevojat, përkatësishtë interesat e banorëve të asaj pjese të teritorit, nëse lista </w:t>
      </w:r>
      <w:r w:rsidRPr="00664E88">
        <w:rPr>
          <w:color w:val="000000"/>
          <w:sz w:val="22"/>
          <w:szCs w:val="22"/>
          <w:lang w:val="de-DE"/>
        </w:rPr>
        <w:lastRenderedPageBreak/>
        <w:t>e nënshkruesve të kërkesëspër shpalljen e referendumit është përpiluar në pajtim me ligjin dhe nëse atë e kanë nënshkruar së paku 10% e zgjedhësve sipas publikimit të fundit të aktvendimit mbi përmbylljen e regjistrit zgjedhor për zgjedhjen e këshilltarëve të Kuvendit komunal, nga pjesa e teritorit të Komunës për të cilën kërkohet shpallja e referendumit.</w:t>
      </w:r>
    </w:p>
    <w:p w:rsidR="00882F4A" w:rsidRDefault="00882F4A" w:rsidP="00664E88">
      <w:pPr>
        <w:ind w:firstLine="708"/>
        <w:jc w:val="both"/>
        <w:rPr>
          <w:sz w:val="22"/>
          <w:szCs w:val="22"/>
        </w:rPr>
      </w:pPr>
    </w:p>
    <w:p w:rsidR="0089671C" w:rsidRPr="00664E88" w:rsidRDefault="0089671C" w:rsidP="00664E88">
      <w:pPr>
        <w:ind w:firstLine="708"/>
        <w:jc w:val="both"/>
        <w:rPr>
          <w:sz w:val="22"/>
          <w:szCs w:val="22"/>
        </w:rPr>
      </w:pPr>
    </w:p>
    <w:p w:rsidR="003C56AD" w:rsidRPr="00664E88" w:rsidRDefault="003C56AD" w:rsidP="00664E88">
      <w:pPr>
        <w:ind w:firstLine="708"/>
        <w:jc w:val="center"/>
        <w:rPr>
          <w:b/>
          <w:sz w:val="22"/>
          <w:szCs w:val="22"/>
        </w:rPr>
      </w:pPr>
      <w:r w:rsidRPr="00664E88">
        <w:rPr>
          <w:b/>
          <w:sz w:val="22"/>
          <w:szCs w:val="22"/>
        </w:rPr>
        <w:t>Петиција грађана</w:t>
      </w:r>
      <w:r w:rsidR="00FE1E7E" w:rsidRPr="00664E88">
        <w:rPr>
          <w:b/>
          <w:sz w:val="22"/>
          <w:szCs w:val="22"/>
        </w:rPr>
        <w:t xml:space="preserve"> – peticioni i qytetarëve</w:t>
      </w:r>
    </w:p>
    <w:p w:rsidR="00FE1E7E" w:rsidRPr="00664E88" w:rsidRDefault="00FE1E7E" w:rsidP="00664E88">
      <w:pPr>
        <w:ind w:firstLine="708"/>
        <w:jc w:val="center"/>
        <w:rPr>
          <w:b/>
          <w:sz w:val="22"/>
          <w:szCs w:val="22"/>
        </w:rPr>
      </w:pPr>
    </w:p>
    <w:p w:rsidR="00FB3802" w:rsidRPr="00296887" w:rsidRDefault="00204F9E" w:rsidP="00664E88">
      <w:pPr>
        <w:ind w:firstLine="708"/>
        <w:jc w:val="center"/>
        <w:rPr>
          <w:b/>
          <w:sz w:val="22"/>
          <w:szCs w:val="22"/>
        </w:rPr>
      </w:pPr>
      <w:r w:rsidRPr="00296887">
        <w:rPr>
          <w:b/>
          <w:sz w:val="22"/>
          <w:szCs w:val="22"/>
        </w:rPr>
        <w:t xml:space="preserve">Члан - Neni </w:t>
      </w:r>
      <w:r w:rsidR="00CB0B54" w:rsidRPr="00296887">
        <w:rPr>
          <w:b/>
          <w:sz w:val="22"/>
          <w:szCs w:val="22"/>
        </w:rPr>
        <w:t xml:space="preserve"> </w:t>
      </w:r>
      <w:r w:rsidR="00882F4A" w:rsidRPr="00296887">
        <w:rPr>
          <w:b/>
          <w:sz w:val="22"/>
          <w:szCs w:val="22"/>
        </w:rPr>
        <w:t>9</w:t>
      </w:r>
      <w:r w:rsidR="0089671C">
        <w:rPr>
          <w:b/>
          <w:sz w:val="22"/>
          <w:szCs w:val="22"/>
        </w:rPr>
        <w:t>9</w:t>
      </w:r>
      <w:r w:rsidR="00CB0B54" w:rsidRPr="00296887">
        <w:rPr>
          <w:b/>
          <w:sz w:val="22"/>
          <w:szCs w:val="22"/>
        </w:rPr>
        <w:t>.</w:t>
      </w:r>
    </w:p>
    <w:p w:rsidR="00CB0B54" w:rsidRPr="00664E88" w:rsidRDefault="00CB0B54" w:rsidP="00664E88">
      <w:pPr>
        <w:ind w:firstLine="708"/>
        <w:jc w:val="both"/>
        <w:rPr>
          <w:sz w:val="22"/>
          <w:szCs w:val="22"/>
        </w:rPr>
      </w:pPr>
      <w:r w:rsidRPr="00664E88">
        <w:rPr>
          <w:sz w:val="22"/>
          <w:szCs w:val="22"/>
        </w:rPr>
        <w:t xml:space="preserve">Петиција је писано обраћање појединца или групе грађана са пребивалиштем на територији </w:t>
      </w:r>
      <w:r w:rsidR="00FB3802" w:rsidRPr="00664E88">
        <w:rPr>
          <w:sz w:val="22"/>
          <w:szCs w:val="22"/>
        </w:rPr>
        <w:t>О</w:t>
      </w:r>
      <w:r w:rsidRPr="00664E88">
        <w:rPr>
          <w:sz w:val="22"/>
          <w:szCs w:val="22"/>
        </w:rPr>
        <w:t>пштине</w:t>
      </w:r>
      <w:r w:rsidR="00AD14EC" w:rsidRPr="00664E88">
        <w:rPr>
          <w:sz w:val="22"/>
          <w:szCs w:val="22"/>
        </w:rPr>
        <w:t>, којим се од одређеног органа Општине тражи да покрене поступак или предузме меру или радњу из своје надлежности.</w:t>
      </w:r>
    </w:p>
    <w:p w:rsidR="008C5BF3" w:rsidRPr="00664E88" w:rsidRDefault="00FE1E7E" w:rsidP="00664E88">
      <w:pPr>
        <w:ind w:firstLine="708"/>
        <w:jc w:val="both"/>
        <w:rPr>
          <w:sz w:val="22"/>
          <w:szCs w:val="22"/>
        </w:rPr>
      </w:pPr>
      <w:r w:rsidRPr="00664E88">
        <w:rPr>
          <w:sz w:val="22"/>
          <w:szCs w:val="22"/>
        </w:rPr>
        <w:t>Peticioni është formë e shkruar që individi ose grupi i qytetarëve me vendbanim në territorin e Komunës së Bujanocit me të cilën nga organi i caktuar i Komunës kërkojnë inicimin e procedurës ose ndërmarrjen e masave ose veprimeve nga kompetenca e tyre.</w:t>
      </w:r>
    </w:p>
    <w:p w:rsidR="00FE1E7E" w:rsidRPr="00664E88" w:rsidRDefault="00FE1E7E" w:rsidP="00664E88">
      <w:pPr>
        <w:ind w:firstLine="708"/>
        <w:jc w:val="both"/>
        <w:rPr>
          <w:sz w:val="22"/>
          <w:szCs w:val="22"/>
        </w:rPr>
      </w:pPr>
    </w:p>
    <w:p w:rsidR="00FB3802" w:rsidRPr="00664E88" w:rsidRDefault="00FB3802" w:rsidP="00664E88">
      <w:pPr>
        <w:ind w:firstLine="708"/>
        <w:jc w:val="both"/>
        <w:rPr>
          <w:sz w:val="22"/>
          <w:szCs w:val="22"/>
        </w:rPr>
      </w:pPr>
      <w:r w:rsidRPr="00664E88">
        <w:rPr>
          <w:sz w:val="22"/>
          <w:szCs w:val="22"/>
        </w:rPr>
        <w:t>Петиција обавезно садржи:</w:t>
      </w:r>
    </w:p>
    <w:p w:rsidR="00FE1E7E" w:rsidRPr="00664E88" w:rsidRDefault="00FE1E7E" w:rsidP="00664E88">
      <w:pPr>
        <w:ind w:firstLine="708"/>
        <w:jc w:val="both"/>
        <w:rPr>
          <w:sz w:val="22"/>
          <w:szCs w:val="22"/>
        </w:rPr>
      </w:pPr>
      <w:r w:rsidRPr="00664E88">
        <w:rPr>
          <w:sz w:val="22"/>
          <w:szCs w:val="22"/>
        </w:rPr>
        <w:t>Peeticioni duhet të përmbajë patjetër:</w:t>
      </w:r>
    </w:p>
    <w:p w:rsidR="00FE1E7E" w:rsidRPr="00664E88" w:rsidRDefault="00FE1E7E" w:rsidP="00664E88">
      <w:pPr>
        <w:ind w:firstLine="708"/>
        <w:jc w:val="both"/>
        <w:rPr>
          <w:sz w:val="22"/>
          <w:szCs w:val="22"/>
        </w:rPr>
      </w:pPr>
    </w:p>
    <w:p w:rsidR="00FB3802" w:rsidRPr="00664E88" w:rsidRDefault="00011BFE" w:rsidP="00664E88">
      <w:pPr>
        <w:pStyle w:val="ListParagraph"/>
        <w:numPr>
          <w:ilvl w:val="0"/>
          <w:numId w:val="17"/>
        </w:numPr>
        <w:spacing w:after="0" w:line="240" w:lineRule="auto"/>
        <w:jc w:val="both"/>
        <w:rPr>
          <w:rFonts w:ascii="Times New Roman" w:hAnsi="Times New Roman"/>
        </w:rPr>
      </w:pPr>
      <w:r w:rsidRPr="00664E88">
        <w:rPr>
          <w:rFonts w:ascii="Times New Roman" w:hAnsi="Times New Roman"/>
        </w:rPr>
        <w:t>Назив органа коме се упућује,</w:t>
      </w:r>
    </w:p>
    <w:p w:rsidR="00FE1E7E" w:rsidRPr="00664E88" w:rsidRDefault="00FE1E7E" w:rsidP="00664E88">
      <w:pPr>
        <w:pStyle w:val="ListParagraph"/>
        <w:spacing w:after="0" w:line="240" w:lineRule="auto"/>
        <w:ind w:left="1068"/>
        <w:jc w:val="both"/>
        <w:rPr>
          <w:rFonts w:ascii="Times New Roman" w:hAnsi="Times New Roman"/>
        </w:rPr>
      </w:pPr>
      <w:r w:rsidRPr="00664E88">
        <w:rPr>
          <w:rFonts w:ascii="Times New Roman" w:hAnsi="Times New Roman"/>
        </w:rPr>
        <w:t xml:space="preserve">Emërtimi i organit </w:t>
      </w:r>
      <w:r w:rsidR="00BC3D53" w:rsidRPr="00664E88">
        <w:rPr>
          <w:rFonts w:ascii="Times New Roman" w:hAnsi="Times New Roman"/>
        </w:rPr>
        <w:t>të cilit i drejtohet,</w:t>
      </w:r>
    </w:p>
    <w:p w:rsidR="00BC3D53" w:rsidRPr="00664E88" w:rsidRDefault="00BC3D53" w:rsidP="00664E88">
      <w:pPr>
        <w:pStyle w:val="ListParagraph"/>
        <w:spacing w:after="0" w:line="240" w:lineRule="auto"/>
        <w:ind w:left="1068"/>
        <w:jc w:val="both"/>
        <w:rPr>
          <w:rFonts w:ascii="Times New Roman" w:hAnsi="Times New Roman"/>
        </w:rPr>
      </w:pPr>
    </w:p>
    <w:p w:rsidR="00011BFE" w:rsidRPr="00664E88" w:rsidRDefault="00011BFE" w:rsidP="00664E88">
      <w:pPr>
        <w:pStyle w:val="ListParagraph"/>
        <w:numPr>
          <w:ilvl w:val="0"/>
          <w:numId w:val="17"/>
        </w:numPr>
        <w:spacing w:after="0" w:line="240" w:lineRule="auto"/>
        <w:jc w:val="both"/>
        <w:rPr>
          <w:rFonts w:ascii="Times New Roman" w:hAnsi="Times New Roman"/>
        </w:rPr>
      </w:pPr>
      <w:r w:rsidRPr="00664E88">
        <w:rPr>
          <w:rFonts w:ascii="Times New Roman" w:hAnsi="Times New Roman"/>
        </w:rPr>
        <w:t>Правни основ за подношење петиције</w:t>
      </w:r>
      <w:r w:rsidR="00786DB8" w:rsidRPr="00664E88">
        <w:rPr>
          <w:rFonts w:ascii="Times New Roman" w:hAnsi="Times New Roman"/>
        </w:rPr>
        <w:t xml:space="preserve"> са захтевом да се на петицију одговори,</w:t>
      </w:r>
    </w:p>
    <w:p w:rsidR="00BC3D53" w:rsidRPr="00664E88" w:rsidRDefault="00BC3D53" w:rsidP="00664E88">
      <w:pPr>
        <w:pStyle w:val="ListParagraph"/>
        <w:spacing w:after="0" w:line="240" w:lineRule="auto"/>
        <w:ind w:left="1068"/>
        <w:jc w:val="both"/>
        <w:rPr>
          <w:rFonts w:ascii="Times New Roman" w:hAnsi="Times New Roman"/>
        </w:rPr>
      </w:pPr>
      <w:r w:rsidRPr="00664E88">
        <w:rPr>
          <w:rFonts w:ascii="Times New Roman" w:hAnsi="Times New Roman"/>
        </w:rPr>
        <w:t>Baza juridike për ushtrimin e peticionit me kërkesën që t’i përgjigjen peticionit,</w:t>
      </w:r>
    </w:p>
    <w:p w:rsidR="00BC3D53" w:rsidRPr="00664E88" w:rsidRDefault="00BC3D53" w:rsidP="00664E88">
      <w:pPr>
        <w:pStyle w:val="ListParagraph"/>
        <w:spacing w:after="0" w:line="240" w:lineRule="auto"/>
        <w:ind w:left="1068"/>
        <w:jc w:val="both"/>
        <w:rPr>
          <w:rFonts w:ascii="Times New Roman" w:hAnsi="Times New Roman"/>
        </w:rPr>
      </w:pPr>
    </w:p>
    <w:p w:rsidR="00786DB8" w:rsidRPr="00664E88" w:rsidRDefault="00786DB8" w:rsidP="00664E88">
      <w:pPr>
        <w:pStyle w:val="ListParagraph"/>
        <w:numPr>
          <w:ilvl w:val="0"/>
          <w:numId w:val="17"/>
        </w:numPr>
        <w:spacing w:after="0" w:line="240" w:lineRule="auto"/>
        <w:jc w:val="both"/>
        <w:rPr>
          <w:rFonts w:ascii="Times New Roman" w:hAnsi="Times New Roman"/>
        </w:rPr>
      </w:pPr>
      <w:r w:rsidRPr="00664E88">
        <w:rPr>
          <w:rFonts w:ascii="Times New Roman" w:hAnsi="Times New Roman"/>
        </w:rPr>
        <w:t>Јасно формулисан захтев, односно предлог подносиоца, са образложењем</w:t>
      </w:r>
      <w:r w:rsidR="006D58AE" w:rsidRPr="00664E88">
        <w:rPr>
          <w:rFonts w:ascii="Times New Roman" w:hAnsi="Times New Roman"/>
        </w:rPr>
        <w:t>,</w:t>
      </w:r>
    </w:p>
    <w:p w:rsidR="00BC3D53" w:rsidRPr="00664E88" w:rsidRDefault="00BC3D53" w:rsidP="00664E88">
      <w:pPr>
        <w:pStyle w:val="ListParagraph"/>
        <w:spacing w:after="0" w:line="240" w:lineRule="auto"/>
        <w:ind w:left="1068"/>
        <w:jc w:val="both"/>
        <w:rPr>
          <w:rFonts w:ascii="Times New Roman" w:hAnsi="Times New Roman"/>
        </w:rPr>
      </w:pPr>
      <w:r w:rsidRPr="00664E88">
        <w:rPr>
          <w:rFonts w:ascii="Times New Roman" w:hAnsi="Times New Roman"/>
        </w:rPr>
        <w:t>Kërkesë përkatësisht propozimi i ushtruesit i formuluar qartë, me arsyetim,</w:t>
      </w:r>
    </w:p>
    <w:p w:rsidR="00BC3D53" w:rsidRPr="00664E88" w:rsidRDefault="00BC3D53" w:rsidP="00664E88">
      <w:pPr>
        <w:pStyle w:val="ListParagraph"/>
        <w:spacing w:after="0" w:line="240" w:lineRule="auto"/>
        <w:ind w:left="1068"/>
        <w:jc w:val="both"/>
        <w:rPr>
          <w:rFonts w:ascii="Times New Roman" w:hAnsi="Times New Roman"/>
        </w:rPr>
      </w:pPr>
    </w:p>
    <w:p w:rsidR="006D58AE" w:rsidRPr="00664E88" w:rsidRDefault="006D58AE" w:rsidP="00664E88">
      <w:pPr>
        <w:pStyle w:val="ListParagraph"/>
        <w:numPr>
          <w:ilvl w:val="0"/>
          <w:numId w:val="17"/>
        </w:numPr>
        <w:spacing w:after="0" w:line="240" w:lineRule="auto"/>
        <w:jc w:val="both"/>
        <w:rPr>
          <w:rFonts w:ascii="Times New Roman" w:hAnsi="Times New Roman"/>
        </w:rPr>
      </w:pPr>
      <w:r w:rsidRPr="00664E88">
        <w:rPr>
          <w:rFonts w:ascii="Times New Roman" w:hAnsi="Times New Roman"/>
        </w:rPr>
        <w:t>Име, презиме и пребивалиште подносиоца петиције и</w:t>
      </w:r>
    </w:p>
    <w:p w:rsidR="00BC3D53" w:rsidRPr="00664E88" w:rsidRDefault="00BC3D53" w:rsidP="00664E88">
      <w:pPr>
        <w:pStyle w:val="ListParagraph"/>
        <w:spacing w:after="0" w:line="240" w:lineRule="auto"/>
        <w:ind w:left="1068"/>
        <w:jc w:val="both"/>
        <w:rPr>
          <w:rFonts w:ascii="Times New Roman" w:hAnsi="Times New Roman"/>
        </w:rPr>
      </w:pPr>
      <w:r w:rsidRPr="00664E88">
        <w:rPr>
          <w:rFonts w:ascii="Times New Roman" w:hAnsi="Times New Roman"/>
        </w:rPr>
        <w:t>Emri, mbiemri dhe venbanimi i ushtruesit të peticionit dhe</w:t>
      </w:r>
    </w:p>
    <w:p w:rsidR="00BC3D53" w:rsidRPr="00664E88" w:rsidRDefault="00BC3D53" w:rsidP="00664E88">
      <w:pPr>
        <w:pStyle w:val="ListParagraph"/>
        <w:spacing w:after="0" w:line="240" w:lineRule="auto"/>
        <w:ind w:left="1068"/>
        <w:jc w:val="both"/>
        <w:rPr>
          <w:rFonts w:ascii="Times New Roman" w:hAnsi="Times New Roman"/>
        </w:rPr>
      </w:pPr>
    </w:p>
    <w:p w:rsidR="006D58AE" w:rsidRPr="00664E88" w:rsidRDefault="006D58AE" w:rsidP="00664E88">
      <w:pPr>
        <w:pStyle w:val="ListParagraph"/>
        <w:numPr>
          <w:ilvl w:val="0"/>
          <w:numId w:val="17"/>
        </w:numPr>
        <w:spacing w:after="0" w:line="240" w:lineRule="auto"/>
        <w:jc w:val="both"/>
        <w:rPr>
          <w:rFonts w:ascii="Times New Roman" w:hAnsi="Times New Roman"/>
        </w:rPr>
      </w:pPr>
      <w:r w:rsidRPr="00664E88">
        <w:rPr>
          <w:rFonts w:ascii="Times New Roman" w:hAnsi="Times New Roman"/>
        </w:rPr>
        <w:t>Потпис подносиоца петиције</w:t>
      </w:r>
    </w:p>
    <w:p w:rsidR="00BC3D53" w:rsidRPr="00664E88" w:rsidRDefault="00BC3D53" w:rsidP="00664E88">
      <w:pPr>
        <w:pStyle w:val="ListParagraph"/>
        <w:spacing w:after="0" w:line="240" w:lineRule="auto"/>
        <w:ind w:left="1068"/>
        <w:jc w:val="both"/>
        <w:rPr>
          <w:rFonts w:ascii="Times New Roman" w:hAnsi="Times New Roman"/>
        </w:rPr>
      </w:pPr>
      <w:r w:rsidRPr="00664E88">
        <w:rPr>
          <w:rFonts w:ascii="Times New Roman" w:hAnsi="Times New Roman"/>
        </w:rPr>
        <w:t>Nënshkrimi i ushtruesit të peticionit.</w:t>
      </w:r>
    </w:p>
    <w:p w:rsidR="00BC3D53" w:rsidRPr="00664E88" w:rsidRDefault="00BC3D53" w:rsidP="00664E88">
      <w:pPr>
        <w:pStyle w:val="ListParagraph"/>
        <w:spacing w:after="0" w:line="240" w:lineRule="auto"/>
        <w:ind w:left="1068"/>
        <w:jc w:val="both"/>
        <w:rPr>
          <w:rFonts w:ascii="Times New Roman" w:hAnsi="Times New Roman"/>
        </w:rPr>
      </w:pPr>
    </w:p>
    <w:p w:rsidR="00642C42" w:rsidRPr="00664E88" w:rsidRDefault="00642C42" w:rsidP="00664E88">
      <w:pPr>
        <w:ind w:firstLine="708"/>
        <w:jc w:val="both"/>
        <w:rPr>
          <w:sz w:val="22"/>
          <w:szCs w:val="22"/>
        </w:rPr>
      </w:pPr>
      <w:r w:rsidRPr="00664E88">
        <w:rPr>
          <w:sz w:val="22"/>
          <w:szCs w:val="22"/>
        </w:rPr>
        <w:t>Орган Општине коме је упућена петиција</w:t>
      </w:r>
      <w:r w:rsidR="008C5BF3" w:rsidRPr="00664E88">
        <w:rPr>
          <w:sz w:val="22"/>
          <w:szCs w:val="22"/>
        </w:rPr>
        <w:t xml:space="preserve"> је дужан да у року од 30 дана</w:t>
      </w:r>
      <w:r w:rsidR="00400A9E" w:rsidRPr="00664E88">
        <w:rPr>
          <w:sz w:val="22"/>
          <w:szCs w:val="22"/>
        </w:rPr>
        <w:t xml:space="preserve"> од дана достављања,</w:t>
      </w:r>
      <w:r w:rsidR="008C5BF3" w:rsidRPr="00664E88">
        <w:rPr>
          <w:sz w:val="22"/>
          <w:szCs w:val="22"/>
        </w:rPr>
        <w:t xml:space="preserve"> обавести подносиоца петиције о </w:t>
      </w:r>
      <w:r w:rsidR="00AB4372" w:rsidRPr="00664E88">
        <w:rPr>
          <w:sz w:val="22"/>
          <w:szCs w:val="22"/>
        </w:rPr>
        <w:t>свом</w:t>
      </w:r>
      <w:r w:rsidR="008C5BF3" w:rsidRPr="00664E88">
        <w:rPr>
          <w:sz w:val="22"/>
          <w:szCs w:val="22"/>
        </w:rPr>
        <w:t xml:space="preserve"> ставу</w:t>
      </w:r>
      <w:r w:rsidR="00AB4372" w:rsidRPr="00664E88">
        <w:rPr>
          <w:sz w:val="22"/>
          <w:szCs w:val="22"/>
        </w:rPr>
        <w:t xml:space="preserve"> поводом захтева, односно предлога садржаних у петицији.</w:t>
      </w:r>
    </w:p>
    <w:p w:rsidR="00845542" w:rsidRPr="00664E88" w:rsidRDefault="00E57FA9" w:rsidP="00664E88">
      <w:pPr>
        <w:ind w:firstLine="708"/>
        <w:jc w:val="both"/>
        <w:rPr>
          <w:sz w:val="22"/>
          <w:szCs w:val="22"/>
        </w:rPr>
      </w:pPr>
      <w:r w:rsidRPr="00664E88">
        <w:rPr>
          <w:sz w:val="22"/>
          <w:szCs w:val="22"/>
        </w:rPr>
        <w:t>Organi i Komunës të cilit iu është drejtuar peticioni është i obliguar që në afat prej 30 ditësh nga dita e dërgimit, ta njoftoj ushtruesin e peticionit mbi qëndrimin e tij ndaj kërkesës, përkatësisht propozimeve që përmbanë peticioni.</w:t>
      </w:r>
    </w:p>
    <w:p w:rsidR="00BC3D53" w:rsidRPr="00664E88" w:rsidRDefault="00BC3D53" w:rsidP="00664E88">
      <w:pPr>
        <w:ind w:firstLine="708"/>
        <w:jc w:val="both"/>
        <w:rPr>
          <w:sz w:val="22"/>
          <w:szCs w:val="22"/>
        </w:rPr>
      </w:pPr>
    </w:p>
    <w:p w:rsidR="00AB4372" w:rsidRPr="00664E88" w:rsidRDefault="009245E6" w:rsidP="00664E88">
      <w:pPr>
        <w:ind w:firstLine="720"/>
        <w:jc w:val="both"/>
        <w:rPr>
          <w:sz w:val="22"/>
          <w:szCs w:val="22"/>
        </w:rPr>
      </w:pPr>
      <w:r w:rsidRPr="00664E88">
        <w:rPr>
          <w:sz w:val="22"/>
          <w:szCs w:val="22"/>
        </w:rPr>
        <w:t>Општинска управа је дужна да</w:t>
      </w:r>
      <w:r w:rsidR="00DE1F50" w:rsidRPr="00664E88">
        <w:rPr>
          <w:sz w:val="22"/>
          <w:szCs w:val="22"/>
        </w:rPr>
        <w:t xml:space="preserve"> </w:t>
      </w:r>
      <w:r w:rsidR="00CF6A90" w:rsidRPr="00664E88">
        <w:rPr>
          <w:sz w:val="22"/>
          <w:szCs w:val="22"/>
        </w:rPr>
        <w:t xml:space="preserve">грађанима </w:t>
      </w:r>
      <w:r w:rsidR="00DE1F50" w:rsidRPr="00664E88">
        <w:rPr>
          <w:sz w:val="22"/>
          <w:szCs w:val="22"/>
        </w:rPr>
        <w:t>пружи стручну помоћ</w:t>
      </w:r>
      <w:r w:rsidR="00CF6A90" w:rsidRPr="00664E88">
        <w:rPr>
          <w:sz w:val="22"/>
          <w:szCs w:val="22"/>
        </w:rPr>
        <w:t xml:space="preserve"> у формулисању</w:t>
      </w:r>
      <w:r w:rsidR="00707977" w:rsidRPr="00664E88">
        <w:rPr>
          <w:sz w:val="22"/>
          <w:szCs w:val="22"/>
        </w:rPr>
        <w:t xml:space="preserve"> </w:t>
      </w:r>
      <w:r w:rsidR="00CF6A90" w:rsidRPr="00664E88">
        <w:rPr>
          <w:sz w:val="22"/>
          <w:szCs w:val="22"/>
        </w:rPr>
        <w:t>петиције</w:t>
      </w:r>
      <w:r w:rsidR="001D356A" w:rsidRPr="00664E88">
        <w:rPr>
          <w:sz w:val="22"/>
          <w:szCs w:val="22"/>
        </w:rPr>
        <w:t>, као и да им пружи потребне податке и обавештења од значаја за формулисање</w:t>
      </w:r>
      <w:r w:rsidR="00400A9E" w:rsidRPr="00664E88">
        <w:rPr>
          <w:sz w:val="22"/>
          <w:szCs w:val="22"/>
        </w:rPr>
        <w:t xml:space="preserve"> образложеног</w:t>
      </w:r>
      <w:r w:rsidR="001D356A" w:rsidRPr="00664E88">
        <w:rPr>
          <w:sz w:val="22"/>
          <w:szCs w:val="22"/>
        </w:rPr>
        <w:t xml:space="preserve"> захтева, односно предлога</w:t>
      </w:r>
      <w:r w:rsidR="00400A9E" w:rsidRPr="00664E88">
        <w:rPr>
          <w:sz w:val="22"/>
          <w:szCs w:val="22"/>
        </w:rPr>
        <w:t xml:space="preserve"> садржаних у петицији.</w:t>
      </w:r>
    </w:p>
    <w:p w:rsidR="00E57FA9" w:rsidRPr="00664E88" w:rsidRDefault="00E57FA9" w:rsidP="00664E88">
      <w:pPr>
        <w:ind w:firstLine="720"/>
        <w:jc w:val="both"/>
        <w:rPr>
          <w:sz w:val="22"/>
          <w:szCs w:val="22"/>
        </w:rPr>
      </w:pPr>
      <w:r w:rsidRPr="00664E88">
        <w:rPr>
          <w:sz w:val="22"/>
          <w:szCs w:val="22"/>
        </w:rPr>
        <w:t xml:space="preserve">Administrata komunale është e obliguar t'iu ofroj </w:t>
      </w:r>
      <w:r w:rsidR="00D77150" w:rsidRPr="00664E88">
        <w:rPr>
          <w:sz w:val="22"/>
          <w:szCs w:val="22"/>
        </w:rPr>
        <w:t>qytetarëve ndihmën profesionale në formulimin e peticionit si dhe t'ia ofroj të dhënat dhe njoftimet e nevojshme me rëndësi për formulimin e kërkesës së arsyetuar, përkatësisht të propozimeve të peticionit.</w:t>
      </w:r>
    </w:p>
    <w:p w:rsidR="00463D82" w:rsidRDefault="00463D82" w:rsidP="00664E88">
      <w:pPr>
        <w:ind w:firstLine="708"/>
        <w:jc w:val="both"/>
        <w:rPr>
          <w:sz w:val="22"/>
          <w:szCs w:val="22"/>
        </w:rPr>
      </w:pPr>
    </w:p>
    <w:p w:rsidR="009D38D3" w:rsidRDefault="009D38D3" w:rsidP="00664E88">
      <w:pPr>
        <w:ind w:firstLine="708"/>
        <w:jc w:val="both"/>
        <w:rPr>
          <w:sz w:val="22"/>
          <w:szCs w:val="22"/>
        </w:rPr>
      </w:pPr>
    </w:p>
    <w:p w:rsidR="009D38D3" w:rsidRDefault="009D38D3" w:rsidP="00664E88">
      <w:pPr>
        <w:ind w:firstLine="708"/>
        <w:jc w:val="both"/>
        <w:rPr>
          <w:sz w:val="22"/>
          <w:szCs w:val="22"/>
        </w:rPr>
      </w:pPr>
    </w:p>
    <w:p w:rsidR="009D38D3" w:rsidRDefault="009D38D3" w:rsidP="00664E88">
      <w:pPr>
        <w:ind w:firstLine="708"/>
        <w:jc w:val="both"/>
        <w:rPr>
          <w:sz w:val="22"/>
          <w:szCs w:val="22"/>
        </w:rPr>
      </w:pPr>
    </w:p>
    <w:p w:rsidR="009D38D3" w:rsidRPr="00664E88" w:rsidRDefault="009D38D3" w:rsidP="00664E88">
      <w:pPr>
        <w:ind w:firstLine="708"/>
        <w:jc w:val="both"/>
        <w:rPr>
          <w:sz w:val="22"/>
          <w:szCs w:val="22"/>
        </w:rPr>
      </w:pPr>
    </w:p>
    <w:p w:rsidR="00463D82" w:rsidRPr="00664E88" w:rsidRDefault="00463D82" w:rsidP="00664E88">
      <w:pPr>
        <w:jc w:val="center"/>
        <w:rPr>
          <w:b/>
          <w:sz w:val="22"/>
          <w:szCs w:val="22"/>
        </w:rPr>
      </w:pPr>
      <w:r w:rsidRPr="00664E88">
        <w:rPr>
          <w:b/>
          <w:sz w:val="22"/>
          <w:szCs w:val="22"/>
        </w:rPr>
        <w:t>Притужбе грађана</w:t>
      </w:r>
      <w:r w:rsidR="00D77150" w:rsidRPr="00664E88">
        <w:rPr>
          <w:b/>
          <w:sz w:val="22"/>
          <w:szCs w:val="22"/>
        </w:rPr>
        <w:t xml:space="preserve"> – Ankesat e qytetarëve</w:t>
      </w:r>
    </w:p>
    <w:p w:rsidR="00D77150" w:rsidRPr="00664E88" w:rsidRDefault="00D77150" w:rsidP="00664E88">
      <w:pPr>
        <w:jc w:val="center"/>
        <w:rPr>
          <w:b/>
          <w:sz w:val="22"/>
          <w:szCs w:val="22"/>
        </w:rPr>
      </w:pPr>
    </w:p>
    <w:p w:rsidR="009E448F" w:rsidRPr="00296887" w:rsidRDefault="00204F9E" w:rsidP="00664E88">
      <w:pPr>
        <w:jc w:val="center"/>
        <w:rPr>
          <w:b/>
          <w:sz w:val="22"/>
          <w:szCs w:val="22"/>
        </w:rPr>
      </w:pPr>
      <w:r w:rsidRPr="00296887">
        <w:rPr>
          <w:b/>
          <w:sz w:val="22"/>
          <w:szCs w:val="22"/>
        </w:rPr>
        <w:t xml:space="preserve">Члан - Neni </w:t>
      </w:r>
      <w:r w:rsidR="00463D82" w:rsidRPr="00296887">
        <w:rPr>
          <w:b/>
          <w:sz w:val="22"/>
          <w:szCs w:val="22"/>
        </w:rPr>
        <w:t xml:space="preserve"> </w:t>
      </w:r>
      <w:r w:rsidR="0089671C">
        <w:rPr>
          <w:b/>
          <w:sz w:val="22"/>
          <w:szCs w:val="22"/>
        </w:rPr>
        <w:t>100</w:t>
      </w:r>
      <w:r w:rsidR="00463D82" w:rsidRPr="00296887">
        <w:rPr>
          <w:b/>
          <w:sz w:val="22"/>
          <w:szCs w:val="22"/>
        </w:rPr>
        <w:t>.</w:t>
      </w:r>
    </w:p>
    <w:p w:rsidR="00463D82" w:rsidRPr="00664E88" w:rsidRDefault="00463D82" w:rsidP="00664E88">
      <w:pPr>
        <w:ind w:firstLine="720"/>
        <w:jc w:val="both"/>
        <w:rPr>
          <w:sz w:val="22"/>
          <w:szCs w:val="22"/>
          <w:lang w:val="sq-AL"/>
        </w:rPr>
      </w:pPr>
      <w:r w:rsidRPr="00664E88">
        <w:rPr>
          <w:sz w:val="22"/>
          <w:szCs w:val="22"/>
          <w:lang w:val="sr-Cyrl-CS"/>
        </w:rPr>
        <w:t xml:space="preserve">Органи </w:t>
      </w:r>
      <w:r w:rsidRPr="00664E88">
        <w:rPr>
          <w:sz w:val="22"/>
          <w:szCs w:val="22"/>
          <w:lang w:val="sr-Latn-CS"/>
        </w:rPr>
        <w:t>Општине</w:t>
      </w:r>
      <w:r w:rsidRPr="00664E88">
        <w:rPr>
          <w:sz w:val="22"/>
          <w:szCs w:val="22"/>
          <w:lang w:val="sr-Cyrl-CS"/>
        </w:rPr>
        <w:t xml:space="preserve"> дужни су да свима омогуће подношење притужби на свој рад и</w:t>
      </w:r>
      <w:r w:rsidR="00C86D57" w:rsidRPr="00664E88">
        <w:rPr>
          <w:sz w:val="22"/>
          <w:szCs w:val="22"/>
          <w:lang w:val="sr-Cyrl-CS"/>
        </w:rPr>
        <w:t xml:space="preserve"> на неправилан рад запослених у Општинској управи и њихов однос према грађанима. </w:t>
      </w:r>
      <w:r w:rsidRPr="00664E88">
        <w:rPr>
          <w:sz w:val="22"/>
          <w:szCs w:val="22"/>
          <w:lang w:val="sr-Cyrl-CS"/>
        </w:rPr>
        <w:t xml:space="preserve"> </w:t>
      </w:r>
    </w:p>
    <w:p w:rsidR="00D77150" w:rsidRPr="00664E88" w:rsidRDefault="00D77150" w:rsidP="00664E88">
      <w:pPr>
        <w:ind w:firstLine="720"/>
        <w:jc w:val="both"/>
        <w:rPr>
          <w:sz w:val="22"/>
          <w:szCs w:val="22"/>
          <w:lang w:val="sq-AL"/>
        </w:rPr>
      </w:pPr>
      <w:r w:rsidRPr="00664E88">
        <w:rPr>
          <w:color w:val="000000"/>
          <w:sz w:val="22"/>
          <w:szCs w:val="22"/>
          <w:lang w:val="de-DE"/>
        </w:rPr>
        <w:t>Organet e Komunës janë të obliguara që qytetarëve t’i</w:t>
      </w:r>
      <w:r w:rsidR="00F74A32" w:rsidRPr="00664E88">
        <w:rPr>
          <w:color w:val="000000"/>
          <w:sz w:val="22"/>
          <w:szCs w:val="22"/>
          <w:lang w:val="de-DE"/>
        </w:rPr>
        <w:t>u mundësojnë ankesat ndaj punës së saj dhe ndaj punës jo të rregullt të punonjësve në Administratën komunale dhe të raportit të tyre ndaj qytetarëve.</w:t>
      </w:r>
    </w:p>
    <w:p w:rsidR="00D77150" w:rsidRPr="00664E88" w:rsidRDefault="00D77150" w:rsidP="00664E88">
      <w:pPr>
        <w:ind w:firstLine="720"/>
        <w:jc w:val="both"/>
        <w:rPr>
          <w:sz w:val="22"/>
          <w:szCs w:val="22"/>
          <w:lang w:val="sq-AL"/>
        </w:rPr>
      </w:pPr>
    </w:p>
    <w:p w:rsidR="00463D82" w:rsidRPr="00664E88" w:rsidRDefault="00463D82" w:rsidP="00664E88">
      <w:pPr>
        <w:ind w:firstLine="708"/>
        <w:jc w:val="both"/>
        <w:rPr>
          <w:color w:val="000000"/>
          <w:sz w:val="22"/>
          <w:szCs w:val="22"/>
          <w:lang w:val="sq-AL"/>
        </w:rPr>
      </w:pPr>
      <w:r w:rsidRPr="00664E88">
        <w:rPr>
          <w:color w:val="000000"/>
          <w:sz w:val="22"/>
          <w:szCs w:val="22"/>
          <w:lang w:val="sr-Cyrl-CS"/>
        </w:rPr>
        <w:t>Органи</w:t>
      </w:r>
      <w:r w:rsidRPr="00664E88">
        <w:rPr>
          <w:color w:val="000000"/>
          <w:sz w:val="22"/>
          <w:szCs w:val="22"/>
          <w:lang w:val="sr-Latn-CS"/>
        </w:rPr>
        <w:t xml:space="preserve"> Општине</w:t>
      </w:r>
      <w:r w:rsidRPr="00664E88">
        <w:rPr>
          <w:color w:val="000000"/>
          <w:sz w:val="22"/>
          <w:szCs w:val="22"/>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D77150" w:rsidRPr="00664E88" w:rsidRDefault="00D77150" w:rsidP="00664E88">
      <w:pPr>
        <w:ind w:firstLine="708"/>
        <w:jc w:val="both"/>
        <w:rPr>
          <w:color w:val="000000"/>
          <w:sz w:val="22"/>
          <w:szCs w:val="22"/>
          <w:lang w:val="de-DE"/>
        </w:rPr>
      </w:pPr>
      <w:r w:rsidRPr="00664E88">
        <w:rPr>
          <w:color w:val="000000"/>
          <w:sz w:val="22"/>
          <w:szCs w:val="22"/>
          <w:lang w:val="de-DE"/>
        </w:rPr>
        <w:t xml:space="preserve">Organet e Komunës janë të obliguara që </w:t>
      </w:r>
      <w:r w:rsidR="00F74A32" w:rsidRPr="00664E88">
        <w:rPr>
          <w:color w:val="000000"/>
          <w:sz w:val="22"/>
          <w:szCs w:val="22"/>
          <w:lang w:val="de-DE"/>
        </w:rPr>
        <w:t>t‘</w:t>
      </w:r>
      <w:r w:rsidRPr="00664E88">
        <w:rPr>
          <w:color w:val="000000"/>
          <w:sz w:val="22"/>
          <w:szCs w:val="22"/>
          <w:lang w:val="de-DE"/>
        </w:rPr>
        <w:t>i shqyrtojnë thekset e paraqitura në ankesë, të cilët tregojnë për lëshimet dhe jorregullshmëritë</w:t>
      </w:r>
      <w:r w:rsidR="00F74A32" w:rsidRPr="00664E88">
        <w:rPr>
          <w:color w:val="000000"/>
          <w:sz w:val="22"/>
          <w:szCs w:val="22"/>
          <w:lang w:val="de-DE"/>
        </w:rPr>
        <w:t xml:space="preserve"> </w:t>
      </w:r>
      <w:r w:rsidRPr="00664E88">
        <w:rPr>
          <w:color w:val="000000"/>
          <w:sz w:val="22"/>
          <w:szCs w:val="22"/>
          <w:lang w:val="de-DE"/>
        </w:rPr>
        <w:t>në punën e tyre dhe që në pajtim me ligjin të inicojnë procedurën përkatëse për sanksionimin dhe mënjanimin e lëshimeve dhe të parregullshmërive.</w:t>
      </w:r>
    </w:p>
    <w:p w:rsidR="00D77150" w:rsidRPr="00664E88" w:rsidRDefault="00D77150" w:rsidP="00664E88">
      <w:pPr>
        <w:ind w:firstLine="708"/>
        <w:jc w:val="both"/>
        <w:rPr>
          <w:color w:val="000000"/>
          <w:sz w:val="22"/>
          <w:szCs w:val="22"/>
          <w:lang w:val="sq-AL"/>
        </w:rPr>
      </w:pPr>
    </w:p>
    <w:p w:rsidR="00463D82" w:rsidRPr="00664E88" w:rsidRDefault="00463D82" w:rsidP="00664E88">
      <w:pPr>
        <w:ind w:firstLine="708"/>
        <w:jc w:val="both"/>
        <w:rPr>
          <w:color w:val="000000"/>
          <w:sz w:val="22"/>
          <w:szCs w:val="22"/>
          <w:lang w:val="sq-AL"/>
        </w:rPr>
      </w:pPr>
      <w:r w:rsidRPr="00664E88">
        <w:rPr>
          <w:color w:val="000000"/>
          <w:sz w:val="22"/>
          <w:szCs w:val="22"/>
          <w:lang w:val="sr-Cyrl-CS"/>
        </w:rPr>
        <w:t xml:space="preserve">Органи </w:t>
      </w:r>
      <w:r w:rsidRPr="00664E88">
        <w:rPr>
          <w:color w:val="000000"/>
          <w:sz w:val="22"/>
          <w:szCs w:val="22"/>
          <w:lang w:val="sr-Latn-CS"/>
        </w:rPr>
        <w:t xml:space="preserve">Општине </w:t>
      </w:r>
      <w:r w:rsidRPr="00664E88">
        <w:rPr>
          <w:color w:val="000000"/>
          <w:sz w:val="22"/>
          <w:szCs w:val="22"/>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F74A32" w:rsidRPr="00664E88" w:rsidRDefault="00F74A32" w:rsidP="00664E88">
      <w:pPr>
        <w:ind w:firstLine="708"/>
        <w:jc w:val="both"/>
        <w:rPr>
          <w:color w:val="000000"/>
          <w:sz w:val="22"/>
          <w:szCs w:val="22"/>
          <w:lang w:val="sq-AL"/>
        </w:rPr>
      </w:pPr>
      <w:r w:rsidRPr="00664E88">
        <w:rPr>
          <w:color w:val="000000"/>
          <w:sz w:val="22"/>
          <w:szCs w:val="22"/>
          <w:lang w:val="pl-PL"/>
        </w:rPr>
        <w:t>Organet e Komunës janë të obliguara që bartësit të ankesës t’i japin përgjigje dhe informata se a është dhe si është vepruar ndaj ankesës, në afat prej 30 ditësh , nëse këtë e kërkon bartësi i ankesës.</w:t>
      </w:r>
    </w:p>
    <w:p w:rsidR="003E083B" w:rsidRPr="00664E88" w:rsidRDefault="003E083B" w:rsidP="00664E88">
      <w:pPr>
        <w:ind w:firstLine="708"/>
        <w:jc w:val="both"/>
        <w:rPr>
          <w:color w:val="000000"/>
          <w:sz w:val="22"/>
          <w:szCs w:val="22"/>
          <w:lang w:val="sr-Cyrl-CS"/>
        </w:rPr>
      </w:pPr>
    </w:p>
    <w:p w:rsidR="00F74A32" w:rsidRPr="00664E88" w:rsidRDefault="00463D82" w:rsidP="00664E88">
      <w:pPr>
        <w:rPr>
          <w:b/>
          <w:sz w:val="22"/>
          <w:szCs w:val="22"/>
        </w:rPr>
      </w:pPr>
      <w:r w:rsidRPr="00664E88">
        <w:rPr>
          <w:b/>
          <w:sz w:val="22"/>
          <w:szCs w:val="22"/>
        </w:rPr>
        <w:t xml:space="preserve">VI.  </w:t>
      </w:r>
    </w:p>
    <w:p w:rsidR="00463D82" w:rsidRPr="00664E88" w:rsidRDefault="00463D82" w:rsidP="00664E88">
      <w:pPr>
        <w:rPr>
          <w:b/>
          <w:sz w:val="22"/>
          <w:szCs w:val="22"/>
        </w:rPr>
      </w:pPr>
      <w:r w:rsidRPr="00664E88">
        <w:rPr>
          <w:b/>
          <w:sz w:val="22"/>
          <w:szCs w:val="22"/>
        </w:rPr>
        <w:t>ДРУГИ ОБЛИЦИ УЧЕШЋА ГРАЂАНА У ПОСЛОВИМА ОПШТИНЕ</w:t>
      </w:r>
    </w:p>
    <w:p w:rsidR="00F74A32" w:rsidRPr="00664E88" w:rsidRDefault="00F74A32" w:rsidP="00664E88">
      <w:pPr>
        <w:rPr>
          <w:b/>
          <w:sz w:val="22"/>
          <w:szCs w:val="22"/>
        </w:rPr>
      </w:pPr>
      <w:r w:rsidRPr="00664E88">
        <w:rPr>
          <w:b/>
          <w:sz w:val="22"/>
          <w:szCs w:val="22"/>
        </w:rPr>
        <w:t>FORMAT E TJERA TË PJESËMARRJES SË QYTETARËVE NË PUNËT E KOMUNËS</w:t>
      </w:r>
    </w:p>
    <w:p w:rsidR="00463D82" w:rsidRPr="00664E88" w:rsidRDefault="00463D82" w:rsidP="00664E88">
      <w:pPr>
        <w:rPr>
          <w:b/>
          <w:sz w:val="22"/>
          <w:szCs w:val="22"/>
        </w:rPr>
      </w:pPr>
    </w:p>
    <w:p w:rsidR="00463D82" w:rsidRPr="00664E88" w:rsidRDefault="00463D82" w:rsidP="00664E88">
      <w:pPr>
        <w:jc w:val="center"/>
        <w:rPr>
          <w:b/>
          <w:sz w:val="22"/>
          <w:szCs w:val="22"/>
        </w:rPr>
      </w:pPr>
      <w:r w:rsidRPr="00664E88">
        <w:rPr>
          <w:b/>
          <w:sz w:val="22"/>
          <w:szCs w:val="22"/>
        </w:rPr>
        <w:t>Савет за развој oпштине</w:t>
      </w:r>
      <w:r w:rsidR="00283F4F" w:rsidRPr="00664E88">
        <w:rPr>
          <w:b/>
          <w:sz w:val="22"/>
          <w:szCs w:val="22"/>
        </w:rPr>
        <w:t xml:space="preserve"> – Këshilli për zhvillimin e komunës</w:t>
      </w:r>
    </w:p>
    <w:p w:rsidR="00283F4F" w:rsidRPr="00664E88" w:rsidRDefault="00283F4F" w:rsidP="00664E88">
      <w:pPr>
        <w:jc w:val="center"/>
        <w:rPr>
          <w:b/>
          <w:sz w:val="22"/>
          <w:szCs w:val="22"/>
        </w:rPr>
      </w:pPr>
    </w:p>
    <w:p w:rsidR="00463D82" w:rsidRPr="00296887" w:rsidRDefault="00204F9E" w:rsidP="00664E88">
      <w:pPr>
        <w:jc w:val="center"/>
        <w:outlineLvl w:val="0"/>
        <w:rPr>
          <w:b/>
          <w:sz w:val="22"/>
          <w:szCs w:val="22"/>
          <w:lang w:val="sr-Latn-CS"/>
        </w:rPr>
      </w:pPr>
      <w:r w:rsidRPr="00296887">
        <w:rPr>
          <w:b/>
          <w:sz w:val="22"/>
          <w:szCs w:val="22"/>
          <w:lang w:val="sr-Latn-CS"/>
        </w:rPr>
        <w:t xml:space="preserve">Члан - Neni </w:t>
      </w:r>
      <w:r w:rsidR="00463D82" w:rsidRPr="00296887">
        <w:rPr>
          <w:b/>
          <w:sz w:val="22"/>
          <w:szCs w:val="22"/>
          <w:lang w:val="sr-Latn-CS"/>
        </w:rPr>
        <w:t xml:space="preserve"> </w:t>
      </w:r>
      <w:r w:rsidR="00882F4A" w:rsidRPr="00296887">
        <w:rPr>
          <w:b/>
          <w:sz w:val="22"/>
          <w:szCs w:val="22"/>
        </w:rPr>
        <w:t>10</w:t>
      </w:r>
      <w:r w:rsidR="009D38D3">
        <w:rPr>
          <w:b/>
          <w:sz w:val="22"/>
          <w:szCs w:val="22"/>
        </w:rPr>
        <w:t>1</w:t>
      </w:r>
      <w:r w:rsidR="00463D82" w:rsidRPr="00296887">
        <w:rPr>
          <w:b/>
          <w:sz w:val="22"/>
          <w:szCs w:val="22"/>
          <w:lang w:val="sr-Latn-CS"/>
        </w:rPr>
        <w:t>.</w:t>
      </w:r>
    </w:p>
    <w:p w:rsidR="00463D82" w:rsidRPr="00664E88" w:rsidRDefault="00463D82" w:rsidP="00664E88">
      <w:pPr>
        <w:ind w:firstLine="708"/>
        <w:outlineLvl w:val="0"/>
        <w:rPr>
          <w:sz w:val="22"/>
          <w:szCs w:val="22"/>
          <w:lang w:val="sr-Latn-CS"/>
        </w:rPr>
      </w:pPr>
      <w:r w:rsidRPr="00664E88">
        <w:rPr>
          <w:sz w:val="22"/>
          <w:szCs w:val="22"/>
          <w:lang w:val="sr-Latn-CS"/>
        </w:rPr>
        <w:t xml:space="preserve">Оснива се </w:t>
      </w:r>
      <w:r w:rsidRPr="00664E88">
        <w:rPr>
          <w:sz w:val="22"/>
          <w:szCs w:val="22"/>
          <w:lang w:val="sr-Cyrl-CS"/>
        </w:rPr>
        <w:t xml:space="preserve">Савет за развој </w:t>
      </w:r>
      <w:r w:rsidRPr="00664E88">
        <w:rPr>
          <w:sz w:val="22"/>
          <w:szCs w:val="22"/>
          <w:lang w:val="sr-Latn-CS"/>
        </w:rPr>
        <w:t xml:space="preserve">општине као самостално радно тело. </w:t>
      </w:r>
    </w:p>
    <w:p w:rsidR="00283F4F" w:rsidRPr="00664E88" w:rsidRDefault="00283F4F" w:rsidP="00664E88">
      <w:pPr>
        <w:ind w:firstLine="708"/>
        <w:outlineLvl w:val="0"/>
        <w:rPr>
          <w:sz w:val="22"/>
          <w:szCs w:val="22"/>
          <w:lang w:val="sr-Latn-CS"/>
        </w:rPr>
      </w:pPr>
      <w:r w:rsidRPr="00664E88">
        <w:rPr>
          <w:sz w:val="22"/>
          <w:szCs w:val="22"/>
          <w:lang w:val="sr-Latn-CS"/>
        </w:rPr>
        <w:t>Themelohet Këshilli për zhvillimin e komunës si trup i pavarur punues</w:t>
      </w:r>
    </w:p>
    <w:p w:rsidR="00463D82" w:rsidRPr="00664E88" w:rsidRDefault="00463D82" w:rsidP="00664E88">
      <w:pPr>
        <w:ind w:firstLine="708"/>
        <w:rPr>
          <w:sz w:val="22"/>
          <w:szCs w:val="22"/>
          <w:lang w:val="sr-Latn-CS"/>
        </w:rPr>
      </w:pPr>
    </w:p>
    <w:p w:rsidR="00463D82" w:rsidRPr="00664E88" w:rsidRDefault="00463D82" w:rsidP="00664E88">
      <w:pPr>
        <w:ind w:firstLine="708"/>
        <w:rPr>
          <w:sz w:val="22"/>
          <w:szCs w:val="22"/>
          <w:lang w:val="sr-Latn-CS"/>
        </w:rPr>
      </w:pPr>
      <w:r w:rsidRPr="00664E88">
        <w:rPr>
          <w:sz w:val="22"/>
          <w:szCs w:val="22"/>
          <w:lang w:val="sr-Latn-CS"/>
        </w:rPr>
        <w:t>Савет за развој општине</w:t>
      </w:r>
      <w:r w:rsidR="00283F4F" w:rsidRPr="00664E88">
        <w:rPr>
          <w:sz w:val="22"/>
          <w:szCs w:val="22"/>
          <w:lang w:val="sr-Latn-CS"/>
        </w:rPr>
        <w:t xml:space="preserve"> – Këshilli për zhvillimin e komunës</w:t>
      </w:r>
      <w:r w:rsidRPr="00664E88">
        <w:rPr>
          <w:sz w:val="22"/>
          <w:szCs w:val="22"/>
          <w:lang w:val="sr-Latn-CS"/>
        </w:rPr>
        <w:t>:</w:t>
      </w:r>
    </w:p>
    <w:p w:rsidR="00463D82" w:rsidRPr="00664E88" w:rsidRDefault="00463D82" w:rsidP="00664E88">
      <w:pPr>
        <w:ind w:firstLine="708"/>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иницира утврђивање </w:t>
      </w:r>
      <w:r w:rsidRPr="00664E88">
        <w:rPr>
          <w:sz w:val="22"/>
          <w:szCs w:val="22"/>
          <w:lang w:val="sr-Cyrl-CS"/>
        </w:rPr>
        <w:t>приоритет</w:t>
      </w:r>
      <w:r w:rsidRPr="00664E88">
        <w:rPr>
          <w:sz w:val="22"/>
          <w:szCs w:val="22"/>
          <w:lang w:val="sr-Latn-CS"/>
        </w:rPr>
        <w:t>а</w:t>
      </w:r>
      <w:r w:rsidRPr="00664E88">
        <w:rPr>
          <w:sz w:val="22"/>
          <w:szCs w:val="22"/>
          <w:lang w:val="sr-Cyrl-CS"/>
        </w:rPr>
        <w:t xml:space="preserve"> у области развоја </w:t>
      </w:r>
      <w:r w:rsidRPr="00664E88">
        <w:rPr>
          <w:sz w:val="22"/>
          <w:szCs w:val="22"/>
          <w:lang w:val="sr-Latn-CS"/>
        </w:rPr>
        <w:t>Општине;</w:t>
      </w:r>
    </w:p>
    <w:p w:rsidR="00283F4F" w:rsidRPr="00664E88" w:rsidRDefault="00283F4F" w:rsidP="00664E88">
      <w:pPr>
        <w:ind w:left="720"/>
        <w:jc w:val="both"/>
        <w:rPr>
          <w:sz w:val="22"/>
          <w:szCs w:val="22"/>
          <w:lang w:val="sr-Latn-CS"/>
        </w:rPr>
      </w:pPr>
      <w:r w:rsidRPr="00664E88">
        <w:rPr>
          <w:sz w:val="22"/>
          <w:szCs w:val="22"/>
          <w:lang w:val="sr-Latn-CS"/>
        </w:rPr>
        <w:t>inicion përcaktimin e përparësive në sferën e zhvillimit të Komunës;</w:t>
      </w:r>
    </w:p>
    <w:p w:rsidR="00283F4F" w:rsidRPr="00664E88" w:rsidRDefault="00283F4F"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учествује у </w:t>
      </w:r>
      <w:r w:rsidRPr="00664E88">
        <w:rPr>
          <w:sz w:val="22"/>
          <w:szCs w:val="22"/>
          <w:lang w:val="sr-Cyrl-CS"/>
        </w:rPr>
        <w:t>изра</w:t>
      </w:r>
      <w:r w:rsidRPr="00664E88">
        <w:rPr>
          <w:sz w:val="22"/>
          <w:szCs w:val="22"/>
          <w:lang w:val="sr-Latn-CS"/>
        </w:rPr>
        <w:t>ди</w:t>
      </w:r>
      <w:r w:rsidRPr="00664E88">
        <w:rPr>
          <w:sz w:val="22"/>
          <w:szCs w:val="22"/>
          <w:lang w:val="sr-Cyrl-CS"/>
        </w:rPr>
        <w:t xml:space="preserve"> стратешк</w:t>
      </w:r>
      <w:r w:rsidRPr="00664E88">
        <w:rPr>
          <w:sz w:val="22"/>
          <w:szCs w:val="22"/>
          <w:lang w:val="sr-Latn-CS"/>
        </w:rPr>
        <w:t>их</w:t>
      </w:r>
      <w:r w:rsidRPr="00664E88">
        <w:rPr>
          <w:sz w:val="22"/>
          <w:szCs w:val="22"/>
          <w:lang w:val="sr-Cyrl-CS"/>
        </w:rPr>
        <w:t xml:space="preserve"> и појединачн</w:t>
      </w:r>
      <w:r w:rsidRPr="00664E88">
        <w:rPr>
          <w:sz w:val="22"/>
          <w:szCs w:val="22"/>
          <w:lang w:val="sr-Latn-CS"/>
        </w:rPr>
        <w:t>их</w:t>
      </w:r>
      <w:r w:rsidRPr="00664E88">
        <w:rPr>
          <w:sz w:val="22"/>
          <w:szCs w:val="22"/>
          <w:lang w:val="sr-Cyrl-CS"/>
        </w:rPr>
        <w:t xml:space="preserve"> планов</w:t>
      </w:r>
      <w:r w:rsidRPr="00664E88">
        <w:rPr>
          <w:sz w:val="22"/>
          <w:szCs w:val="22"/>
          <w:lang w:val="sr-Latn-CS"/>
        </w:rPr>
        <w:t>а развоја</w:t>
      </w:r>
      <w:r w:rsidRPr="00664E88">
        <w:rPr>
          <w:sz w:val="22"/>
          <w:szCs w:val="22"/>
          <w:lang w:val="sr-Cyrl-CS"/>
        </w:rPr>
        <w:t xml:space="preserve"> у областима од значаја за развој </w:t>
      </w:r>
      <w:r w:rsidRPr="00664E88">
        <w:rPr>
          <w:sz w:val="22"/>
          <w:szCs w:val="22"/>
          <w:lang w:val="sr-Latn-CS"/>
        </w:rPr>
        <w:t>Општине;</w:t>
      </w:r>
    </w:p>
    <w:p w:rsidR="00283F4F" w:rsidRPr="00664E88" w:rsidRDefault="00283F4F" w:rsidP="00664E88">
      <w:pPr>
        <w:ind w:left="720"/>
        <w:jc w:val="both"/>
        <w:rPr>
          <w:sz w:val="22"/>
          <w:szCs w:val="22"/>
          <w:lang w:val="sr-Latn-CS"/>
        </w:rPr>
      </w:pPr>
      <w:r w:rsidRPr="00664E88">
        <w:rPr>
          <w:sz w:val="22"/>
          <w:szCs w:val="22"/>
          <w:lang w:val="sr-Latn-CS"/>
        </w:rPr>
        <w:t>merrë pjesë në hartimin e planeve strategjike dhe individuale të zhvillimit në fushat me rëndësi për zhvillimin e Komunës;</w:t>
      </w:r>
    </w:p>
    <w:p w:rsidR="00283F4F" w:rsidRPr="00664E88" w:rsidRDefault="00283F4F"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Cyrl-CS"/>
        </w:rPr>
        <w:t>подстиче развој и</w:t>
      </w:r>
      <w:r w:rsidRPr="00664E88">
        <w:rPr>
          <w:sz w:val="22"/>
          <w:szCs w:val="22"/>
          <w:lang w:val="sr-Latn-CS"/>
        </w:rPr>
        <w:t xml:space="preserve"> прати</w:t>
      </w:r>
      <w:r w:rsidRPr="00664E88">
        <w:rPr>
          <w:sz w:val="22"/>
          <w:szCs w:val="22"/>
          <w:lang w:val="sr-Cyrl-CS"/>
        </w:rPr>
        <w:t xml:space="preserve"> партнерства између </w:t>
      </w:r>
      <w:r w:rsidRPr="00664E88">
        <w:rPr>
          <w:sz w:val="22"/>
          <w:szCs w:val="22"/>
          <w:lang w:val="sr-Latn-CS"/>
        </w:rPr>
        <w:t>Општине</w:t>
      </w:r>
      <w:r w:rsidRPr="00664E88">
        <w:rPr>
          <w:sz w:val="22"/>
          <w:szCs w:val="22"/>
          <w:lang w:val="sr-Cyrl-CS"/>
        </w:rPr>
        <w:t xml:space="preserve"> и надлежних органа и организација, месних заједница и удружења грађана</w:t>
      </w:r>
      <w:r w:rsidRPr="00664E88">
        <w:rPr>
          <w:sz w:val="22"/>
          <w:szCs w:val="22"/>
          <w:lang w:val="sr-Latn-CS"/>
        </w:rPr>
        <w:t>,</w:t>
      </w:r>
      <w:r w:rsidRPr="00664E88">
        <w:rPr>
          <w:sz w:val="22"/>
          <w:szCs w:val="22"/>
          <w:lang w:val="sr-Cyrl-CS"/>
        </w:rPr>
        <w:t xml:space="preserve"> у циљу стварања и спровођења развојних пројеката</w:t>
      </w:r>
      <w:r w:rsidRPr="00664E88">
        <w:rPr>
          <w:sz w:val="22"/>
          <w:szCs w:val="22"/>
          <w:lang w:val="sr-Latn-CS"/>
        </w:rPr>
        <w:t>;</w:t>
      </w:r>
    </w:p>
    <w:p w:rsidR="00283F4F" w:rsidRPr="00664E88" w:rsidRDefault="00283F4F" w:rsidP="00664E88">
      <w:pPr>
        <w:ind w:left="720"/>
        <w:jc w:val="both"/>
        <w:rPr>
          <w:sz w:val="22"/>
          <w:szCs w:val="22"/>
          <w:lang w:val="sr-Latn-CS"/>
        </w:rPr>
      </w:pPr>
      <w:r w:rsidRPr="00664E88">
        <w:rPr>
          <w:sz w:val="22"/>
          <w:szCs w:val="22"/>
          <w:lang w:val="sr-Latn-CS"/>
        </w:rPr>
        <w:t>e stimulon zhvillimin dhe e përcjell partneritetin mes Komunës dhe organeve</w:t>
      </w:r>
      <w:r w:rsidR="00CF4C13" w:rsidRPr="00664E88">
        <w:rPr>
          <w:sz w:val="22"/>
          <w:szCs w:val="22"/>
          <w:lang w:val="sr-Latn-CS"/>
        </w:rPr>
        <w:t xml:space="preserve"> kompetente dhe organizatave, bashkësive lokale dhe shoqatave të qytetarëve, me qëllim të krijimit dhe të zbatimit të projekteve zhvillimore;</w:t>
      </w:r>
    </w:p>
    <w:p w:rsidR="00CF4C13" w:rsidRPr="00664E88" w:rsidRDefault="00CF4C13"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иницира и учествује у утврђивању </w:t>
      </w:r>
      <w:r w:rsidRPr="00664E88">
        <w:rPr>
          <w:sz w:val="22"/>
          <w:szCs w:val="22"/>
          <w:lang w:val="sr-Cyrl-CS"/>
        </w:rPr>
        <w:t>локалн</w:t>
      </w:r>
      <w:r w:rsidRPr="00664E88">
        <w:rPr>
          <w:sz w:val="22"/>
          <w:szCs w:val="22"/>
          <w:lang w:val="sr-Latn-CS"/>
        </w:rPr>
        <w:t>е</w:t>
      </w:r>
      <w:r w:rsidRPr="00664E88">
        <w:rPr>
          <w:sz w:val="22"/>
          <w:szCs w:val="22"/>
          <w:lang w:val="sr-Cyrl-CS"/>
        </w:rPr>
        <w:t xml:space="preserve"> политик</w:t>
      </w:r>
      <w:r w:rsidRPr="00664E88">
        <w:rPr>
          <w:sz w:val="22"/>
          <w:szCs w:val="22"/>
          <w:lang w:val="sr-Latn-CS"/>
        </w:rPr>
        <w:t>е</w:t>
      </w:r>
      <w:r w:rsidRPr="00664E88">
        <w:rPr>
          <w:sz w:val="22"/>
          <w:szCs w:val="22"/>
          <w:lang w:val="sr-Cyrl-CS"/>
        </w:rPr>
        <w:t xml:space="preserve"> и мер</w:t>
      </w:r>
      <w:r w:rsidRPr="00664E88">
        <w:rPr>
          <w:sz w:val="22"/>
          <w:szCs w:val="22"/>
          <w:lang w:val="sr-Latn-CS"/>
        </w:rPr>
        <w:t>а</w:t>
      </w:r>
      <w:r w:rsidRPr="00664E88">
        <w:rPr>
          <w:sz w:val="22"/>
          <w:szCs w:val="22"/>
          <w:lang w:val="sr-Cyrl-CS"/>
        </w:rPr>
        <w:t xml:space="preserve"> у</w:t>
      </w:r>
      <w:r w:rsidRPr="00664E88">
        <w:rPr>
          <w:sz w:val="22"/>
          <w:szCs w:val="22"/>
          <w:lang w:val="sr-Latn-CS"/>
        </w:rPr>
        <w:t xml:space="preserve"> </w:t>
      </w:r>
      <w:r w:rsidRPr="00664E88">
        <w:rPr>
          <w:sz w:val="22"/>
          <w:szCs w:val="22"/>
          <w:lang w:val="sr-Cyrl-CS"/>
        </w:rPr>
        <w:t xml:space="preserve">социјалној заштити, образовању, здравственој заштити, запошљавању, одрживом развоју, као и </w:t>
      </w:r>
      <w:r w:rsidRPr="00664E88">
        <w:rPr>
          <w:sz w:val="22"/>
          <w:szCs w:val="22"/>
          <w:lang w:val="sr-Latn-CS"/>
        </w:rPr>
        <w:t xml:space="preserve">у </w:t>
      </w:r>
      <w:r w:rsidRPr="00664E88">
        <w:rPr>
          <w:sz w:val="22"/>
          <w:szCs w:val="22"/>
          <w:lang w:val="sr-Cyrl-CS"/>
        </w:rPr>
        <w:t xml:space="preserve">другим областима од значаја за развој </w:t>
      </w:r>
      <w:r w:rsidRPr="00664E88">
        <w:rPr>
          <w:sz w:val="22"/>
          <w:szCs w:val="22"/>
          <w:lang w:val="sr-Latn-CS"/>
        </w:rPr>
        <w:t>Општине;</w:t>
      </w:r>
    </w:p>
    <w:p w:rsidR="00CF4C13" w:rsidRPr="00664E88" w:rsidRDefault="00CF4C13" w:rsidP="00664E88">
      <w:pPr>
        <w:ind w:left="720"/>
        <w:jc w:val="both"/>
        <w:rPr>
          <w:sz w:val="22"/>
          <w:szCs w:val="22"/>
          <w:lang w:val="sr-Latn-CS"/>
        </w:rPr>
      </w:pPr>
      <w:r w:rsidRPr="00664E88">
        <w:rPr>
          <w:sz w:val="22"/>
          <w:szCs w:val="22"/>
          <w:lang w:val="sr-Latn-CS"/>
        </w:rPr>
        <w:lastRenderedPageBreak/>
        <w:t>inicon dhe merrë pjesë në përcaktimin e politikës lokale dhe masave në mbrojtjen sociale, arsim, mbrojtjen shëndetsore, punësimit, zhvillimit të qëndrueshëm, si dhe në sferat e tjera me rëndësi për zhvillimin e Komunës;</w:t>
      </w:r>
    </w:p>
    <w:p w:rsidR="00CF4C13" w:rsidRPr="00664E88" w:rsidRDefault="00CF4C13"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предлаже моделе </w:t>
      </w:r>
      <w:r w:rsidRPr="00664E88">
        <w:rPr>
          <w:sz w:val="22"/>
          <w:szCs w:val="22"/>
          <w:lang w:val="sr-Cyrl-CS"/>
        </w:rPr>
        <w:t>финансирања активности у области социјалне политике, образовањ</w:t>
      </w:r>
      <w:r w:rsidRPr="00664E88">
        <w:rPr>
          <w:sz w:val="22"/>
          <w:szCs w:val="22"/>
          <w:lang w:val="sr-Latn-CS"/>
        </w:rPr>
        <w:t>а</w:t>
      </w:r>
      <w:r w:rsidRPr="00664E88">
        <w:rPr>
          <w:sz w:val="22"/>
          <w:szCs w:val="22"/>
          <w:lang w:val="sr-Cyrl-CS"/>
        </w:rPr>
        <w:t>, здравствен</w:t>
      </w:r>
      <w:r w:rsidRPr="00664E88">
        <w:rPr>
          <w:sz w:val="22"/>
          <w:szCs w:val="22"/>
          <w:lang w:val="sr-Latn-CS"/>
        </w:rPr>
        <w:t>е</w:t>
      </w:r>
      <w:r w:rsidRPr="00664E88">
        <w:rPr>
          <w:sz w:val="22"/>
          <w:szCs w:val="22"/>
          <w:lang w:val="sr-Cyrl-CS"/>
        </w:rPr>
        <w:t xml:space="preserve"> заштит</w:t>
      </w:r>
      <w:r w:rsidRPr="00664E88">
        <w:rPr>
          <w:sz w:val="22"/>
          <w:szCs w:val="22"/>
          <w:lang w:val="sr-Latn-CS"/>
        </w:rPr>
        <w:t>е</w:t>
      </w:r>
      <w:r w:rsidRPr="00664E88">
        <w:rPr>
          <w:sz w:val="22"/>
          <w:szCs w:val="22"/>
          <w:lang w:val="sr-Cyrl-CS"/>
        </w:rPr>
        <w:t>, запошљавањ</w:t>
      </w:r>
      <w:r w:rsidRPr="00664E88">
        <w:rPr>
          <w:sz w:val="22"/>
          <w:szCs w:val="22"/>
          <w:lang w:val="sr-Latn-CS"/>
        </w:rPr>
        <w:t>а</w:t>
      </w:r>
      <w:r w:rsidRPr="00664E88">
        <w:rPr>
          <w:sz w:val="22"/>
          <w:szCs w:val="22"/>
          <w:lang w:val="sr-Cyrl-CS"/>
        </w:rPr>
        <w:t>, одрживо</w:t>
      </w:r>
      <w:r w:rsidRPr="00664E88">
        <w:rPr>
          <w:sz w:val="22"/>
          <w:szCs w:val="22"/>
          <w:lang w:val="sr-Latn-CS"/>
        </w:rPr>
        <w:t>г</w:t>
      </w:r>
      <w:r w:rsidRPr="00664E88">
        <w:rPr>
          <w:sz w:val="22"/>
          <w:szCs w:val="22"/>
          <w:lang w:val="sr-Cyrl-CS"/>
        </w:rPr>
        <w:t xml:space="preserve"> развоја, као и </w:t>
      </w:r>
      <w:r w:rsidRPr="00664E88">
        <w:rPr>
          <w:sz w:val="22"/>
          <w:szCs w:val="22"/>
          <w:lang w:val="sr-Latn-CS"/>
        </w:rPr>
        <w:t xml:space="preserve">у </w:t>
      </w:r>
      <w:r w:rsidRPr="00664E88">
        <w:rPr>
          <w:sz w:val="22"/>
          <w:szCs w:val="22"/>
          <w:lang w:val="sr-Cyrl-CS"/>
        </w:rPr>
        <w:t xml:space="preserve">другим областима од значаја за развој </w:t>
      </w:r>
      <w:r w:rsidRPr="00664E88">
        <w:rPr>
          <w:sz w:val="22"/>
          <w:szCs w:val="22"/>
          <w:lang w:val="sr-Latn-CS"/>
        </w:rPr>
        <w:t>Општине;</w:t>
      </w:r>
    </w:p>
    <w:p w:rsidR="00CF4C13" w:rsidRPr="00664E88" w:rsidRDefault="00DE43D7" w:rsidP="00664E88">
      <w:pPr>
        <w:ind w:left="720"/>
        <w:jc w:val="both"/>
        <w:rPr>
          <w:sz w:val="22"/>
          <w:szCs w:val="22"/>
          <w:lang w:val="sr-Latn-CS"/>
        </w:rPr>
      </w:pPr>
      <w:r w:rsidRPr="00664E88">
        <w:rPr>
          <w:sz w:val="22"/>
          <w:szCs w:val="22"/>
          <w:lang w:val="sr-Latn-CS"/>
        </w:rPr>
        <w:t>i propozon modelet e financimit të aktiviteteve në sferën e politikës sociale, arsimit, mbrojtjen shëndetsore, punësimit, zhvillimit të qëndrueshëm, si dhe në sferat e tjera me rëndësi për zhvillimin e Komunës;</w:t>
      </w:r>
    </w:p>
    <w:p w:rsidR="00E84502" w:rsidRPr="00664E88" w:rsidRDefault="00E84502"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иницира</w:t>
      </w:r>
      <w:r w:rsidRPr="00664E88">
        <w:rPr>
          <w:sz w:val="22"/>
          <w:szCs w:val="22"/>
          <w:lang w:val="sr-Cyrl-CS"/>
        </w:rPr>
        <w:t xml:space="preserve"> припрему пројеката или учешће у програмима или пројектима у циљу унапређења услуга и обезбеђења права грађана</w:t>
      </w:r>
      <w:r w:rsidRPr="00664E88">
        <w:rPr>
          <w:sz w:val="22"/>
          <w:szCs w:val="22"/>
          <w:lang w:val="sr-Latn-CS"/>
        </w:rPr>
        <w:t>,</w:t>
      </w:r>
      <w:r w:rsidRPr="00664E88">
        <w:rPr>
          <w:sz w:val="22"/>
          <w:szCs w:val="22"/>
          <w:lang w:val="sr-Cyrl-CS"/>
        </w:rPr>
        <w:t xml:space="preserve"> која су у надлежности </w:t>
      </w:r>
      <w:r w:rsidRPr="00664E88">
        <w:rPr>
          <w:sz w:val="22"/>
          <w:szCs w:val="22"/>
          <w:lang w:val="sr-Latn-CS"/>
        </w:rPr>
        <w:t>Општине;</w:t>
      </w:r>
    </w:p>
    <w:p w:rsidR="00DE43D7" w:rsidRPr="00664E88" w:rsidRDefault="00DE43D7" w:rsidP="00664E88">
      <w:pPr>
        <w:ind w:left="720"/>
        <w:jc w:val="both"/>
        <w:rPr>
          <w:sz w:val="22"/>
          <w:szCs w:val="22"/>
          <w:lang w:val="sr-Latn-CS"/>
        </w:rPr>
      </w:pPr>
      <w:r w:rsidRPr="00664E88">
        <w:rPr>
          <w:sz w:val="22"/>
          <w:szCs w:val="22"/>
          <w:lang w:val="sr-Latn-CS"/>
        </w:rPr>
        <w:t>inicion përgatitjen e projekteve ose pjesëmarrjen në programe ose projekte me qëllim të përparimit të zhvillimit të Komunës;</w:t>
      </w:r>
    </w:p>
    <w:p w:rsidR="00DE43D7" w:rsidRPr="00664E88" w:rsidRDefault="00DE43D7"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Cyrl-CS"/>
        </w:rPr>
        <w:t xml:space="preserve">прати и </w:t>
      </w:r>
      <w:r w:rsidRPr="00664E88">
        <w:rPr>
          <w:sz w:val="22"/>
          <w:szCs w:val="22"/>
          <w:lang w:val="sr-Latn-CS"/>
        </w:rPr>
        <w:t xml:space="preserve">даје мишљење о </w:t>
      </w:r>
      <w:r w:rsidRPr="00664E88">
        <w:rPr>
          <w:sz w:val="22"/>
          <w:szCs w:val="22"/>
          <w:lang w:val="sr-Cyrl-CS"/>
        </w:rPr>
        <w:t>реализаци</w:t>
      </w:r>
      <w:r w:rsidRPr="00664E88">
        <w:rPr>
          <w:sz w:val="22"/>
          <w:szCs w:val="22"/>
          <w:lang w:val="sr-Latn-CS"/>
        </w:rPr>
        <w:t>ји</w:t>
      </w:r>
      <w:r w:rsidRPr="00664E88">
        <w:rPr>
          <w:sz w:val="22"/>
          <w:szCs w:val="22"/>
          <w:lang w:val="sr-Cyrl-CS"/>
        </w:rPr>
        <w:t xml:space="preserve"> стратешких и појединачних планова</w:t>
      </w:r>
      <w:r w:rsidRPr="00664E88">
        <w:rPr>
          <w:sz w:val="22"/>
          <w:szCs w:val="22"/>
          <w:lang w:val="sr-Latn-CS"/>
        </w:rPr>
        <w:t xml:space="preserve"> развоја Општине;</w:t>
      </w:r>
    </w:p>
    <w:p w:rsidR="00DE43D7" w:rsidRPr="00664E88" w:rsidRDefault="00DE43D7" w:rsidP="00664E88">
      <w:pPr>
        <w:ind w:left="720"/>
        <w:jc w:val="both"/>
        <w:rPr>
          <w:sz w:val="22"/>
          <w:szCs w:val="22"/>
          <w:lang w:val="sr-Latn-CS"/>
        </w:rPr>
      </w:pPr>
      <w:r w:rsidRPr="00664E88">
        <w:rPr>
          <w:sz w:val="22"/>
          <w:szCs w:val="22"/>
          <w:lang w:val="sr-Latn-CS"/>
        </w:rPr>
        <w:t>përcjellë dhe jep mendimin mbi realizimin e planeve strategjike dh individuale të Komunës;</w:t>
      </w:r>
    </w:p>
    <w:p w:rsidR="00DE43D7" w:rsidRPr="00664E88" w:rsidRDefault="00DE43D7"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даје мишљење о </w:t>
      </w:r>
      <w:r w:rsidRPr="00664E88">
        <w:rPr>
          <w:sz w:val="22"/>
          <w:szCs w:val="22"/>
          <w:lang w:val="sr-Cyrl-CS"/>
        </w:rPr>
        <w:t>предло</w:t>
      </w:r>
      <w:r w:rsidRPr="00664E88">
        <w:rPr>
          <w:sz w:val="22"/>
          <w:szCs w:val="22"/>
          <w:lang w:val="sr-Latn-CS"/>
        </w:rPr>
        <w:t>зима</w:t>
      </w:r>
      <w:r w:rsidRPr="00664E88">
        <w:rPr>
          <w:sz w:val="22"/>
          <w:szCs w:val="22"/>
          <w:lang w:val="sr-Cyrl-CS"/>
        </w:rPr>
        <w:t xml:space="preserve"> развојних</w:t>
      </w:r>
      <w:r w:rsidRPr="00664E88">
        <w:rPr>
          <w:sz w:val="22"/>
          <w:szCs w:val="22"/>
          <w:lang w:val="sr-Latn-CS"/>
        </w:rPr>
        <w:t xml:space="preserve"> </w:t>
      </w:r>
      <w:r w:rsidRPr="00664E88">
        <w:rPr>
          <w:sz w:val="22"/>
          <w:szCs w:val="22"/>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664E88">
        <w:rPr>
          <w:sz w:val="22"/>
          <w:szCs w:val="22"/>
          <w:lang w:val="sr-Latn-CS"/>
        </w:rPr>
        <w:t>Општине;</w:t>
      </w:r>
    </w:p>
    <w:p w:rsidR="00DE43D7" w:rsidRPr="00664E88" w:rsidRDefault="00DE43D7" w:rsidP="00664E88">
      <w:pPr>
        <w:ind w:left="720"/>
        <w:jc w:val="both"/>
        <w:rPr>
          <w:sz w:val="22"/>
          <w:szCs w:val="22"/>
          <w:lang w:val="sr-Latn-CS"/>
        </w:rPr>
      </w:pPr>
      <w:r w:rsidRPr="00664E88">
        <w:rPr>
          <w:sz w:val="22"/>
          <w:szCs w:val="22"/>
          <w:lang w:val="sr-Latn-CS"/>
        </w:rPr>
        <w:t>jep mendimin mbi propozimet e projekteve zhvillimore në komunë të cilët pjesërisht ose plotësisht financohen nga buxheti i Komunës, e përcjellë realizimin e tyre dhe</w:t>
      </w:r>
      <w:r w:rsidR="00E81545" w:rsidRPr="00664E88">
        <w:rPr>
          <w:sz w:val="22"/>
          <w:szCs w:val="22"/>
          <w:lang w:val="sr-Latn-CS"/>
        </w:rPr>
        <w:t xml:space="preserve"> ia</w:t>
      </w:r>
      <w:r w:rsidRPr="00664E88">
        <w:rPr>
          <w:sz w:val="22"/>
          <w:szCs w:val="22"/>
          <w:lang w:val="sr-Latn-CS"/>
        </w:rPr>
        <w:t xml:space="preserve"> jep mendimin e vet mbi të</w:t>
      </w:r>
      <w:r w:rsidR="00E81545" w:rsidRPr="00664E88">
        <w:rPr>
          <w:sz w:val="22"/>
          <w:szCs w:val="22"/>
          <w:lang w:val="sr-Latn-CS"/>
        </w:rPr>
        <w:t>, organit kompetent të Komunës;</w:t>
      </w:r>
    </w:p>
    <w:p w:rsidR="00E81545" w:rsidRPr="00664E88" w:rsidRDefault="00E81545" w:rsidP="00664E88">
      <w:pPr>
        <w:ind w:left="720"/>
        <w:jc w:val="both"/>
        <w:rPr>
          <w:sz w:val="22"/>
          <w:szCs w:val="22"/>
          <w:lang w:val="sr-Cyrl-CS"/>
        </w:rPr>
      </w:pPr>
    </w:p>
    <w:p w:rsidR="00463D82" w:rsidRPr="00664E88" w:rsidRDefault="00463D82" w:rsidP="00664E88">
      <w:pPr>
        <w:numPr>
          <w:ilvl w:val="0"/>
          <w:numId w:val="13"/>
        </w:numPr>
        <w:jc w:val="both"/>
        <w:rPr>
          <w:sz w:val="22"/>
          <w:szCs w:val="22"/>
          <w:lang w:val="sr-Cyrl-CS"/>
        </w:rPr>
      </w:pPr>
      <w:r w:rsidRPr="00664E88">
        <w:rPr>
          <w:sz w:val="22"/>
          <w:szCs w:val="22"/>
          <w:lang w:val="sr-Latn-CS"/>
        </w:rPr>
        <w:t xml:space="preserve">на </w:t>
      </w:r>
      <w:r w:rsidRPr="00664E88">
        <w:rPr>
          <w:sz w:val="22"/>
          <w:szCs w:val="22"/>
          <w:lang w:val="sr-Cyrl-CS"/>
        </w:rPr>
        <w:t>основу одлуке</w:t>
      </w:r>
      <w:r w:rsidRPr="00664E88">
        <w:rPr>
          <w:sz w:val="22"/>
          <w:szCs w:val="22"/>
          <w:lang w:val="sr-Latn-CS"/>
        </w:rPr>
        <w:t xml:space="preserve"> надлежног</w:t>
      </w:r>
      <w:r w:rsidRPr="00664E88">
        <w:rPr>
          <w:sz w:val="22"/>
          <w:szCs w:val="22"/>
          <w:lang w:val="sr-Cyrl-CS"/>
        </w:rPr>
        <w:t xml:space="preserve"> органа </w:t>
      </w:r>
      <w:r w:rsidRPr="00664E88">
        <w:rPr>
          <w:sz w:val="22"/>
          <w:szCs w:val="22"/>
          <w:lang w:val="sr-Latn-CS"/>
        </w:rPr>
        <w:t>О</w:t>
      </w:r>
      <w:r w:rsidRPr="00664E88">
        <w:rPr>
          <w:sz w:val="22"/>
          <w:szCs w:val="22"/>
          <w:lang w:val="sr-Cyrl-CS"/>
        </w:rPr>
        <w:t>пштине учеств</w:t>
      </w:r>
      <w:r w:rsidRPr="00664E88">
        <w:rPr>
          <w:sz w:val="22"/>
          <w:szCs w:val="22"/>
          <w:lang w:val="sr-Latn-CS"/>
        </w:rPr>
        <w:t>ује</w:t>
      </w:r>
      <w:r w:rsidRPr="00664E88">
        <w:rPr>
          <w:sz w:val="22"/>
          <w:szCs w:val="22"/>
          <w:lang w:val="sr-Cyrl-CS"/>
        </w:rPr>
        <w:t xml:space="preserve"> у партнерским програмима и пројектима које спроводи </w:t>
      </w:r>
      <w:r w:rsidRPr="00664E88">
        <w:rPr>
          <w:sz w:val="22"/>
          <w:szCs w:val="22"/>
          <w:lang w:val="sr-Latn-CS"/>
        </w:rPr>
        <w:t>О</w:t>
      </w:r>
      <w:r w:rsidRPr="00664E88">
        <w:rPr>
          <w:sz w:val="22"/>
          <w:szCs w:val="22"/>
          <w:lang w:val="sr-Cyrl-CS"/>
        </w:rPr>
        <w:t xml:space="preserve">пштина са републичким </w:t>
      </w:r>
      <w:r w:rsidRPr="00664E88">
        <w:rPr>
          <w:sz w:val="22"/>
          <w:szCs w:val="22"/>
          <w:lang w:val="sr-Latn-CS"/>
        </w:rPr>
        <w:t xml:space="preserve">и покрајинским </w:t>
      </w:r>
      <w:r w:rsidRPr="00664E88">
        <w:rPr>
          <w:sz w:val="22"/>
          <w:szCs w:val="22"/>
          <w:lang w:val="sr-Cyrl-CS"/>
        </w:rPr>
        <w:t>органима и установама, јединицама локалне самоуправе</w:t>
      </w:r>
      <w:r w:rsidRPr="00664E88">
        <w:rPr>
          <w:sz w:val="22"/>
          <w:szCs w:val="22"/>
          <w:lang w:val="sr-Latn-CS"/>
        </w:rPr>
        <w:t xml:space="preserve"> и</w:t>
      </w:r>
      <w:r w:rsidRPr="00664E88">
        <w:rPr>
          <w:sz w:val="22"/>
          <w:szCs w:val="22"/>
          <w:lang w:val="sr-Cyrl-CS"/>
        </w:rPr>
        <w:t xml:space="preserve"> домаћим и међународним организацијама и партнерима.</w:t>
      </w:r>
    </w:p>
    <w:p w:rsidR="00E81545" w:rsidRPr="00664E88" w:rsidRDefault="00E81545" w:rsidP="00664E88">
      <w:pPr>
        <w:ind w:left="720"/>
        <w:jc w:val="both"/>
        <w:rPr>
          <w:sz w:val="22"/>
          <w:szCs w:val="22"/>
          <w:lang w:val="sq-AL"/>
        </w:rPr>
      </w:pPr>
      <w:r w:rsidRPr="00664E88">
        <w:rPr>
          <w:sz w:val="22"/>
          <w:szCs w:val="22"/>
          <w:lang w:val="sq-AL"/>
        </w:rPr>
        <w:t>Në bazë të vendimit të organit kompetent të Komunës merrë pjesë në programet dhe projektet partnere të cilat i zbaton Komuna me organet dhe entet republikane dhe krahinore, njësitë e vetadministrimit lokal dhe me organizatat dhe partnerët vendor e ndërkombëtarë.</w:t>
      </w:r>
    </w:p>
    <w:p w:rsidR="00E81545" w:rsidRPr="00664E88" w:rsidRDefault="00E81545" w:rsidP="00664E88">
      <w:pPr>
        <w:ind w:left="720"/>
        <w:jc w:val="both"/>
        <w:rPr>
          <w:sz w:val="22"/>
          <w:szCs w:val="22"/>
          <w:lang w:val="sr-Cyrl-CS"/>
        </w:rPr>
      </w:pPr>
    </w:p>
    <w:p w:rsidR="00296887" w:rsidRDefault="00296887" w:rsidP="00664E88">
      <w:pPr>
        <w:jc w:val="center"/>
        <w:rPr>
          <w:b/>
          <w:sz w:val="22"/>
          <w:szCs w:val="22"/>
        </w:rPr>
      </w:pPr>
    </w:p>
    <w:p w:rsidR="00463D82" w:rsidRPr="00664E88" w:rsidRDefault="00463D82" w:rsidP="00664E88">
      <w:pPr>
        <w:jc w:val="center"/>
        <w:rPr>
          <w:b/>
          <w:sz w:val="22"/>
          <w:szCs w:val="22"/>
        </w:rPr>
      </w:pPr>
      <w:r w:rsidRPr="00664E88">
        <w:rPr>
          <w:b/>
          <w:sz w:val="22"/>
          <w:szCs w:val="22"/>
        </w:rPr>
        <w:t>Састав и мандат</w:t>
      </w:r>
      <w:r w:rsidR="00E81545" w:rsidRPr="00664E88">
        <w:rPr>
          <w:b/>
          <w:sz w:val="22"/>
          <w:szCs w:val="22"/>
        </w:rPr>
        <w:t xml:space="preserve"> </w:t>
      </w:r>
      <w:r w:rsidRPr="00664E88">
        <w:rPr>
          <w:b/>
          <w:sz w:val="22"/>
          <w:szCs w:val="22"/>
        </w:rPr>
        <w:t>Савета за развој општине</w:t>
      </w:r>
    </w:p>
    <w:p w:rsidR="00E81545" w:rsidRPr="00664E88" w:rsidRDefault="00E81545" w:rsidP="00664E88">
      <w:pPr>
        <w:jc w:val="center"/>
        <w:rPr>
          <w:b/>
          <w:sz w:val="22"/>
          <w:szCs w:val="22"/>
        </w:rPr>
      </w:pPr>
      <w:r w:rsidRPr="00664E88">
        <w:rPr>
          <w:b/>
          <w:sz w:val="22"/>
          <w:szCs w:val="22"/>
        </w:rPr>
        <w:t>Përbërja dhe mandati i Këshillit për zhvillim të komunës</w:t>
      </w:r>
    </w:p>
    <w:p w:rsidR="00296887" w:rsidRDefault="00296887" w:rsidP="00664E88">
      <w:pPr>
        <w:ind w:firstLine="708"/>
        <w:jc w:val="center"/>
        <w:rPr>
          <w:b/>
          <w:sz w:val="22"/>
          <w:szCs w:val="22"/>
          <w:lang w:val="sr-Latn-CS"/>
        </w:rPr>
      </w:pPr>
    </w:p>
    <w:p w:rsidR="00463D82" w:rsidRPr="00664E88" w:rsidRDefault="00204F9E" w:rsidP="00664E88">
      <w:pPr>
        <w:ind w:firstLine="708"/>
        <w:jc w:val="center"/>
        <w:rPr>
          <w:sz w:val="22"/>
          <w:szCs w:val="22"/>
          <w:lang w:val="sr-Latn-CS"/>
        </w:rPr>
      </w:pPr>
      <w:r w:rsidRPr="00296887">
        <w:rPr>
          <w:b/>
          <w:sz w:val="22"/>
          <w:szCs w:val="22"/>
          <w:lang w:val="sr-Latn-CS"/>
        </w:rPr>
        <w:t xml:space="preserve">Члан - Neni </w:t>
      </w:r>
      <w:r w:rsidR="00463D82" w:rsidRPr="00296887">
        <w:rPr>
          <w:b/>
          <w:sz w:val="22"/>
          <w:szCs w:val="22"/>
          <w:lang w:val="sr-Latn-CS"/>
        </w:rPr>
        <w:t xml:space="preserve"> 10</w:t>
      </w:r>
      <w:r w:rsidR="009D38D3">
        <w:rPr>
          <w:b/>
          <w:sz w:val="22"/>
          <w:szCs w:val="22"/>
        </w:rPr>
        <w:t>2</w:t>
      </w:r>
      <w:r w:rsidR="00463D82" w:rsidRPr="00296887">
        <w:rPr>
          <w:b/>
          <w:sz w:val="22"/>
          <w:szCs w:val="22"/>
          <w:lang w:val="sr-Latn-CS"/>
        </w:rPr>
        <w:t>.</w:t>
      </w:r>
    </w:p>
    <w:p w:rsidR="00463D82" w:rsidRPr="00664E88" w:rsidRDefault="00463D82" w:rsidP="00664E88">
      <w:pPr>
        <w:ind w:firstLine="708"/>
        <w:jc w:val="both"/>
        <w:rPr>
          <w:sz w:val="22"/>
          <w:szCs w:val="22"/>
          <w:lang w:val="sr-Latn-CS"/>
        </w:rPr>
      </w:pPr>
      <w:r w:rsidRPr="00664E88">
        <w:rPr>
          <w:sz w:val="22"/>
          <w:szCs w:val="22"/>
          <w:lang w:val="sr-Latn-CS"/>
        </w:rPr>
        <w:t>Савет за развој општине има</w:t>
      </w:r>
      <w:r w:rsidR="009061D0" w:rsidRPr="00664E88">
        <w:rPr>
          <w:sz w:val="22"/>
          <w:szCs w:val="22"/>
        </w:rPr>
        <w:t xml:space="preserve"> седам</w:t>
      </w:r>
      <w:r w:rsidRPr="00664E88">
        <w:rPr>
          <w:sz w:val="22"/>
          <w:szCs w:val="22"/>
          <w:lang w:val="sr-Latn-CS"/>
        </w:rPr>
        <w:t xml:space="preserve"> </w:t>
      </w:r>
      <w:r w:rsidR="001F5A39" w:rsidRPr="00664E88">
        <w:rPr>
          <w:iCs/>
          <w:sz w:val="22"/>
          <w:szCs w:val="22"/>
        </w:rPr>
        <w:t>члан</w:t>
      </w:r>
      <w:r w:rsidRPr="00664E88">
        <w:rPr>
          <w:sz w:val="22"/>
          <w:szCs w:val="22"/>
          <w:lang w:val="sr-Latn-CS"/>
        </w:rPr>
        <w:t>ова</w:t>
      </w:r>
      <w:r w:rsidR="0057662D" w:rsidRPr="00664E88">
        <w:rPr>
          <w:sz w:val="22"/>
          <w:szCs w:val="22"/>
          <w:lang w:val="sr-Latn-CS"/>
        </w:rPr>
        <w:t>.</w:t>
      </w:r>
    </w:p>
    <w:p w:rsidR="0057662D" w:rsidRPr="00664E88" w:rsidRDefault="0057662D" w:rsidP="00664E88">
      <w:pPr>
        <w:ind w:firstLine="708"/>
        <w:jc w:val="both"/>
        <w:rPr>
          <w:sz w:val="22"/>
          <w:szCs w:val="22"/>
          <w:lang w:val="sr-Latn-CS"/>
        </w:rPr>
      </w:pPr>
      <w:r w:rsidRPr="00664E88">
        <w:rPr>
          <w:sz w:val="22"/>
          <w:szCs w:val="22"/>
          <w:lang w:val="sr-Latn-CS"/>
        </w:rPr>
        <w:t>Këshilli për zhvillimin e Komunës i ka shtatë anëtarë.</w:t>
      </w:r>
    </w:p>
    <w:p w:rsidR="0057662D" w:rsidRPr="00664E88" w:rsidRDefault="0057662D" w:rsidP="00664E88">
      <w:pPr>
        <w:ind w:firstLine="708"/>
        <w:jc w:val="both"/>
        <w:rPr>
          <w:sz w:val="22"/>
          <w:szCs w:val="22"/>
          <w:lang w:val="sr-Latn-CS"/>
        </w:rPr>
      </w:pPr>
    </w:p>
    <w:p w:rsidR="00463D82" w:rsidRPr="00664E88" w:rsidRDefault="001F5A39" w:rsidP="00664E88">
      <w:pPr>
        <w:ind w:firstLine="708"/>
        <w:jc w:val="both"/>
        <w:rPr>
          <w:sz w:val="22"/>
          <w:szCs w:val="22"/>
          <w:lang w:val="sr-Latn-CS"/>
        </w:rPr>
      </w:pPr>
      <w:r w:rsidRPr="00664E88">
        <w:rPr>
          <w:sz w:val="22"/>
          <w:szCs w:val="22"/>
        </w:rPr>
        <w:t>Члан</w:t>
      </w:r>
      <w:r w:rsidR="00463D82" w:rsidRPr="00664E88">
        <w:rPr>
          <w:sz w:val="22"/>
          <w:szCs w:val="22"/>
          <w:lang w:val="sr-Latn-CS"/>
        </w:rPr>
        <w:t xml:space="preserve">ови Савета за развој општине бирају се на период од четири године, а по истеку мандата могу бити поново изабрани. </w:t>
      </w:r>
    </w:p>
    <w:p w:rsidR="0057662D" w:rsidRPr="00664E88" w:rsidRDefault="0057662D" w:rsidP="00664E88">
      <w:pPr>
        <w:ind w:firstLine="708"/>
        <w:jc w:val="both"/>
        <w:rPr>
          <w:sz w:val="22"/>
          <w:szCs w:val="22"/>
          <w:lang w:val="sr-Latn-CS"/>
        </w:rPr>
      </w:pPr>
      <w:r w:rsidRPr="00664E88">
        <w:rPr>
          <w:sz w:val="22"/>
          <w:szCs w:val="22"/>
          <w:lang w:val="sr-Latn-CS"/>
        </w:rPr>
        <w:t>Anëtarë të Këshillit për zhvillimin e Komunës zgjedhen për periudhë katërvjeçare, ndërkaq mund të rizgjedhen pas skadimit të mandatit.</w:t>
      </w:r>
    </w:p>
    <w:p w:rsidR="0057662D" w:rsidRPr="00664E88" w:rsidRDefault="0057662D" w:rsidP="00664E88">
      <w:pPr>
        <w:ind w:firstLine="708"/>
        <w:jc w:val="both"/>
        <w:rPr>
          <w:sz w:val="22"/>
          <w:szCs w:val="22"/>
          <w:lang w:val="sr-Latn-CS"/>
        </w:rPr>
      </w:pPr>
    </w:p>
    <w:p w:rsidR="00463D82" w:rsidRPr="00664E88" w:rsidRDefault="00DE5F75" w:rsidP="00664E88">
      <w:pPr>
        <w:ind w:firstLine="708"/>
        <w:jc w:val="both"/>
        <w:rPr>
          <w:sz w:val="22"/>
          <w:szCs w:val="22"/>
        </w:rPr>
      </w:pPr>
      <w:r w:rsidRPr="00664E88">
        <w:rPr>
          <w:sz w:val="22"/>
          <w:szCs w:val="22"/>
          <w:lang w:val="sr-Cyrl-CS"/>
        </w:rPr>
        <w:t>Члано</w:t>
      </w:r>
      <w:r w:rsidR="00463D82" w:rsidRPr="00664E88">
        <w:rPr>
          <w:sz w:val="22"/>
          <w:szCs w:val="22"/>
          <w:lang w:val="sr-Cyrl-CS"/>
        </w:rPr>
        <w:t>в</w:t>
      </w:r>
      <w:r w:rsidR="00463D82" w:rsidRPr="00664E88">
        <w:rPr>
          <w:sz w:val="22"/>
          <w:szCs w:val="22"/>
          <w:lang w:val="sr-Latn-CS"/>
        </w:rPr>
        <w:t>е</w:t>
      </w:r>
      <w:r w:rsidR="00463D82" w:rsidRPr="00664E88">
        <w:rPr>
          <w:sz w:val="22"/>
          <w:szCs w:val="22"/>
          <w:lang w:val="sr-Cyrl-CS"/>
        </w:rPr>
        <w:t xml:space="preserve"> Савета </w:t>
      </w:r>
      <w:r w:rsidR="00463D82" w:rsidRPr="00664E88">
        <w:rPr>
          <w:sz w:val="22"/>
          <w:szCs w:val="22"/>
          <w:lang w:val="sr-Latn-CS"/>
        </w:rPr>
        <w:t xml:space="preserve">за развој општине </w:t>
      </w:r>
      <w:r w:rsidR="00463D82" w:rsidRPr="00664E88">
        <w:rPr>
          <w:sz w:val="22"/>
          <w:szCs w:val="22"/>
          <w:lang w:val="sr-Cyrl-CS"/>
        </w:rPr>
        <w:t>бира</w:t>
      </w:r>
      <w:r w:rsidR="00463D82" w:rsidRPr="00664E88">
        <w:rPr>
          <w:sz w:val="22"/>
          <w:szCs w:val="22"/>
          <w:lang w:val="sr-Latn-CS"/>
        </w:rPr>
        <w:t xml:space="preserve"> Скупштина општине </w:t>
      </w:r>
      <w:r w:rsidR="00463D82" w:rsidRPr="00664E88">
        <w:rPr>
          <w:sz w:val="22"/>
          <w:szCs w:val="22"/>
          <w:lang w:val="sr-Cyrl-CS"/>
        </w:rPr>
        <w:t>из ред</w:t>
      </w:r>
      <w:r w:rsidR="00463D82" w:rsidRPr="00664E88">
        <w:rPr>
          <w:sz w:val="22"/>
          <w:szCs w:val="22"/>
          <w:lang w:val="sr-Latn-CS"/>
        </w:rPr>
        <w:t>а</w:t>
      </w:r>
      <w:r w:rsidR="00463D82" w:rsidRPr="00664E88">
        <w:rPr>
          <w:sz w:val="22"/>
          <w:szCs w:val="22"/>
          <w:lang w:val="sr-Cyrl-CS"/>
        </w:rPr>
        <w:t xml:space="preserve"> грађана и стручњака у областима од значаја за </w:t>
      </w:r>
      <w:r w:rsidR="00463D82" w:rsidRPr="00664E88">
        <w:rPr>
          <w:sz w:val="22"/>
          <w:szCs w:val="22"/>
        </w:rPr>
        <w:t xml:space="preserve">локалну самоуправу, на предлог председника Општине, Општинског већа, одборничких група, месних заједница, удружења грађана, струковних и професионалних </w:t>
      </w:r>
      <w:r w:rsidR="00463D82" w:rsidRPr="00664E88">
        <w:rPr>
          <w:sz w:val="22"/>
          <w:szCs w:val="22"/>
        </w:rPr>
        <w:lastRenderedPageBreak/>
        <w:t>удружења или јавних служби Општине, водећи рачуна о равноправности полова и заступљености припадника националних мањина.</w:t>
      </w:r>
    </w:p>
    <w:p w:rsidR="00AA2CD1" w:rsidRPr="00664E88" w:rsidRDefault="0057662D" w:rsidP="00664E88">
      <w:pPr>
        <w:ind w:firstLine="708"/>
        <w:jc w:val="both"/>
        <w:rPr>
          <w:sz w:val="22"/>
          <w:szCs w:val="22"/>
        </w:rPr>
      </w:pPr>
      <w:r w:rsidRPr="00664E88">
        <w:rPr>
          <w:sz w:val="22"/>
          <w:szCs w:val="22"/>
        </w:rPr>
        <w:t xml:space="preserve">Anëtarët e Këshillit për zhvillimin e komunës i zgjedhë Kuvendi i komunës nga radhët e qytetarëve dhe ekspertëve në sfera me rrëndësi për vetadministratën lokale, me propozim të kryetarit të Komunës, Këshillit komunal, grupeve të këshilltarëve, bashkësive lokale, shoqatave qytetare, shoqatave profesionale dhe të esnafëve, </w:t>
      </w:r>
      <w:r w:rsidR="00AA2CD1" w:rsidRPr="00664E88">
        <w:rPr>
          <w:sz w:val="22"/>
          <w:szCs w:val="22"/>
        </w:rPr>
        <w:t xml:space="preserve"> ose të shërbimeve publike të Komunës, duke u kujdesur mbi barazinë e poleve dhe të përfaqësimit të pjesëtarëve të pakicave nacionale.</w:t>
      </w:r>
    </w:p>
    <w:p w:rsidR="0057662D" w:rsidRPr="00664E88" w:rsidRDefault="0057662D" w:rsidP="00664E88">
      <w:pPr>
        <w:ind w:firstLine="708"/>
        <w:jc w:val="both"/>
        <w:rPr>
          <w:sz w:val="22"/>
          <w:szCs w:val="22"/>
        </w:rPr>
      </w:pPr>
    </w:p>
    <w:p w:rsidR="00463D82" w:rsidRPr="00664E88" w:rsidRDefault="00463D82" w:rsidP="00664E88">
      <w:pPr>
        <w:ind w:firstLine="708"/>
        <w:jc w:val="both"/>
        <w:rPr>
          <w:sz w:val="22"/>
          <w:szCs w:val="22"/>
          <w:lang w:val="sq-AL"/>
        </w:rPr>
      </w:pPr>
      <w:r w:rsidRPr="00664E88">
        <w:rPr>
          <w:sz w:val="22"/>
          <w:szCs w:val="22"/>
          <w:lang w:val="sr-Cyrl-CS"/>
        </w:rPr>
        <w:t xml:space="preserve">За </w:t>
      </w:r>
      <w:r w:rsidR="00DE5F75" w:rsidRPr="00664E88">
        <w:rPr>
          <w:iCs/>
          <w:sz w:val="22"/>
          <w:szCs w:val="22"/>
        </w:rPr>
        <w:t>члана</w:t>
      </w:r>
      <w:r w:rsidR="00DE5F75" w:rsidRPr="00664E88">
        <w:rPr>
          <w:b/>
          <w:sz w:val="22"/>
          <w:szCs w:val="22"/>
          <w:lang w:val="sr-Cyrl-CS"/>
        </w:rPr>
        <w:t xml:space="preserve"> </w:t>
      </w:r>
      <w:r w:rsidRPr="00664E88">
        <w:rPr>
          <w:sz w:val="22"/>
          <w:szCs w:val="22"/>
          <w:lang w:val="sr-Latn-CS"/>
        </w:rPr>
        <w:t>С</w:t>
      </w:r>
      <w:r w:rsidRPr="00664E88">
        <w:rPr>
          <w:sz w:val="22"/>
          <w:szCs w:val="22"/>
          <w:lang w:val="sr-Cyrl-CS"/>
        </w:rPr>
        <w:t>авета</w:t>
      </w:r>
      <w:r w:rsidRPr="00664E88">
        <w:rPr>
          <w:sz w:val="22"/>
          <w:szCs w:val="22"/>
          <w:lang w:val="sr-Latn-CS"/>
        </w:rPr>
        <w:t xml:space="preserve"> за развој општине</w:t>
      </w:r>
      <w:r w:rsidRPr="00664E88">
        <w:rPr>
          <w:sz w:val="22"/>
          <w:szCs w:val="22"/>
          <w:lang w:val="sr-Cyrl-CS"/>
        </w:rPr>
        <w:t xml:space="preserve"> може бити изабран кандидат који</w:t>
      </w:r>
      <w:r w:rsidRPr="00664E88">
        <w:rPr>
          <w:sz w:val="22"/>
          <w:szCs w:val="22"/>
          <w:lang w:val="sr-Latn-CS"/>
        </w:rPr>
        <w:t xml:space="preserve"> испуњава</w:t>
      </w:r>
      <w:r w:rsidRPr="00664E88">
        <w:rPr>
          <w:sz w:val="22"/>
          <w:szCs w:val="22"/>
          <w:lang w:val="sr-Cyrl-CS"/>
        </w:rPr>
        <w:t xml:space="preserve"> најмање један од следећих услова:</w:t>
      </w:r>
    </w:p>
    <w:p w:rsidR="00AA2CD1" w:rsidRPr="00664E88" w:rsidRDefault="00AA2CD1" w:rsidP="00664E88">
      <w:pPr>
        <w:ind w:firstLine="708"/>
        <w:jc w:val="both"/>
        <w:rPr>
          <w:sz w:val="22"/>
          <w:szCs w:val="22"/>
          <w:lang w:val="sq-AL"/>
        </w:rPr>
      </w:pPr>
      <w:r w:rsidRPr="00664E88">
        <w:rPr>
          <w:sz w:val="22"/>
          <w:szCs w:val="22"/>
          <w:lang w:val="sq-AL"/>
        </w:rPr>
        <w:t>Për anëtar të Këshillit për zhvillimin e komunës  mund të zgjedhet kandidati i cili i plotëson së paku njërin nga këto kushte:</w:t>
      </w:r>
    </w:p>
    <w:p w:rsidR="00ED15CB" w:rsidRPr="00664E88" w:rsidRDefault="00ED15CB" w:rsidP="00664E88">
      <w:pPr>
        <w:ind w:firstLine="708"/>
        <w:jc w:val="both"/>
        <w:rPr>
          <w:sz w:val="22"/>
          <w:szCs w:val="22"/>
          <w:lang w:val="sr-Latn-CS"/>
        </w:rPr>
      </w:pPr>
    </w:p>
    <w:p w:rsidR="00917AD5" w:rsidRPr="00664E88" w:rsidRDefault="00463D82" w:rsidP="00664E88">
      <w:pPr>
        <w:pStyle w:val="ListParagraph"/>
        <w:numPr>
          <w:ilvl w:val="0"/>
          <w:numId w:val="4"/>
        </w:numPr>
        <w:spacing w:after="0" w:line="240" w:lineRule="auto"/>
        <w:jc w:val="both"/>
        <w:rPr>
          <w:rFonts w:ascii="Times New Roman" w:hAnsi="Times New Roman"/>
          <w:lang w:val="sr-Cyrl-CS"/>
        </w:rPr>
      </w:pPr>
      <w:r w:rsidRPr="00664E88">
        <w:rPr>
          <w:rFonts w:ascii="Times New Roman" w:hAnsi="Times New Roman"/>
        </w:rPr>
        <w:t>доказану стручност и ду</w:t>
      </w:r>
      <w:r w:rsidRPr="00664E88">
        <w:rPr>
          <w:rFonts w:ascii="Times New Roman" w:hAnsi="Times New Roman"/>
          <w:lang w:val="sr-Cyrl-CS"/>
        </w:rPr>
        <w:t xml:space="preserve">гогодишње ангажовање на унапређењу </w:t>
      </w:r>
      <w:r w:rsidRPr="00664E88">
        <w:rPr>
          <w:rFonts w:ascii="Times New Roman" w:hAnsi="Times New Roman"/>
        </w:rPr>
        <w:t xml:space="preserve">Општине у питањима </w:t>
      </w:r>
      <w:r w:rsidRPr="00664E88">
        <w:rPr>
          <w:rFonts w:ascii="Times New Roman" w:hAnsi="Times New Roman"/>
          <w:lang w:val="sr-Cyrl-CS"/>
        </w:rPr>
        <w:t xml:space="preserve">од значаја за </w:t>
      </w:r>
      <w:r w:rsidRPr="00664E88">
        <w:rPr>
          <w:rFonts w:ascii="Times New Roman" w:hAnsi="Times New Roman"/>
        </w:rPr>
        <w:t>развој Општине;</w:t>
      </w:r>
    </w:p>
    <w:p w:rsidR="00AA2CD1" w:rsidRPr="00664E88" w:rsidRDefault="00AA2CD1" w:rsidP="00664E88">
      <w:pPr>
        <w:pStyle w:val="ListParagraph"/>
        <w:spacing w:after="0" w:line="240" w:lineRule="auto"/>
        <w:jc w:val="both"/>
        <w:rPr>
          <w:rFonts w:ascii="Times New Roman" w:hAnsi="Times New Roman"/>
        </w:rPr>
      </w:pPr>
      <w:r w:rsidRPr="00664E88">
        <w:rPr>
          <w:rFonts w:ascii="Times New Roman" w:hAnsi="Times New Roman"/>
        </w:rPr>
        <w:t>profesionalizmin e dëshmuar në angazhimin shumëvjeçar në avansimin e Komunës në çështjet me rëndësi për zhvllimin e Komunës;</w:t>
      </w:r>
    </w:p>
    <w:p w:rsidR="00AA2CD1" w:rsidRPr="00664E88" w:rsidRDefault="00AA2CD1" w:rsidP="00664E88">
      <w:pPr>
        <w:pStyle w:val="ListParagraph"/>
        <w:spacing w:after="0" w:line="240" w:lineRule="auto"/>
        <w:jc w:val="both"/>
        <w:rPr>
          <w:rFonts w:ascii="Times New Roman" w:hAnsi="Times New Roman"/>
          <w:lang w:val="sr-Cyrl-CS"/>
        </w:rPr>
      </w:pPr>
    </w:p>
    <w:p w:rsidR="00882F4A" w:rsidRPr="00664E88" w:rsidRDefault="00463D82" w:rsidP="00664E88">
      <w:pPr>
        <w:pStyle w:val="ListParagraph"/>
        <w:numPr>
          <w:ilvl w:val="0"/>
          <w:numId w:val="4"/>
        </w:numPr>
        <w:spacing w:after="0" w:line="240" w:lineRule="auto"/>
        <w:jc w:val="both"/>
        <w:rPr>
          <w:rFonts w:ascii="Times New Roman" w:hAnsi="Times New Roman"/>
          <w:lang w:val="sr-Cyrl-CS"/>
        </w:rPr>
      </w:pPr>
      <w:r w:rsidRPr="00664E88">
        <w:rPr>
          <w:rFonts w:ascii="Times New Roman" w:hAnsi="Times New Roman"/>
          <w:lang w:val="sr-Cyrl-CS"/>
        </w:rPr>
        <w:t xml:space="preserve">активно учешће у већем броју реализованих </w:t>
      </w:r>
      <w:r w:rsidRPr="00664E88">
        <w:rPr>
          <w:rFonts w:ascii="Times New Roman" w:hAnsi="Times New Roman"/>
        </w:rPr>
        <w:t xml:space="preserve">активности </w:t>
      </w:r>
      <w:r w:rsidRPr="00664E88">
        <w:rPr>
          <w:rFonts w:ascii="Times New Roman" w:hAnsi="Times New Roman"/>
          <w:i/>
        </w:rPr>
        <w:t xml:space="preserve">– </w:t>
      </w:r>
      <w:r w:rsidRPr="00664E88">
        <w:rPr>
          <w:rFonts w:ascii="Times New Roman" w:hAnsi="Times New Roman"/>
          <w:lang w:val="sr-Cyrl-CS"/>
        </w:rPr>
        <w:t xml:space="preserve">пројеката од важности за </w:t>
      </w:r>
      <w:r w:rsidRPr="00664E88">
        <w:rPr>
          <w:rFonts w:ascii="Times New Roman" w:hAnsi="Times New Roman"/>
        </w:rPr>
        <w:t>Општину;</w:t>
      </w:r>
    </w:p>
    <w:p w:rsidR="00AA2CD1" w:rsidRPr="00664E88" w:rsidRDefault="00AA2CD1" w:rsidP="00664E88">
      <w:pPr>
        <w:pStyle w:val="ListParagraph"/>
        <w:spacing w:after="0" w:line="240" w:lineRule="auto"/>
        <w:jc w:val="both"/>
        <w:rPr>
          <w:rFonts w:ascii="Times New Roman" w:hAnsi="Times New Roman"/>
        </w:rPr>
      </w:pPr>
      <w:r w:rsidRPr="00664E88">
        <w:rPr>
          <w:rFonts w:ascii="Times New Roman" w:hAnsi="Times New Roman"/>
        </w:rPr>
        <w:t>pjesëmarrje aktive në shumicën e aktiviteteve - projekteve të realizuara të rëndësishëm për Komunën;</w:t>
      </w:r>
    </w:p>
    <w:p w:rsidR="00AA2CD1" w:rsidRPr="00664E88" w:rsidRDefault="00AA2CD1" w:rsidP="00664E88">
      <w:pPr>
        <w:pStyle w:val="ListParagraph"/>
        <w:spacing w:after="0" w:line="240" w:lineRule="auto"/>
        <w:jc w:val="both"/>
        <w:rPr>
          <w:rFonts w:ascii="Times New Roman" w:hAnsi="Times New Roman"/>
          <w:lang w:val="sr-Cyrl-CS"/>
        </w:rPr>
      </w:pPr>
    </w:p>
    <w:p w:rsidR="00463D82" w:rsidRPr="00664E88" w:rsidRDefault="00463D82" w:rsidP="00664E88">
      <w:pPr>
        <w:pStyle w:val="ListParagraph"/>
        <w:numPr>
          <w:ilvl w:val="0"/>
          <w:numId w:val="4"/>
        </w:numPr>
        <w:spacing w:after="0" w:line="240" w:lineRule="auto"/>
        <w:jc w:val="both"/>
        <w:rPr>
          <w:rFonts w:ascii="Times New Roman" w:hAnsi="Times New Roman"/>
          <w:lang w:val="sr-Cyrl-CS"/>
        </w:rPr>
      </w:pPr>
      <w:r w:rsidRPr="00664E88">
        <w:rPr>
          <w:rFonts w:ascii="Times New Roman" w:hAnsi="Times New Roman"/>
          <w:lang w:val="sr-Cyrl-CS"/>
        </w:rPr>
        <w:t>вишегодишње искуство и доказану стручност у професионалном раду у установама и организацијама</w:t>
      </w:r>
      <w:r w:rsidRPr="00664E88">
        <w:rPr>
          <w:rFonts w:ascii="Times New Roman" w:hAnsi="Times New Roman"/>
        </w:rPr>
        <w:t xml:space="preserve"> и удружењима грађана</w:t>
      </w:r>
      <w:r w:rsidRPr="00664E88">
        <w:rPr>
          <w:rFonts w:ascii="Times New Roman" w:hAnsi="Times New Roman"/>
          <w:lang w:val="sr-Cyrl-CS"/>
        </w:rPr>
        <w:t xml:space="preserve"> у областима од значаја за </w:t>
      </w:r>
      <w:r w:rsidRPr="00664E88">
        <w:rPr>
          <w:rFonts w:ascii="Times New Roman" w:hAnsi="Times New Roman"/>
        </w:rPr>
        <w:t>О</w:t>
      </w:r>
      <w:r w:rsidRPr="00664E88">
        <w:rPr>
          <w:rFonts w:ascii="Times New Roman" w:hAnsi="Times New Roman"/>
          <w:lang w:val="sr-Cyrl-CS"/>
        </w:rPr>
        <w:t>п</w:t>
      </w:r>
      <w:r w:rsidRPr="00664E88">
        <w:rPr>
          <w:rFonts w:ascii="Times New Roman" w:hAnsi="Times New Roman"/>
        </w:rPr>
        <w:t>штину</w:t>
      </w:r>
      <w:r w:rsidRPr="00664E88">
        <w:rPr>
          <w:rFonts w:ascii="Times New Roman" w:hAnsi="Times New Roman"/>
          <w:lang w:val="sr-Cyrl-CS"/>
        </w:rPr>
        <w:t>, као што су</w:t>
      </w:r>
      <w:r w:rsidRPr="00664E88">
        <w:rPr>
          <w:rFonts w:ascii="Times New Roman" w:hAnsi="Times New Roman"/>
        </w:rPr>
        <w:t>:</w:t>
      </w:r>
      <w:r w:rsidRPr="00664E88">
        <w:rPr>
          <w:rFonts w:ascii="Times New Roman" w:hAnsi="Times New Roman"/>
          <w:lang w:val="sr-Cyrl-CS"/>
        </w:rPr>
        <w:t xml:space="preserve"> локални економски развој</w:t>
      </w:r>
      <w:r w:rsidRPr="00664E88">
        <w:rPr>
          <w:rFonts w:ascii="Times New Roman" w:hAnsi="Times New Roman"/>
        </w:rPr>
        <w:t>,</w:t>
      </w:r>
      <w:r w:rsidRPr="00664E88">
        <w:rPr>
          <w:rFonts w:ascii="Times New Roman" w:hAnsi="Times New Roman"/>
          <w:lang w:val="sr-Cyrl-CS"/>
        </w:rPr>
        <w:t xml:space="preserve"> туризам, пољопривред</w:t>
      </w:r>
      <w:r w:rsidRPr="00664E88">
        <w:rPr>
          <w:rFonts w:ascii="Times New Roman" w:hAnsi="Times New Roman"/>
        </w:rPr>
        <w:t>а</w:t>
      </w:r>
      <w:r w:rsidRPr="00664E88">
        <w:rPr>
          <w:rFonts w:ascii="Times New Roman" w:hAnsi="Times New Roman"/>
          <w:lang w:val="sr-Cyrl-CS"/>
        </w:rPr>
        <w:t>, комунална инфраструктура и урбанистички развој, култура, просвета, здравствена и социјална заштита и др.</w:t>
      </w:r>
    </w:p>
    <w:p w:rsidR="00AA2CD1" w:rsidRPr="00664E88" w:rsidRDefault="00AA2CD1" w:rsidP="00664E88">
      <w:pPr>
        <w:pStyle w:val="ListParagraph"/>
        <w:spacing w:after="0" w:line="240" w:lineRule="auto"/>
        <w:jc w:val="both"/>
        <w:rPr>
          <w:rFonts w:ascii="Times New Roman" w:hAnsi="Times New Roman"/>
          <w:lang w:val="sr-Cyrl-CS"/>
        </w:rPr>
      </w:pPr>
      <w:r w:rsidRPr="00664E88">
        <w:rPr>
          <w:rFonts w:ascii="Times New Roman" w:hAnsi="Times New Roman"/>
          <w:lang w:val="sq-AL"/>
        </w:rPr>
        <w:t xml:space="preserve">Përvojë shumëvjeçare dhe </w:t>
      </w:r>
      <w:r w:rsidR="00A4082A" w:rsidRPr="00664E88">
        <w:rPr>
          <w:rFonts w:ascii="Times New Roman" w:hAnsi="Times New Roman"/>
          <w:lang w:val="sq-AL"/>
        </w:rPr>
        <w:t>ekspertizë</w:t>
      </w:r>
      <w:r w:rsidRPr="00664E88">
        <w:rPr>
          <w:rFonts w:ascii="Times New Roman" w:hAnsi="Times New Roman"/>
          <w:lang w:val="sq-AL"/>
        </w:rPr>
        <w:t xml:space="preserve"> të dëshmuar në </w:t>
      </w:r>
      <w:r w:rsidR="00A4082A" w:rsidRPr="00664E88">
        <w:rPr>
          <w:rFonts w:ascii="Times New Roman" w:hAnsi="Times New Roman"/>
          <w:lang w:val="sq-AL"/>
        </w:rPr>
        <w:t>punën profesionale në ente dhe organizata dhe shoqatat e qytetarëve në sferat me rëndësi për Komunën, siç janë: zhvillimi ekonomik lokal, turizmi, bujqësia, infrastruktura komunale dhe zhvillimi urbanistik, kultura, arsimi, mbrojtja shëndetësore dhe sociale e tj.</w:t>
      </w:r>
    </w:p>
    <w:p w:rsidR="00463D82" w:rsidRPr="00664E88" w:rsidRDefault="00463D82" w:rsidP="00664E88">
      <w:pPr>
        <w:ind w:left="720"/>
        <w:jc w:val="both"/>
        <w:rPr>
          <w:sz w:val="22"/>
          <w:szCs w:val="22"/>
          <w:lang w:val="sr-Cyrl-CS"/>
        </w:rPr>
      </w:pPr>
    </w:p>
    <w:p w:rsidR="00463D82" w:rsidRPr="00664E88" w:rsidRDefault="00463D82" w:rsidP="00664E88">
      <w:pPr>
        <w:jc w:val="center"/>
        <w:rPr>
          <w:b/>
          <w:sz w:val="22"/>
          <w:szCs w:val="22"/>
        </w:rPr>
      </w:pPr>
      <w:r w:rsidRPr="00664E88">
        <w:rPr>
          <w:b/>
          <w:sz w:val="22"/>
          <w:szCs w:val="22"/>
        </w:rPr>
        <w:t>Начин рада Савета за развој општине</w:t>
      </w:r>
    </w:p>
    <w:p w:rsidR="00A4082A" w:rsidRPr="00664E88" w:rsidRDefault="00A4082A" w:rsidP="00664E88">
      <w:pPr>
        <w:jc w:val="center"/>
        <w:rPr>
          <w:b/>
          <w:sz w:val="22"/>
          <w:szCs w:val="22"/>
        </w:rPr>
      </w:pPr>
      <w:r w:rsidRPr="00664E88">
        <w:rPr>
          <w:b/>
          <w:sz w:val="22"/>
          <w:szCs w:val="22"/>
        </w:rPr>
        <w:t>Mënyra e punës së Këshillit për zhvillimin e komunës</w:t>
      </w:r>
    </w:p>
    <w:p w:rsidR="00A4082A" w:rsidRPr="00664E88" w:rsidRDefault="00A4082A" w:rsidP="00664E88">
      <w:pPr>
        <w:jc w:val="center"/>
        <w:rPr>
          <w:b/>
          <w:sz w:val="22"/>
          <w:szCs w:val="22"/>
        </w:rPr>
      </w:pPr>
    </w:p>
    <w:p w:rsidR="00463D82" w:rsidRPr="00664E88" w:rsidRDefault="00204F9E" w:rsidP="00664E88">
      <w:pPr>
        <w:jc w:val="center"/>
        <w:rPr>
          <w:sz w:val="22"/>
          <w:szCs w:val="22"/>
          <w:lang w:val="sr-Latn-CS"/>
        </w:rPr>
      </w:pPr>
      <w:r w:rsidRPr="00664E88">
        <w:rPr>
          <w:b/>
          <w:sz w:val="22"/>
          <w:szCs w:val="22"/>
          <w:lang w:val="sr-Latn-CS"/>
        </w:rPr>
        <w:t xml:space="preserve">Члан - Neni </w:t>
      </w:r>
      <w:r w:rsidR="00463D82" w:rsidRPr="00664E88">
        <w:rPr>
          <w:sz w:val="22"/>
          <w:szCs w:val="22"/>
          <w:lang w:val="sr-Latn-CS"/>
        </w:rPr>
        <w:t xml:space="preserve"> </w:t>
      </w:r>
      <w:r w:rsidR="00463D82" w:rsidRPr="009D38D3">
        <w:rPr>
          <w:b/>
          <w:sz w:val="22"/>
          <w:szCs w:val="22"/>
          <w:lang w:val="sr-Latn-CS"/>
        </w:rPr>
        <w:t>10</w:t>
      </w:r>
      <w:r w:rsidR="009D38D3">
        <w:rPr>
          <w:b/>
          <w:sz w:val="22"/>
          <w:szCs w:val="22"/>
        </w:rPr>
        <w:t>3</w:t>
      </w:r>
      <w:r w:rsidR="00463D82" w:rsidRPr="00664E88">
        <w:rPr>
          <w:sz w:val="22"/>
          <w:szCs w:val="22"/>
          <w:lang w:val="sr-Latn-CS"/>
        </w:rPr>
        <w:t>.</w:t>
      </w:r>
    </w:p>
    <w:p w:rsidR="00463D82" w:rsidRPr="00664E88" w:rsidRDefault="00463D82" w:rsidP="00664E88">
      <w:pPr>
        <w:jc w:val="center"/>
        <w:rPr>
          <w:sz w:val="22"/>
          <w:szCs w:val="22"/>
          <w:lang w:val="sr-Latn-CS"/>
        </w:rPr>
      </w:pPr>
    </w:p>
    <w:p w:rsidR="00463D82" w:rsidRPr="00664E88" w:rsidRDefault="00463D82" w:rsidP="00664E88">
      <w:pPr>
        <w:jc w:val="both"/>
        <w:rPr>
          <w:sz w:val="22"/>
          <w:szCs w:val="22"/>
          <w:lang w:val="sq-AL"/>
        </w:rPr>
      </w:pPr>
      <w:r w:rsidRPr="00664E88">
        <w:rPr>
          <w:sz w:val="22"/>
          <w:szCs w:val="22"/>
          <w:lang w:val="sr-Cyrl-CS"/>
        </w:rPr>
        <w:tab/>
      </w:r>
      <w:r w:rsidRPr="00664E88">
        <w:rPr>
          <w:sz w:val="22"/>
          <w:szCs w:val="22"/>
          <w:lang w:val="sr-Latn-CS"/>
        </w:rPr>
        <w:t xml:space="preserve">Председник Савета за развој општине </w:t>
      </w:r>
      <w:r w:rsidRPr="00664E88">
        <w:rPr>
          <w:sz w:val="22"/>
          <w:szCs w:val="22"/>
          <w:lang w:val="sr-Cyrl-CS"/>
        </w:rPr>
        <w:t>организује рад</w:t>
      </w:r>
      <w:r w:rsidRPr="00664E88">
        <w:rPr>
          <w:sz w:val="22"/>
          <w:szCs w:val="22"/>
          <w:lang w:val="sr-Latn-CS"/>
        </w:rPr>
        <w:t xml:space="preserve"> Савета за развој општине</w:t>
      </w:r>
      <w:r w:rsidRPr="00664E88">
        <w:rPr>
          <w:sz w:val="22"/>
          <w:szCs w:val="22"/>
          <w:lang w:val="sr-Cyrl-CS"/>
        </w:rPr>
        <w:t>, сазива и председава</w:t>
      </w:r>
      <w:r w:rsidRPr="00664E88">
        <w:rPr>
          <w:sz w:val="22"/>
          <w:szCs w:val="22"/>
          <w:lang w:val="sr-Latn-CS"/>
        </w:rPr>
        <w:t xml:space="preserve"> </w:t>
      </w:r>
      <w:r w:rsidRPr="00664E88">
        <w:rPr>
          <w:sz w:val="22"/>
          <w:szCs w:val="22"/>
          <w:lang w:val="sr-Cyrl-CS"/>
        </w:rPr>
        <w:t>седницама, остварује сарадњу</w:t>
      </w:r>
      <w:r w:rsidRPr="00664E88">
        <w:rPr>
          <w:sz w:val="22"/>
          <w:szCs w:val="22"/>
          <w:lang w:val="sr-Latn-CS"/>
        </w:rPr>
        <w:t xml:space="preserve"> са органима Општине</w:t>
      </w:r>
      <w:r w:rsidRPr="00664E88">
        <w:rPr>
          <w:sz w:val="22"/>
          <w:szCs w:val="22"/>
          <w:lang w:val="sr-Cyrl-CS"/>
        </w:rPr>
        <w:t>, и обавља</w:t>
      </w:r>
      <w:r w:rsidRPr="00664E88">
        <w:rPr>
          <w:sz w:val="22"/>
          <w:szCs w:val="22"/>
          <w:lang w:val="sr-Latn-CS"/>
        </w:rPr>
        <w:t xml:space="preserve"> </w:t>
      </w:r>
      <w:r w:rsidRPr="00664E88">
        <w:rPr>
          <w:sz w:val="22"/>
          <w:szCs w:val="22"/>
          <w:lang w:val="sr-Cyrl-CS"/>
        </w:rPr>
        <w:t xml:space="preserve">друге послове утврђене </w:t>
      </w:r>
      <w:r w:rsidRPr="00664E88">
        <w:rPr>
          <w:sz w:val="22"/>
          <w:szCs w:val="22"/>
          <w:lang w:val="sr-Latn-CS"/>
        </w:rPr>
        <w:t>п</w:t>
      </w:r>
      <w:r w:rsidRPr="00664E88">
        <w:rPr>
          <w:sz w:val="22"/>
          <w:szCs w:val="22"/>
          <w:lang w:val="sr-Cyrl-CS"/>
        </w:rPr>
        <w:t xml:space="preserve">ословником </w:t>
      </w:r>
      <w:r w:rsidRPr="00664E88">
        <w:rPr>
          <w:sz w:val="22"/>
          <w:szCs w:val="22"/>
          <w:lang w:val="sr-Latn-CS"/>
        </w:rPr>
        <w:t>Савета за развој општине</w:t>
      </w:r>
      <w:r w:rsidRPr="00664E88">
        <w:rPr>
          <w:sz w:val="22"/>
          <w:szCs w:val="22"/>
          <w:lang w:val="sr-Cyrl-CS"/>
        </w:rPr>
        <w:t>.</w:t>
      </w:r>
    </w:p>
    <w:p w:rsidR="00A4082A" w:rsidRPr="00664E88" w:rsidRDefault="00A4082A" w:rsidP="00664E88">
      <w:pPr>
        <w:ind w:firstLine="720"/>
        <w:jc w:val="both"/>
        <w:rPr>
          <w:sz w:val="22"/>
          <w:szCs w:val="22"/>
          <w:lang w:val="sq-AL"/>
        </w:rPr>
      </w:pPr>
      <w:r w:rsidRPr="00664E88">
        <w:rPr>
          <w:sz w:val="22"/>
          <w:szCs w:val="22"/>
          <w:lang w:val="sq-AL"/>
        </w:rPr>
        <w:t>Kryetari i Këshillit për zhvillimin e komunës e organizon punën e tij, i konvokon dhe i kryeson seancat, mrealizon bashkëpunim me organet e Komunës, dhe i ushtron punët e tjera të përcaktuara me rregulloren e Këshillit për zhvillimin e komunës.</w:t>
      </w:r>
    </w:p>
    <w:p w:rsidR="00A4082A" w:rsidRPr="00664E88" w:rsidRDefault="00A4082A" w:rsidP="00664E88">
      <w:pPr>
        <w:jc w:val="both"/>
        <w:rPr>
          <w:sz w:val="22"/>
          <w:szCs w:val="22"/>
          <w:lang w:val="sq-AL"/>
        </w:rPr>
      </w:pPr>
    </w:p>
    <w:p w:rsidR="00463D82" w:rsidRPr="00664E88" w:rsidRDefault="00463D82" w:rsidP="00664E88">
      <w:pPr>
        <w:jc w:val="both"/>
        <w:rPr>
          <w:sz w:val="22"/>
          <w:szCs w:val="22"/>
          <w:lang w:val="sr-Latn-CS"/>
        </w:rPr>
      </w:pPr>
      <w:r w:rsidRPr="00664E88">
        <w:rPr>
          <w:sz w:val="22"/>
          <w:szCs w:val="22"/>
          <w:lang w:val="sr-Latn-CS"/>
        </w:rPr>
        <w:tab/>
        <w:t xml:space="preserve">Председника Савета за развој општине бирају </w:t>
      </w:r>
      <w:r w:rsidR="00DE5F75" w:rsidRPr="00664E88">
        <w:rPr>
          <w:iCs/>
          <w:sz w:val="22"/>
          <w:szCs w:val="22"/>
        </w:rPr>
        <w:t>члан</w:t>
      </w:r>
      <w:r w:rsidRPr="00664E88">
        <w:rPr>
          <w:sz w:val="22"/>
          <w:szCs w:val="22"/>
          <w:lang w:val="sr-Latn-CS"/>
        </w:rPr>
        <w:t>ови Савета за развој општине у складу са пословником Савета за развој општине.</w:t>
      </w:r>
    </w:p>
    <w:p w:rsidR="00F859DE" w:rsidRPr="00664E88" w:rsidRDefault="00F859DE" w:rsidP="00664E88">
      <w:pPr>
        <w:jc w:val="both"/>
        <w:rPr>
          <w:sz w:val="22"/>
          <w:szCs w:val="22"/>
          <w:lang w:val="sr-Latn-CS"/>
        </w:rPr>
      </w:pPr>
      <w:r w:rsidRPr="00664E88">
        <w:rPr>
          <w:sz w:val="22"/>
          <w:szCs w:val="22"/>
          <w:lang w:val="sr-Latn-CS"/>
        </w:rPr>
        <w:tab/>
        <w:t>Kryetarin e Këshillit për zhvillimin e komunës e zgjedhin anëtarët e këtij Këshilli në pajtim me rregullorene Këshillit për zhvillim të komunës.</w:t>
      </w:r>
    </w:p>
    <w:p w:rsidR="00F859DE" w:rsidRPr="00664E88" w:rsidRDefault="00F859DE" w:rsidP="00664E88">
      <w:pPr>
        <w:jc w:val="both"/>
        <w:rPr>
          <w:sz w:val="22"/>
          <w:szCs w:val="22"/>
          <w:lang w:val="sr-Latn-CS"/>
        </w:rPr>
      </w:pPr>
    </w:p>
    <w:p w:rsidR="00463D82" w:rsidRPr="00664E88" w:rsidRDefault="00463D82" w:rsidP="00664E88">
      <w:pPr>
        <w:ind w:firstLine="708"/>
        <w:jc w:val="both"/>
        <w:rPr>
          <w:sz w:val="22"/>
          <w:szCs w:val="22"/>
          <w:lang w:val="sr-Latn-CS"/>
        </w:rPr>
      </w:pPr>
      <w:r w:rsidRPr="00664E88">
        <w:rPr>
          <w:sz w:val="22"/>
          <w:szCs w:val="22"/>
          <w:lang w:val="sr-Cyrl-CS"/>
        </w:rPr>
        <w:lastRenderedPageBreak/>
        <w:t>Седниц</w:t>
      </w:r>
      <w:r w:rsidRPr="00664E88">
        <w:rPr>
          <w:sz w:val="22"/>
          <w:szCs w:val="22"/>
          <w:lang w:val="sr-Latn-CS"/>
        </w:rPr>
        <w:t>е</w:t>
      </w:r>
      <w:r w:rsidRPr="00664E88">
        <w:rPr>
          <w:sz w:val="22"/>
          <w:szCs w:val="22"/>
          <w:lang w:val="sr-Cyrl-CS"/>
        </w:rPr>
        <w:t xml:space="preserve"> Савета за развој </w:t>
      </w:r>
      <w:r w:rsidRPr="00664E88">
        <w:rPr>
          <w:sz w:val="22"/>
          <w:szCs w:val="22"/>
          <w:lang w:val="sr-Latn-CS"/>
        </w:rPr>
        <w:t>о</w:t>
      </w:r>
      <w:r w:rsidRPr="00664E88">
        <w:rPr>
          <w:sz w:val="22"/>
          <w:szCs w:val="22"/>
          <w:lang w:val="sr-Cyrl-CS"/>
        </w:rPr>
        <w:t xml:space="preserve">пштине сазива председник Савета </w:t>
      </w:r>
      <w:r w:rsidRPr="00664E88">
        <w:rPr>
          <w:sz w:val="22"/>
          <w:szCs w:val="22"/>
          <w:lang w:val="sr-Latn-CS"/>
        </w:rPr>
        <w:t xml:space="preserve">најмање </w:t>
      </w:r>
      <w:r w:rsidRPr="00664E88">
        <w:rPr>
          <w:sz w:val="22"/>
          <w:szCs w:val="22"/>
          <w:lang w:val="sr-Cyrl-CS"/>
        </w:rPr>
        <w:t>једном у три месеца или</w:t>
      </w:r>
      <w:r w:rsidRPr="00664E88">
        <w:rPr>
          <w:sz w:val="22"/>
          <w:szCs w:val="22"/>
          <w:lang w:val="sr-Latn-CS"/>
        </w:rPr>
        <w:t xml:space="preserve"> на п</w:t>
      </w:r>
      <w:r w:rsidRPr="00664E88">
        <w:rPr>
          <w:sz w:val="22"/>
          <w:szCs w:val="22"/>
          <w:lang w:val="sr-Cyrl-CS"/>
        </w:rPr>
        <w:t xml:space="preserve">исани захтев органа </w:t>
      </w:r>
      <w:r w:rsidRPr="00664E88">
        <w:rPr>
          <w:sz w:val="22"/>
          <w:szCs w:val="22"/>
          <w:lang w:val="sr-Latn-CS"/>
        </w:rPr>
        <w:t>О</w:t>
      </w:r>
      <w:r w:rsidRPr="00664E88">
        <w:rPr>
          <w:sz w:val="22"/>
          <w:szCs w:val="22"/>
          <w:lang w:val="sr-Cyrl-CS"/>
        </w:rPr>
        <w:t xml:space="preserve">пштине или једне трећине </w:t>
      </w:r>
      <w:r w:rsidR="00DE5F75" w:rsidRPr="00664E88">
        <w:rPr>
          <w:iCs/>
          <w:sz w:val="22"/>
          <w:szCs w:val="22"/>
        </w:rPr>
        <w:t>члан</w:t>
      </w:r>
      <w:r w:rsidRPr="00664E88">
        <w:rPr>
          <w:sz w:val="22"/>
          <w:szCs w:val="22"/>
          <w:lang w:val="sr-Cyrl-CS"/>
        </w:rPr>
        <w:t>ова Савет</w:t>
      </w:r>
      <w:r w:rsidRPr="00664E88">
        <w:rPr>
          <w:sz w:val="22"/>
          <w:szCs w:val="22"/>
          <w:lang w:val="sr-Latn-CS"/>
        </w:rPr>
        <w:t>а</w:t>
      </w:r>
      <w:r w:rsidRPr="00664E88">
        <w:rPr>
          <w:sz w:val="22"/>
          <w:szCs w:val="22"/>
          <w:lang w:val="sr-Cyrl-CS"/>
        </w:rPr>
        <w:t xml:space="preserve"> за развој општине у року од 15 дана од дана подношењ</w:t>
      </w:r>
      <w:r w:rsidRPr="00664E88">
        <w:rPr>
          <w:sz w:val="22"/>
          <w:szCs w:val="22"/>
          <w:lang w:val="en-US"/>
        </w:rPr>
        <w:t>a</w:t>
      </w:r>
      <w:r w:rsidRPr="00664E88">
        <w:rPr>
          <w:sz w:val="22"/>
          <w:szCs w:val="22"/>
          <w:lang w:val="sr-Cyrl-CS"/>
        </w:rPr>
        <w:t xml:space="preserve"> захтева</w:t>
      </w:r>
      <w:r w:rsidRPr="00664E88">
        <w:rPr>
          <w:sz w:val="22"/>
          <w:szCs w:val="22"/>
          <w:lang w:val="sr-Latn-CS"/>
        </w:rPr>
        <w:t>.</w:t>
      </w:r>
    </w:p>
    <w:p w:rsidR="00F859DE" w:rsidRPr="00664E88" w:rsidRDefault="00F859DE" w:rsidP="00664E88">
      <w:pPr>
        <w:ind w:firstLine="708"/>
        <w:jc w:val="both"/>
        <w:rPr>
          <w:sz w:val="22"/>
          <w:szCs w:val="22"/>
          <w:lang w:val="sr-Latn-CS"/>
        </w:rPr>
      </w:pPr>
      <w:r w:rsidRPr="00664E88">
        <w:rPr>
          <w:sz w:val="22"/>
          <w:szCs w:val="22"/>
          <w:lang w:val="sr-Latn-CS"/>
        </w:rPr>
        <w:t>Seancat e Këshillit për zhvillim të komunës i konvokon kryetari i Këshillit, së paku një herë në tre muaj ose me kërkesë të shkruar të orgaanit të Komunës ose të një të tretës së anëtarëve të Këshillit për zhvillim të komunës në afat prej 15 ditësh nga dita e parashtrimit të kërkesës.</w:t>
      </w:r>
    </w:p>
    <w:p w:rsidR="00F859DE" w:rsidRPr="00664E88" w:rsidRDefault="00F859DE" w:rsidP="00664E88">
      <w:pPr>
        <w:ind w:firstLine="708"/>
        <w:jc w:val="both"/>
        <w:rPr>
          <w:sz w:val="22"/>
          <w:szCs w:val="22"/>
          <w:lang w:val="sr-Latn-CS"/>
        </w:rPr>
      </w:pPr>
    </w:p>
    <w:p w:rsidR="00463D82" w:rsidRPr="00664E88" w:rsidRDefault="00463D82" w:rsidP="00664E88">
      <w:pPr>
        <w:ind w:firstLine="720"/>
        <w:jc w:val="both"/>
        <w:rPr>
          <w:sz w:val="22"/>
          <w:szCs w:val="22"/>
          <w:lang w:val="sr-Latn-CS"/>
        </w:rPr>
      </w:pPr>
      <w:r w:rsidRPr="00664E88">
        <w:rPr>
          <w:sz w:val="22"/>
          <w:szCs w:val="22"/>
          <w:lang w:val="sr-Latn-CS"/>
        </w:rPr>
        <w:t>С</w:t>
      </w:r>
      <w:r w:rsidRPr="00664E88">
        <w:rPr>
          <w:sz w:val="22"/>
          <w:szCs w:val="22"/>
          <w:lang w:val="sr-Cyrl-CS"/>
        </w:rPr>
        <w:t>тручн</w:t>
      </w:r>
      <w:r w:rsidRPr="00664E88">
        <w:rPr>
          <w:sz w:val="22"/>
          <w:szCs w:val="22"/>
          <w:lang w:val="sr-Latn-CS"/>
        </w:rPr>
        <w:t xml:space="preserve">е и административне послове </w:t>
      </w:r>
      <w:r w:rsidRPr="00664E88">
        <w:rPr>
          <w:sz w:val="22"/>
          <w:szCs w:val="22"/>
          <w:lang w:val="sr-Cyrl-CS"/>
        </w:rPr>
        <w:t xml:space="preserve">у вези </w:t>
      </w:r>
      <w:r w:rsidRPr="00664E88">
        <w:rPr>
          <w:sz w:val="22"/>
          <w:szCs w:val="22"/>
          <w:lang w:val="sr-Latn-CS"/>
        </w:rPr>
        <w:t>са радом Савета за развој општине обавља Општинска управа.</w:t>
      </w:r>
    </w:p>
    <w:p w:rsidR="00F859DE" w:rsidRPr="00664E88" w:rsidRDefault="00F859DE" w:rsidP="00664E88">
      <w:pPr>
        <w:ind w:firstLine="720"/>
        <w:jc w:val="both"/>
        <w:rPr>
          <w:sz w:val="22"/>
          <w:szCs w:val="22"/>
          <w:lang w:val="sr-Latn-CS"/>
        </w:rPr>
      </w:pPr>
      <w:r w:rsidRPr="00664E88">
        <w:rPr>
          <w:sz w:val="22"/>
          <w:szCs w:val="22"/>
          <w:lang w:val="sr-Latn-CS"/>
        </w:rPr>
        <w:t xml:space="preserve">Punët profesionale dhe administrative lidhur me punën e Këshillit për zhvillim të komunës i kryen Administrata komunale. </w:t>
      </w:r>
    </w:p>
    <w:p w:rsidR="005050C3" w:rsidRPr="00664E88" w:rsidRDefault="005050C3" w:rsidP="00664E88">
      <w:pPr>
        <w:ind w:firstLine="720"/>
        <w:jc w:val="both"/>
        <w:rPr>
          <w:sz w:val="22"/>
          <w:szCs w:val="22"/>
          <w:lang w:val="sr-Latn-CS"/>
        </w:rPr>
      </w:pPr>
    </w:p>
    <w:p w:rsidR="00463D82" w:rsidRPr="00664E88" w:rsidRDefault="00463D82" w:rsidP="00664E88">
      <w:pPr>
        <w:ind w:firstLine="720"/>
        <w:jc w:val="both"/>
        <w:rPr>
          <w:sz w:val="22"/>
          <w:szCs w:val="22"/>
          <w:lang w:val="sq-AL"/>
        </w:rPr>
      </w:pPr>
      <w:r w:rsidRPr="00664E88">
        <w:rPr>
          <w:sz w:val="22"/>
          <w:szCs w:val="22"/>
          <w:lang w:val="sr-Cyrl-CS"/>
        </w:rPr>
        <w:t xml:space="preserve">Средства за рад Савета обезбеђују се из буџета </w:t>
      </w:r>
      <w:r w:rsidRPr="00664E88">
        <w:rPr>
          <w:sz w:val="22"/>
          <w:szCs w:val="22"/>
          <w:lang w:val="sr-Latn-CS"/>
        </w:rPr>
        <w:t>О</w:t>
      </w:r>
      <w:r w:rsidRPr="00664E88">
        <w:rPr>
          <w:sz w:val="22"/>
          <w:szCs w:val="22"/>
          <w:lang w:val="sr-Cyrl-CS"/>
        </w:rPr>
        <w:t xml:space="preserve">пштине, а могу се обезбеђивати и из </w:t>
      </w:r>
      <w:r w:rsidRPr="00664E88">
        <w:rPr>
          <w:sz w:val="22"/>
          <w:szCs w:val="22"/>
          <w:lang w:val="sr-Latn-CS"/>
        </w:rPr>
        <w:t>других извора, у складу са законом</w:t>
      </w:r>
      <w:r w:rsidRPr="00664E88">
        <w:rPr>
          <w:sz w:val="22"/>
          <w:szCs w:val="22"/>
          <w:lang w:val="sr-Cyrl-CS"/>
        </w:rPr>
        <w:t>.</w:t>
      </w:r>
    </w:p>
    <w:p w:rsidR="005050C3" w:rsidRPr="00664E88" w:rsidRDefault="005050C3" w:rsidP="00664E88">
      <w:pPr>
        <w:ind w:firstLine="720"/>
        <w:jc w:val="both"/>
        <w:rPr>
          <w:sz w:val="22"/>
          <w:szCs w:val="22"/>
          <w:lang w:val="sr-Latn-CS"/>
        </w:rPr>
      </w:pPr>
      <w:r w:rsidRPr="00664E88">
        <w:rPr>
          <w:sz w:val="22"/>
          <w:szCs w:val="22"/>
          <w:lang w:val="sq-AL"/>
        </w:rPr>
        <w:t xml:space="preserve">Mjetet për punën e </w:t>
      </w:r>
      <w:r w:rsidRPr="00664E88">
        <w:rPr>
          <w:sz w:val="22"/>
          <w:szCs w:val="22"/>
          <w:lang w:val="sr-Latn-CS"/>
        </w:rPr>
        <w:t>Këshillit për zhvillim të komunës sigurohen nga buxheti i Komunës, ndërsa mund të sigurohen edhe nga burime të tjera, në pajtim me ligjin.</w:t>
      </w:r>
    </w:p>
    <w:p w:rsidR="005050C3" w:rsidRPr="00664E88" w:rsidRDefault="005050C3" w:rsidP="00664E88">
      <w:pPr>
        <w:ind w:firstLine="720"/>
        <w:jc w:val="both"/>
        <w:rPr>
          <w:sz w:val="22"/>
          <w:szCs w:val="22"/>
          <w:lang w:val="sq-AL"/>
        </w:rPr>
      </w:pPr>
    </w:p>
    <w:p w:rsidR="008913FB" w:rsidRPr="00664E88" w:rsidRDefault="00463D82" w:rsidP="00664E88">
      <w:pPr>
        <w:ind w:firstLine="720"/>
        <w:jc w:val="both"/>
        <w:rPr>
          <w:sz w:val="22"/>
          <w:szCs w:val="22"/>
          <w:lang w:val="sr-Latn-CS"/>
        </w:rPr>
      </w:pPr>
      <w:r w:rsidRPr="00664E88">
        <w:rPr>
          <w:sz w:val="22"/>
          <w:szCs w:val="22"/>
          <w:lang w:val="sr-Latn-CS"/>
        </w:rPr>
        <w:t>Начин рада Савета за развој општине ближе се уређује пословником Савета за развој општине.</w:t>
      </w:r>
    </w:p>
    <w:p w:rsidR="005050C3" w:rsidRPr="00664E88" w:rsidRDefault="005050C3" w:rsidP="00664E88">
      <w:pPr>
        <w:ind w:firstLine="720"/>
        <w:jc w:val="both"/>
        <w:rPr>
          <w:sz w:val="22"/>
          <w:szCs w:val="22"/>
        </w:rPr>
      </w:pPr>
      <w:r w:rsidRPr="00664E88">
        <w:rPr>
          <w:sz w:val="22"/>
          <w:szCs w:val="22"/>
          <w:lang w:val="sr-Latn-CS"/>
        </w:rPr>
        <w:t>Mënyra e punës së Këshillit për zhvillim të komunës detajizohet me rregulloren e Këshillit për zhvillim të komunës.</w:t>
      </w:r>
    </w:p>
    <w:p w:rsidR="0034332A" w:rsidRPr="00664E88" w:rsidRDefault="00463D82" w:rsidP="00664E88">
      <w:pPr>
        <w:ind w:firstLine="720"/>
        <w:jc w:val="both"/>
        <w:rPr>
          <w:sz w:val="22"/>
          <w:szCs w:val="22"/>
        </w:rPr>
      </w:pPr>
      <w:r w:rsidRPr="00664E88">
        <w:rPr>
          <w:sz w:val="22"/>
          <w:szCs w:val="22"/>
          <w:lang w:val="sr-Latn-CS"/>
        </w:rPr>
        <w:t xml:space="preserve"> </w:t>
      </w:r>
    </w:p>
    <w:p w:rsidR="0034332A" w:rsidRDefault="0034332A" w:rsidP="00664E88">
      <w:pPr>
        <w:jc w:val="center"/>
        <w:rPr>
          <w:b/>
          <w:sz w:val="22"/>
          <w:szCs w:val="22"/>
        </w:rPr>
      </w:pPr>
      <w:r w:rsidRPr="00664E88">
        <w:rPr>
          <w:b/>
          <w:sz w:val="22"/>
          <w:szCs w:val="22"/>
        </w:rPr>
        <w:t>Ј</w:t>
      </w:r>
      <w:r w:rsidR="00463D82" w:rsidRPr="00664E88">
        <w:rPr>
          <w:b/>
          <w:sz w:val="22"/>
          <w:szCs w:val="22"/>
        </w:rPr>
        <w:t>авна анкета</w:t>
      </w:r>
      <w:r w:rsidR="005050C3" w:rsidRPr="00664E88">
        <w:rPr>
          <w:b/>
          <w:sz w:val="22"/>
          <w:szCs w:val="22"/>
        </w:rPr>
        <w:t xml:space="preserve"> – Anketa publike</w:t>
      </w:r>
    </w:p>
    <w:p w:rsidR="00296887" w:rsidRPr="00664E88" w:rsidRDefault="00296887" w:rsidP="00664E88">
      <w:pPr>
        <w:jc w:val="center"/>
        <w:rPr>
          <w:b/>
          <w:sz w:val="22"/>
          <w:szCs w:val="22"/>
        </w:rPr>
      </w:pPr>
    </w:p>
    <w:p w:rsidR="00463D82" w:rsidRPr="00664E88" w:rsidRDefault="00204F9E" w:rsidP="00296887">
      <w:pPr>
        <w:jc w:val="center"/>
        <w:rPr>
          <w:b/>
          <w:sz w:val="22"/>
          <w:szCs w:val="22"/>
        </w:rPr>
      </w:pPr>
      <w:r w:rsidRPr="00296887">
        <w:rPr>
          <w:b/>
          <w:sz w:val="22"/>
          <w:szCs w:val="22"/>
        </w:rPr>
        <w:t xml:space="preserve">Члан - Neni </w:t>
      </w:r>
      <w:r w:rsidR="00463D82" w:rsidRPr="00296887">
        <w:rPr>
          <w:b/>
          <w:sz w:val="22"/>
          <w:szCs w:val="22"/>
        </w:rPr>
        <w:t xml:space="preserve"> 10</w:t>
      </w:r>
      <w:r w:rsidR="009D38D3">
        <w:rPr>
          <w:b/>
          <w:sz w:val="22"/>
          <w:szCs w:val="22"/>
        </w:rPr>
        <w:t>4</w:t>
      </w:r>
      <w:r w:rsidR="00463D82" w:rsidRPr="00296887">
        <w:rPr>
          <w:b/>
          <w:sz w:val="22"/>
          <w:szCs w:val="22"/>
        </w:rPr>
        <w:t>.</w:t>
      </w:r>
    </w:p>
    <w:p w:rsidR="00463D82" w:rsidRPr="00664E88" w:rsidRDefault="00463D82" w:rsidP="00664E88">
      <w:pPr>
        <w:ind w:firstLine="708"/>
        <w:jc w:val="both"/>
        <w:rPr>
          <w:sz w:val="22"/>
          <w:szCs w:val="22"/>
        </w:rPr>
      </w:pPr>
      <w:r w:rsidRPr="00664E88">
        <w:rPr>
          <w:sz w:val="22"/>
          <w:szCs w:val="22"/>
        </w:rPr>
        <w:t xml:space="preserve">Органи Општине могу консултовати грађане о питањима из своје надлежности. </w:t>
      </w:r>
    </w:p>
    <w:p w:rsidR="005050C3" w:rsidRPr="00664E88" w:rsidRDefault="005050C3" w:rsidP="00664E88">
      <w:pPr>
        <w:ind w:firstLine="708"/>
        <w:jc w:val="both"/>
        <w:rPr>
          <w:sz w:val="22"/>
          <w:szCs w:val="22"/>
        </w:rPr>
      </w:pPr>
      <w:r w:rsidRPr="00664E88">
        <w:rPr>
          <w:sz w:val="22"/>
          <w:szCs w:val="22"/>
        </w:rPr>
        <w:t>Organet e Komunës mund t'i konsultojnë qytetarët mbi çështjet nga kompetenca e vet.</w:t>
      </w:r>
    </w:p>
    <w:p w:rsidR="005050C3" w:rsidRPr="00664E88" w:rsidRDefault="005050C3" w:rsidP="00664E88">
      <w:pPr>
        <w:ind w:firstLine="708"/>
        <w:jc w:val="both"/>
        <w:rPr>
          <w:sz w:val="22"/>
          <w:szCs w:val="22"/>
        </w:rPr>
      </w:pPr>
    </w:p>
    <w:p w:rsidR="00463D82" w:rsidRPr="00664E88" w:rsidRDefault="00463D82" w:rsidP="00664E88">
      <w:pPr>
        <w:ind w:firstLine="708"/>
        <w:jc w:val="both"/>
        <w:rPr>
          <w:sz w:val="22"/>
          <w:szCs w:val="22"/>
        </w:rPr>
      </w:pPr>
      <w:r w:rsidRPr="00664E88">
        <w:rPr>
          <w:sz w:val="22"/>
          <w:szCs w:val="22"/>
        </w:rPr>
        <w:t xml:space="preserve">Консултације из става 1. овог </w:t>
      </w:r>
      <w:r w:rsidR="00DE5F75" w:rsidRPr="00664E88">
        <w:rPr>
          <w:iCs/>
          <w:sz w:val="22"/>
          <w:szCs w:val="22"/>
        </w:rPr>
        <w:t>члана</w:t>
      </w:r>
      <w:r w:rsidR="00DE5F75" w:rsidRPr="00664E88">
        <w:rPr>
          <w:sz w:val="22"/>
          <w:szCs w:val="22"/>
        </w:rPr>
        <w:t xml:space="preserve"> </w:t>
      </w:r>
      <w:r w:rsidRPr="00664E88">
        <w:rPr>
          <w:sz w:val="22"/>
          <w:szCs w:val="22"/>
        </w:rPr>
        <w:t>врше се путем јавне анкете.</w:t>
      </w:r>
    </w:p>
    <w:p w:rsidR="00D417D1" w:rsidRPr="00664E88" w:rsidRDefault="005050C3" w:rsidP="00664E88">
      <w:pPr>
        <w:ind w:firstLine="708"/>
        <w:jc w:val="both"/>
        <w:rPr>
          <w:sz w:val="22"/>
          <w:szCs w:val="22"/>
        </w:rPr>
      </w:pPr>
      <w:r w:rsidRPr="00664E88">
        <w:rPr>
          <w:sz w:val="22"/>
          <w:szCs w:val="22"/>
        </w:rPr>
        <w:t>Konsultimet nga parag 1 i këij neni bëhen përmes anketës publike.</w:t>
      </w:r>
    </w:p>
    <w:p w:rsidR="005050C3" w:rsidRPr="00664E88" w:rsidRDefault="005050C3" w:rsidP="00664E88">
      <w:pPr>
        <w:ind w:firstLine="708"/>
        <w:jc w:val="both"/>
        <w:rPr>
          <w:sz w:val="22"/>
          <w:szCs w:val="22"/>
        </w:rPr>
      </w:pPr>
    </w:p>
    <w:p w:rsidR="00D417D1" w:rsidRDefault="00D417D1" w:rsidP="00664E88">
      <w:pPr>
        <w:ind w:firstLine="720"/>
        <w:jc w:val="center"/>
        <w:rPr>
          <w:b/>
          <w:sz w:val="22"/>
          <w:szCs w:val="22"/>
        </w:rPr>
      </w:pPr>
      <w:r w:rsidRPr="00664E88">
        <w:rPr>
          <w:b/>
          <w:sz w:val="22"/>
          <w:szCs w:val="22"/>
        </w:rPr>
        <w:t>Јавна расправа</w:t>
      </w:r>
      <w:r w:rsidR="005050C3" w:rsidRPr="00664E88">
        <w:rPr>
          <w:b/>
          <w:sz w:val="22"/>
          <w:szCs w:val="22"/>
        </w:rPr>
        <w:t xml:space="preserve"> – Diskutimi publik</w:t>
      </w:r>
    </w:p>
    <w:p w:rsidR="00296887" w:rsidRPr="00664E88" w:rsidRDefault="00296887" w:rsidP="00664E88">
      <w:pPr>
        <w:ind w:firstLine="720"/>
        <w:jc w:val="center"/>
        <w:rPr>
          <w:b/>
          <w:sz w:val="22"/>
          <w:szCs w:val="22"/>
        </w:rPr>
      </w:pPr>
    </w:p>
    <w:p w:rsidR="00D417D1" w:rsidRPr="00664E88" w:rsidRDefault="00204F9E" w:rsidP="00664E88">
      <w:pPr>
        <w:ind w:firstLine="720"/>
        <w:jc w:val="center"/>
        <w:rPr>
          <w:sz w:val="22"/>
          <w:szCs w:val="22"/>
        </w:rPr>
      </w:pPr>
      <w:r w:rsidRPr="00296887">
        <w:rPr>
          <w:b/>
          <w:sz w:val="22"/>
          <w:szCs w:val="22"/>
        </w:rPr>
        <w:t xml:space="preserve">Члан - Neni </w:t>
      </w:r>
      <w:r w:rsidR="00D417D1" w:rsidRPr="00296887">
        <w:rPr>
          <w:b/>
          <w:sz w:val="22"/>
          <w:szCs w:val="22"/>
        </w:rPr>
        <w:t xml:space="preserve"> 10</w:t>
      </w:r>
      <w:r w:rsidR="009D38D3">
        <w:rPr>
          <w:b/>
          <w:sz w:val="22"/>
          <w:szCs w:val="22"/>
        </w:rPr>
        <w:t>5</w:t>
      </w:r>
      <w:r w:rsidR="00D417D1" w:rsidRPr="00296887">
        <w:rPr>
          <w:b/>
          <w:sz w:val="22"/>
          <w:szCs w:val="22"/>
        </w:rPr>
        <w:t>.</w:t>
      </w:r>
    </w:p>
    <w:p w:rsidR="00D417D1" w:rsidRPr="00664E88" w:rsidRDefault="00D417D1" w:rsidP="00664E88">
      <w:pPr>
        <w:ind w:firstLine="720"/>
        <w:jc w:val="both"/>
        <w:rPr>
          <w:sz w:val="22"/>
          <w:szCs w:val="22"/>
        </w:rPr>
      </w:pPr>
      <w:r w:rsidRPr="00664E88">
        <w:rPr>
          <w:sz w:val="22"/>
          <w:szCs w:val="22"/>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5050C3" w:rsidRPr="00664E88" w:rsidRDefault="005050C3" w:rsidP="00664E88">
      <w:pPr>
        <w:ind w:firstLine="720"/>
        <w:jc w:val="both"/>
        <w:rPr>
          <w:sz w:val="22"/>
          <w:szCs w:val="22"/>
        </w:rPr>
      </w:pPr>
      <w:r w:rsidRPr="00664E88">
        <w:rPr>
          <w:sz w:val="22"/>
          <w:szCs w:val="22"/>
        </w:rPr>
        <w:t>Diskutimi publik</w:t>
      </w:r>
      <w:r w:rsidR="00981F24" w:rsidRPr="00664E88">
        <w:rPr>
          <w:sz w:val="22"/>
          <w:szCs w:val="22"/>
        </w:rPr>
        <w:t xml:space="preserve"> detyrimisht përfshinë një set të aktivitetevetë ndryshme, që ndërmerren në kornizën kohore paraprakisht të caktuar, me qëllim të grumbullimit të propozimeve dhe qëndrimeve të qytetarëve mbi draftin e ndonjë akti.</w:t>
      </w:r>
    </w:p>
    <w:p w:rsidR="00981F24" w:rsidRPr="00664E88" w:rsidRDefault="00981F24"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981F24" w:rsidRPr="00664E88" w:rsidRDefault="00981F24" w:rsidP="00664E88">
      <w:pPr>
        <w:ind w:firstLine="720"/>
        <w:jc w:val="both"/>
        <w:rPr>
          <w:sz w:val="22"/>
          <w:szCs w:val="22"/>
        </w:rPr>
      </w:pPr>
      <w:r w:rsidRPr="00664E88">
        <w:rPr>
          <w:sz w:val="22"/>
          <w:szCs w:val="22"/>
        </w:rPr>
        <w:t>D</w:t>
      </w:r>
      <w:r w:rsidR="00847FFE">
        <w:rPr>
          <w:sz w:val="22"/>
          <w:szCs w:val="22"/>
        </w:rPr>
        <w:t>i</w:t>
      </w:r>
      <w:r w:rsidRPr="00664E88">
        <w:rPr>
          <w:sz w:val="22"/>
          <w:szCs w:val="22"/>
        </w:rPr>
        <w:t>skutimi publik përfshinë patjetër organizimin e së paku një takimi të hapur të përfaqësuesve të organeve kompetente të Komunës, përkatësisht shërbimeve publike me qytetarët e interesuar, përfaqësuesit e shoqatave të qytetarëve dhe mjeteve të informimit publik (tryezat e rrumbullakëta, tribunat, prezentimet e tj.) dhe grumbullimit të propozimeve, sugjerimeve dhe mendimeve të qytetarëve dhe të pjesëmarrësve të tjerë në diskutimin publik</w:t>
      </w:r>
      <w:r w:rsidR="00F64FD6" w:rsidRPr="00664E88">
        <w:rPr>
          <w:sz w:val="22"/>
          <w:szCs w:val="22"/>
        </w:rPr>
        <w:t xml:space="preserve"> në formë të shkruar ose elektronike.</w:t>
      </w:r>
    </w:p>
    <w:p w:rsidR="00F64FD6" w:rsidRPr="00664E88" w:rsidRDefault="00F64FD6"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Орган</w:t>
      </w:r>
      <w:r w:rsidR="00D93C37" w:rsidRPr="00664E88">
        <w:rPr>
          <w:sz w:val="22"/>
          <w:szCs w:val="22"/>
        </w:rPr>
        <w:t xml:space="preserve"> надлежан за организовање</w:t>
      </w:r>
      <w:r w:rsidRPr="00664E88">
        <w:rPr>
          <w:sz w:val="22"/>
          <w:szCs w:val="22"/>
        </w:rPr>
        <w:t xml:space="preserve"> јавне расправе је дужан да грађанима из свих делова Општине омогући учешће у јавној расправи.</w:t>
      </w:r>
    </w:p>
    <w:p w:rsidR="00F64FD6" w:rsidRPr="00664E88" w:rsidRDefault="00F64FD6" w:rsidP="00664E88">
      <w:pPr>
        <w:ind w:firstLine="720"/>
        <w:jc w:val="both"/>
        <w:rPr>
          <w:sz w:val="22"/>
          <w:szCs w:val="22"/>
        </w:rPr>
      </w:pPr>
      <w:r w:rsidRPr="00664E88">
        <w:rPr>
          <w:sz w:val="22"/>
          <w:szCs w:val="22"/>
        </w:rPr>
        <w:t xml:space="preserve">Organi kompetent për organizimin e diskutimit publik shtë i obliguar që qytetarëve nga të gjitha pjesët e Komunës t'iu mundësoj pjesëmarrje në diskutimin publik. </w:t>
      </w:r>
    </w:p>
    <w:p w:rsidR="00F64FD6" w:rsidRPr="00664E88" w:rsidRDefault="00F64FD6"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Начин и поступак организовања и спровођења јавне расправе ближе се уређује посебном одлуком Скупштине општине.</w:t>
      </w:r>
    </w:p>
    <w:p w:rsidR="00F64FD6" w:rsidRPr="00664E88" w:rsidRDefault="00F64FD6" w:rsidP="00664E88">
      <w:pPr>
        <w:ind w:firstLine="720"/>
        <w:jc w:val="both"/>
        <w:rPr>
          <w:sz w:val="22"/>
          <w:szCs w:val="22"/>
        </w:rPr>
      </w:pPr>
      <w:r w:rsidRPr="00664E88">
        <w:rPr>
          <w:sz w:val="22"/>
          <w:szCs w:val="22"/>
        </w:rPr>
        <w:t>Mënyra dhe procedura e organizimit dhe realizimit të diskutimit publik në detaje rregullohet me vendimin e veçantë të Kuvendit të komunës.</w:t>
      </w:r>
    </w:p>
    <w:p w:rsidR="00F64FD6" w:rsidRPr="00664E88" w:rsidRDefault="00F64FD6" w:rsidP="00664E88">
      <w:pPr>
        <w:ind w:firstLine="720"/>
        <w:jc w:val="both"/>
        <w:rPr>
          <w:sz w:val="22"/>
          <w:szCs w:val="22"/>
        </w:rPr>
      </w:pPr>
    </w:p>
    <w:p w:rsidR="00D417D1" w:rsidRPr="00664E88" w:rsidRDefault="00D417D1" w:rsidP="00664E88">
      <w:pPr>
        <w:ind w:firstLine="720"/>
        <w:jc w:val="both"/>
        <w:rPr>
          <w:sz w:val="22"/>
          <w:szCs w:val="22"/>
        </w:rPr>
      </w:pPr>
    </w:p>
    <w:p w:rsidR="00D417D1" w:rsidRPr="00664E88" w:rsidRDefault="00D417D1" w:rsidP="00664E88">
      <w:pPr>
        <w:ind w:firstLine="720"/>
        <w:jc w:val="center"/>
        <w:rPr>
          <w:b/>
          <w:sz w:val="22"/>
          <w:szCs w:val="22"/>
        </w:rPr>
      </w:pPr>
      <w:r w:rsidRPr="00664E88">
        <w:rPr>
          <w:b/>
          <w:sz w:val="22"/>
          <w:szCs w:val="22"/>
        </w:rPr>
        <w:t>Време трајања јавне расправе</w:t>
      </w:r>
      <w:r w:rsidR="00F64FD6" w:rsidRPr="00664E88">
        <w:rPr>
          <w:b/>
          <w:sz w:val="22"/>
          <w:szCs w:val="22"/>
        </w:rPr>
        <w:t xml:space="preserve"> – Kohëzgjatja e diskutimit publik</w:t>
      </w:r>
    </w:p>
    <w:p w:rsidR="00F64FD6" w:rsidRPr="00664E88" w:rsidRDefault="00F64FD6" w:rsidP="00664E88">
      <w:pPr>
        <w:ind w:firstLine="720"/>
        <w:jc w:val="center"/>
        <w:rPr>
          <w:b/>
          <w:sz w:val="22"/>
          <w:szCs w:val="22"/>
        </w:rPr>
      </w:pPr>
    </w:p>
    <w:p w:rsidR="00D417D1" w:rsidRDefault="00204F9E" w:rsidP="00296887">
      <w:pPr>
        <w:ind w:firstLine="720"/>
        <w:jc w:val="center"/>
        <w:rPr>
          <w:b/>
          <w:sz w:val="22"/>
          <w:szCs w:val="22"/>
        </w:rPr>
      </w:pPr>
      <w:r w:rsidRPr="00296887">
        <w:rPr>
          <w:b/>
          <w:sz w:val="22"/>
          <w:szCs w:val="22"/>
        </w:rPr>
        <w:t xml:space="preserve">Члан - Neni </w:t>
      </w:r>
      <w:r w:rsidR="00D417D1" w:rsidRPr="00296887">
        <w:rPr>
          <w:b/>
          <w:sz w:val="22"/>
          <w:szCs w:val="22"/>
        </w:rPr>
        <w:t xml:space="preserve"> 1</w:t>
      </w:r>
      <w:r w:rsidR="00882F4A" w:rsidRPr="00296887">
        <w:rPr>
          <w:b/>
          <w:sz w:val="22"/>
          <w:szCs w:val="22"/>
        </w:rPr>
        <w:t>0</w:t>
      </w:r>
      <w:r w:rsidR="009D38D3">
        <w:rPr>
          <w:b/>
          <w:sz w:val="22"/>
          <w:szCs w:val="22"/>
        </w:rPr>
        <w:t>6</w:t>
      </w:r>
      <w:r w:rsidR="00D417D1" w:rsidRPr="00296887">
        <w:rPr>
          <w:b/>
          <w:sz w:val="22"/>
          <w:szCs w:val="22"/>
        </w:rPr>
        <w:t>.</w:t>
      </w:r>
    </w:p>
    <w:p w:rsidR="009D38D3" w:rsidRPr="00664E88" w:rsidRDefault="009D38D3" w:rsidP="00296887">
      <w:pPr>
        <w:ind w:firstLine="720"/>
        <w:jc w:val="center"/>
        <w:rPr>
          <w:sz w:val="22"/>
          <w:szCs w:val="22"/>
        </w:rPr>
      </w:pPr>
    </w:p>
    <w:p w:rsidR="00D417D1" w:rsidRPr="00664E88" w:rsidRDefault="00D417D1" w:rsidP="00664E88">
      <w:pPr>
        <w:ind w:firstLine="720"/>
        <w:jc w:val="both"/>
        <w:rPr>
          <w:sz w:val="22"/>
          <w:szCs w:val="22"/>
        </w:rPr>
      </w:pPr>
      <w:r w:rsidRPr="00664E88">
        <w:rPr>
          <w:sz w:val="22"/>
          <w:szCs w:val="22"/>
        </w:rPr>
        <w:t xml:space="preserve">Јавна расправа траје најмање </w:t>
      </w:r>
      <w:r w:rsidR="00C3068A">
        <w:rPr>
          <w:sz w:val="22"/>
          <w:szCs w:val="22"/>
        </w:rPr>
        <w:t>1</w:t>
      </w:r>
      <w:r w:rsidR="00847FFE">
        <w:rPr>
          <w:sz w:val="22"/>
          <w:szCs w:val="22"/>
        </w:rPr>
        <w:t>5</w:t>
      </w:r>
      <w:r w:rsidRPr="00664E88">
        <w:rPr>
          <w:sz w:val="22"/>
          <w:szCs w:val="22"/>
        </w:rPr>
        <w:t xml:space="preserve"> дана.</w:t>
      </w:r>
    </w:p>
    <w:p w:rsidR="00F64FD6" w:rsidRPr="00664E88" w:rsidRDefault="00F64FD6" w:rsidP="00664E88">
      <w:pPr>
        <w:ind w:firstLine="720"/>
        <w:jc w:val="both"/>
        <w:rPr>
          <w:sz w:val="22"/>
          <w:szCs w:val="22"/>
        </w:rPr>
      </w:pPr>
      <w:r w:rsidRPr="00664E88">
        <w:rPr>
          <w:sz w:val="22"/>
          <w:szCs w:val="22"/>
        </w:rPr>
        <w:t xml:space="preserve">Diskutimi publik zgjatë së paku </w:t>
      </w:r>
      <w:r w:rsidR="00C3068A">
        <w:rPr>
          <w:sz w:val="22"/>
          <w:szCs w:val="22"/>
        </w:rPr>
        <w:t>1</w:t>
      </w:r>
      <w:r w:rsidR="00847FFE">
        <w:rPr>
          <w:sz w:val="22"/>
          <w:szCs w:val="22"/>
        </w:rPr>
        <w:t>5</w:t>
      </w:r>
      <w:r w:rsidRPr="00664E88">
        <w:rPr>
          <w:sz w:val="22"/>
          <w:szCs w:val="22"/>
        </w:rPr>
        <w:t xml:space="preserve"> ditë.</w:t>
      </w:r>
    </w:p>
    <w:p w:rsidR="00F64FD6" w:rsidRPr="00664E88" w:rsidRDefault="00F64FD6" w:rsidP="00664E88">
      <w:pPr>
        <w:ind w:firstLine="720"/>
        <w:jc w:val="both"/>
        <w:rPr>
          <w:sz w:val="22"/>
          <w:szCs w:val="22"/>
        </w:rPr>
      </w:pPr>
    </w:p>
    <w:p w:rsidR="00D417D1" w:rsidRPr="00664E88" w:rsidRDefault="00D417D1" w:rsidP="00664E88">
      <w:pPr>
        <w:ind w:firstLine="720"/>
        <w:jc w:val="center"/>
        <w:rPr>
          <w:b/>
          <w:sz w:val="22"/>
          <w:szCs w:val="22"/>
        </w:rPr>
      </w:pPr>
    </w:p>
    <w:p w:rsidR="00D417D1" w:rsidRPr="00664E88" w:rsidRDefault="00D417D1" w:rsidP="00664E88">
      <w:pPr>
        <w:ind w:firstLine="720"/>
        <w:jc w:val="center"/>
        <w:rPr>
          <w:b/>
          <w:sz w:val="22"/>
          <w:szCs w:val="22"/>
        </w:rPr>
      </w:pPr>
      <w:r w:rsidRPr="00664E88">
        <w:rPr>
          <w:b/>
          <w:sz w:val="22"/>
          <w:szCs w:val="22"/>
        </w:rPr>
        <w:t>Објављивање отпочињања рада</w:t>
      </w:r>
      <w:r w:rsidR="00F64FD6" w:rsidRPr="00664E88">
        <w:rPr>
          <w:b/>
          <w:sz w:val="22"/>
          <w:szCs w:val="22"/>
        </w:rPr>
        <w:t xml:space="preserve"> </w:t>
      </w:r>
      <w:r w:rsidRPr="00664E88">
        <w:rPr>
          <w:b/>
          <w:sz w:val="22"/>
          <w:szCs w:val="22"/>
        </w:rPr>
        <w:t xml:space="preserve"> на припреми прописа</w:t>
      </w:r>
    </w:p>
    <w:p w:rsidR="00F64FD6" w:rsidRPr="00664E88" w:rsidRDefault="00F64FD6" w:rsidP="00664E88">
      <w:pPr>
        <w:ind w:firstLine="720"/>
        <w:jc w:val="center"/>
        <w:rPr>
          <w:b/>
          <w:sz w:val="22"/>
          <w:szCs w:val="22"/>
        </w:rPr>
      </w:pPr>
      <w:r w:rsidRPr="00664E88">
        <w:rPr>
          <w:b/>
          <w:sz w:val="22"/>
          <w:szCs w:val="22"/>
        </w:rPr>
        <w:t>Publikimi i fillimit të punës në përgatitjen e diskutimit</w:t>
      </w:r>
    </w:p>
    <w:p w:rsidR="00F64FD6" w:rsidRPr="00664E88" w:rsidRDefault="00F64FD6" w:rsidP="00664E88">
      <w:pPr>
        <w:ind w:firstLine="720"/>
        <w:jc w:val="center"/>
        <w:rPr>
          <w:b/>
          <w:sz w:val="22"/>
          <w:szCs w:val="22"/>
        </w:rPr>
      </w:pPr>
    </w:p>
    <w:p w:rsidR="00D417D1" w:rsidRPr="00296887" w:rsidRDefault="00204F9E" w:rsidP="00296887">
      <w:pPr>
        <w:ind w:firstLine="720"/>
        <w:jc w:val="center"/>
        <w:rPr>
          <w:b/>
          <w:sz w:val="22"/>
          <w:szCs w:val="22"/>
        </w:rPr>
      </w:pPr>
      <w:r w:rsidRPr="00296887">
        <w:rPr>
          <w:b/>
          <w:sz w:val="22"/>
          <w:szCs w:val="22"/>
        </w:rPr>
        <w:t xml:space="preserve">Члан - Neni </w:t>
      </w:r>
      <w:r w:rsidR="00D417D1" w:rsidRPr="00296887">
        <w:rPr>
          <w:b/>
          <w:sz w:val="22"/>
          <w:szCs w:val="22"/>
        </w:rPr>
        <w:t xml:space="preserve"> 1</w:t>
      </w:r>
      <w:r w:rsidR="00882F4A" w:rsidRPr="00296887">
        <w:rPr>
          <w:b/>
          <w:sz w:val="22"/>
          <w:szCs w:val="22"/>
        </w:rPr>
        <w:t>0</w:t>
      </w:r>
      <w:r w:rsidR="009D38D3">
        <w:rPr>
          <w:b/>
          <w:sz w:val="22"/>
          <w:szCs w:val="22"/>
        </w:rPr>
        <w:t>7</w:t>
      </w:r>
      <w:r w:rsidR="00D417D1" w:rsidRPr="00296887">
        <w:rPr>
          <w:b/>
          <w:sz w:val="22"/>
          <w:szCs w:val="22"/>
        </w:rPr>
        <w:t>.</w:t>
      </w:r>
    </w:p>
    <w:p w:rsidR="00D417D1" w:rsidRPr="00664E88" w:rsidRDefault="00D417D1" w:rsidP="00664E88">
      <w:pPr>
        <w:ind w:firstLine="720"/>
        <w:jc w:val="both"/>
        <w:rPr>
          <w:sz w:val="22"/>
          <w:szCs w:val="22"/>
        </w:rPr>
      </w:pPr>
      <w:r w:rsidRPr="00664E88">
        <w:rPr>
          <w:sz w:val="22"/>
          <w:szCs w:val="22"/>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Pr="00664E88" w:rsidRDefault="00F64FD6" w:rsidP="00664E88">
      <w:pPr>
        <w:ind w:firstLine="720"/>
        <w:jc w:val="both"/>
        <w:rPr>
          <w:b/>
          <w:sz w:val="22"/>
          <w:szCs w:val="22"/>
        </w:rPr>
      </w:pPr>
      <w:r w:rsidRPr="00664E88">
        <w:rPr>
          <w:sz w:val="22"/>
          <w:szCs w:val="22"/>
        </w:rPr>
        <w:t xml:space="preserve">Organi kompetent i Komunës është i obliguar që </w:t>
      </w:r>
      <w:r w:rsidR="0043328C" w:rsidRPr="00664E88">
        <w:rPr>
          <w:sz w:val="22"/>
          <w:szCs w:val="22"/>
        </w:rPr>
        <w:t>në faqen zyrtare të Komunës në internet, përkatësisht në një mënyrë tjetër të përshtatshme ta njoftoj opinionin se ka filluar puna në përgatitjen e rregullave të cilat i bie kuvendi.</w:t>
      </w:r>
    </w:p>
    <w:p w:rsidR="003A5FBE" w:rsidRPr="00664E88" w:rsidRDefault="003A5FBE" w:rsidP="00664E88">
      <w:pPr>
        <w:ind w:firstLine="720"/>
        <w:jc w:val="center"/>
        <w:rPr>
          <w:b/>
          <w:sz w:val="22"/>
          <w:szCs w:val="22"/>
        </w:rPr>
      </w:pPr>
    </w:p>
    <w:p w:rsidR="00D417D1" w:rsidRDefault="00D417D1" w:rsidP="00664E88">
      <w:pPr>
        <w:ind w:firstLine="720"/>
        <w:jc w:val="center"/>
        <w:rPr>
          <w:b/>
          <w:sz w:val="22"/>
          <w:szCs w:val="22"/>
        </w:rPr>
      </w:pPr>
      <w:r w:rsidRPr="00664E88">
        <w:rPr>
          <w:b/>
          <w:sz w:val="22"/>
          <w:szCs w:val="22"/>
        </w:rPr>
        <w:t>Обавезна јавна расправа</w:t>
      </w:r>
      <w:r w:rsidR="0043328C" w:rsidRPr="00664E88">
        <w:rPr>
          <w:b/>
          <w:sz w:val="22"/>
          <w:szCs w:val="22"/>
        </w:rPr>
        <w:t xml:space="preserve"> -  Diskutimi publik i obligueshëm</w:t>
      </w:r>
    </w:p>
    <w:p w:rsidR="00296887" w:rsidRPr="00664E88" w:rsidRDefault="00296887" w:rsidP="00664E88">
      <w:pPr>
        <w:ind w:firstLine="720"/>
        <w:jc w:val="center"/>
        <w:rPr>
          <w:b/>
          <w:sz w:val="22"/>
          <w:szCs w:val="22"/>
        </w:rPr>
      </w:pPr>
    </w:p>
    <w:p w:rsidR="00D417D1" w:rsidRPr="00296887" w:rsidRDefault="00204F9E" w:rsidP="00296887">
      <w:pPr>
        <w:ind w:firstLine="720"/>
        <w:jc w:val="center"/>
        <w:rPr>
          <w:b/>
          <w:sz w:val="22"/>
          <w:szCs w:val="22"/>
        </w:rPr>
      </w:pPr>
      <w:r w:rsidRPr="00296887">
        <w:rPr>
          <w:b/>
          <w:sz w:val="22"/>
          <w:szCs w:val="22"/>
        </w:rPr>
        <w:t xml:space="preserve">Члан - Neni </w:t>
      </w:r>
      <w:r w:rsidR="00D417D1" w:rsidRPr="00296887">
        <w:rPr>
          <w:b/>
          <w:sz w:val="22"/>
          <w:szCs w:val="22"/>
        </w:rPr>
        <w:t xml:space="preserve"> 1</w:t>
      </w:r>
      <w:r w:rsidR="00882F4A" w:rsidRPr="00296887">
        <w:rPr>
          <w:b/>
          <w:sz w:val="22"/>
          <w:szCs w:val="22"/>
        </w:rPr>
        <w:t>0</w:t>
      </w:r>
      <w:r w:rsidR="009D38D3">
        <w:rPr>
          <w:b/>
          <w:sz w:val="22"/>
          <w:szCs w:val="22"/>
        </w:rPr>
        <w:t>8</w:t>
      </w:r>
      <w:r w:rsidR="00D417D1" w:rsidRPr="00296887">
        <w:rPr>
          <w:b/>
          <w:sz w:val="22"/>
          <w:szCs w:val="22"/>
        </w:rPr>
        <w:t>.</w:t>
      </w:r>
    </w:p>
    <w:p w:rsidR="0043328C" w:rsidRPr="00664E88" w:rsidRDefault="00D417D1" w:rsidP="00664E88">
      <w:pPr>
        <w:ind w:firstLine="720"/>
        <w:jc w:val="both"/>
        <w:rPr>
          <w:sz w:val="22"/>
          <w:szCs w:val="22"/>
        </w:rPr>
      </w:pPr>
      <w:r w:rsidRPr="00664E88">
        <w:rPr>
          <w:sz w:val="22"/>
          <w:szCs w:val="22"/>
        </w:rPr>
        <w:t xml:space="preserve">Органи Општине дужни су да одрже јавну расправу: </w:t>
      </w:r>
    </w:p>
    <w:p w:rsidR="0043328C" w:rsidRPr="00664E88" w:rsidRDefault="0043328C" w:rsidP="00664E88">
      <w:pPr>
        <w:ind w:firstLine="720"/>
        <w:jc w:val="both"/>
        <w:rPr>
          <w:sz w:val="22"/>
          <w:szCs w:val="22"/>
        </w:rPr>
      </w:pPr>
      <w:r w:rsidRPr="00664E88">
        <w:rPr>
          <w:sz w:val="22"/>
          <w:szCs w:val="22"/>
        </w:rPr>
        <w:t>Organet e Komunës janë të obliguara të mbajnë diskutime publike:</w:t>
      </w:r>
    </w:p>
    <w:p w:rsidR="00D417D1" w:rsidRPr="00664E88" w:rsidRDefault="00D417D1" w:rsidP="00664E88">
      <w:pPr>
        <w:jc w:val="both"/>
        <w:rPr>
          <w:sz w:val="22"/>
          <w:szCs w:val="22"/>
        </w:rPr>
      </w:pPr>
    </w:p>
    <w:p w:rsidR="00D417D1" w:rsidRPr="00664E88" w:rsidRDefault="00D417D1" w:rsidP="00664E88">
      <w:pPr>
        <w:pStyle w:val="ListParagraph"/>
        <w:numPr>
          <w:ilvl w:val="0"/>
          <w:numId w:val="16"/>
        </w:numPr>
        <w:tabs>
          <w:tab w:val="left" w:pos="1134"/>
        </w:tabs>
        <w:spacing w:after="0" w:line="240" w:lineRule="auto"/>
        <w:jc w:val="both"/>
        <w:rPr>
          <w:rFonts w:ascii="Times New Roman" w:hAnsi="Times New Roman"/>
          <w:lang w:val="sr-Cyrl-CS"/>
        </w:rPr>
      </w:pPr>
      <w:r w:rsidRPr="00664E88">
        <w:rPr>
          <w:rFonts w:ascii="Times New Roman" w:hAnsi="Times New Roman"/>
          <w:lang w:val="sr-Cyrl-CS"/>
        </w:rPr>
        <w:t>у поступку припреме статута;</w:t>
      </w:r>
    </w:p>
    <w:p w:rsidR="0043328C" w:rsidRPr="00664E88" w:rsidRDefault="0043328C" w:rsidP="00664E88">
      <w:pPr>
        <w:pStyle w:val="ListParagraph"/>
        <w:tabs>
          <w:tab w:val="left" w:pos="1134"/>
        </w:tabs>
        <w:spacing w:after="0" w:line="240" w:lineRule="auto"/>
        <w:ind w:left="1530"/>
        <w:jc w:val="both"/>
        <w:rPr>
          <w:rFonts w:ascii="Times New Roman" w:hAnsi="Times New Roman"/>
          <w:lang w:val="sq-AL"/>
        </w:rPr>
      </w:pPr>
      <w:r w:rsidRPr="00664E88">
        <w:rPr>
          <w:rFonts w:ascii="Times New Roman" w:hAnsi="Times New Roman"/>
          <w:lang w:val="sq-AL"/>
        </w:rPr>
        <w:t>në procedurën e përgatitjes së statutit;</w:t>
      </w:r>
    </w:p>
    <w:p w:rsidR="0043328C" w:rsidRPr="00664E88" w:rsidRDefault="0043328C" w:rsidP="00664E88">
      <w:pPr>
        <w:pStyle w:val="ListParagraph"/>
        <w:tabs>
          <w:tab w:val="left" w:pos="1134"/>
        </w:tabs>
        <w:spacing w:after="0" w:line="240" w:lineRule="auto"/>
        <w:ind w:left="1530"/>
        <w:jc w:val="both"/>
        <w:rPr>
          <w:rFonts w:ascii="Times New Roman" w:hAnsi="Times New Roman"/>
          <w:lang w:val="sr-Cyrl-CS"/>
        </w:rPr>
      </w:pPr>
    </w:p>
    <w:p w:rsidR="00D417D1" w:rsidRPr="00664E88" w:rsidRDefault="00D417D1" w:rsidP="00664E88">
      <w:pPr>
        <w:numPr>
          <w:ilvl w:val="0"/>
          <w:numId w:val="16"/>
        </w:numPr>
        <w:tabs>
          <w:tab w:val="left" w:pos="1134"/>
        </w:tabs>
        <w:jc w:val="both"/>
        <w:rPr>
          <w:sz w:val="22"/>
          <w:szCs w:val="22"/>
          <w:lang w:val="sr-Cyrl-CS"/>
        </w:rPr>
      </w:pPr>
      <w:r w:rsidRPr="00664E88">
        <w:rPr>
          <w:sz w:val="22"/>
          <w:szCs w:val="22"/>
        </w:rPr>
        <w:t xml:space="preserve">у </w:t>
      </w:r>
      <w:r w:rsidRPr="00664E88">
        <w:rPr>
          <w:sz w:val="22"/>
          <w:szCs w:val="22"/>
          <w:lang w:val="sr-Cyrl-CS"/>
        </w:rPr>
        <w:t xml:space="preserve">поступку припреме </w:t>
      </w:r>
      <w:r w:rsidR="00D126A8" w:rsidRPr="00664E88">
        <w:rPr>
          <w:sz w:val="22"/>
          <w:szCs w:val="22"/>
          <w:lang w:val="sr-Cyrl-CS"/>
        </w:rPr>
        <w:t>буџет</w:t>
      </w:r>
      <w:r w:rsidR="00D126A8" w:rsidRPr="00664E88">
        <w:rPr>
          <w:sz w:val="22"/>
          <w:szCs w:val="22"/>
          <w:lang w:val="en-US"/>
        </w:rPr>
        <w:t>a</w:t>
      </w:r>
      <w:r w:rsidRPr="00664E88">
        <w:rPr>
          <w:sz w:val="22"/>
          <w:szCs w:val="22"/>
          <w:lang w:val="sr-Cyrl-CS"/>
        </w:rPr>
        <w:t xml:space="preserve"> </w:t>
      </w:r>
      <w:r w:rsidRPr="00664E88">
        <w:rPr>
          <w:sz w:val="22"/>
          <w:szCs w:val="22"/>
          <w:lang w:val="sr-Latn-CS"/>
        </w:rPr>
        <w:t>О</w:t>
      </w:r>
      <w:r w:rsidRPr="00664E88">
        <w:rPr>
          <w:sz w:val="22"/>
          <w:szCs w:val="22"/>
          <w:lang w:val="sr-Cyrl-CS"/>
        </w:rPr>
        <w:t>пштине (у делу планирања инвестиција)</w:t>
      </w:r>
      <w:r w:rsidRPr="00664E88">
        <w:rPr>
          <w:sz w:val="22"/>
          <w:szCs w:val="22"/>
          <w:lang w:val="sr-Latn-CS"/>
        </w:rPr>
        <w:t>;</w:t>
      </w:r>
    </w:p>
    <w:p w:rsidR="0043328C" w:rsidRDefault="0043328C" w:rsidP="00664E88">
      <w:pPr>
        <w:tabs>
          <w:tab w:val="left" w:pos="1134"/>
        </w:tabs>
        <w:ind w:left="1530"/>
        <w:jc w:val="both"/>
        <w:rPr>
          <w:sz w:val="22"/>
          <w:szCs w:val="22"/>
          <w:lang w:val="sr-Latn-CS"/>
        </w:rPr>
      </w:pPr>
      <w:r w:rsidRPr="008332E1">
        <w:rPr>
          <w:sz w:val="22"/>
          <w:szCs w:val="22"/>
          <w:lang w:val="sr-Latn-CS"/>
        </w:rPr>
        <w:t>në procedurën e</w:t>
      </w:r>
      <w:r w:rsidRPr="00664E88">
        <w:rPr>
          <w:sz w:val="22"/>
          <w:szCs w:val="22"/>
          <w:lang w:val="sr-Latn-CS"/>
        </w:rPr>
        <w:t xml:space="preserve"> </w:t>
      </w:r>
      <w:r w:rsidR="008332E1">
        <w:rPr>
          <w:sz w:val="22"/>
          <w:szCs w:val="22"/>
          <w:lang w:val="sr-Latn-CS"/>
        </w:rPr>
        <w:t>përgaditjes së Buxhetit ( në pjesën e planifikim të investimeve);</w:t>
      </w:r>
    </w:p>
    <w:p w:rsidR="008332E1" w:rsidRPr="00664E88" w:rsidRDefault="008332E1" w:rsidP="00664E88">
      <w:pPr>
        <w:tabs>
          <w:tab w:val="left" w:pos="1134"/>
        </w:tabs>
        <w:ind w:left="1530"/>
        <w:jc w:val="both"/>
        <w:rPr>
          <w:sz w:val="22"/>
          <w:szCs w:val="22"/>
          <w:lang w:val="sr-Cyrl-CS"/>
        </w:rPr>
      </w:pPr>
    </w:p>
    <w:p w:rsidR="00D417D1" w:rsidRPr="00664E88" w:rsidRDefault="00D417D1" w:rsidP="00664E88">
      <w:pPr>
        <w:numPr>
          <w:ilvl w:val="0"/>
          <w:numId w:val="16"/>
        </w:numPr>
        <w:tabs>
          <w:tab w:val="left" w:pos="1134"/>
        </w:tabs>
        <w:jc w:val="both"/>
        <w:rPr>
          <w:sz w:val="22"/>
          <w:szCs w:val="22"/>
        </w:rPr>
      </w:pPr>
      <w:r w:rsidRPr="00664E88">
        <w:rPr>
          <w:sz w:val="22"/>
          <w:szCs w:val="22"/>
        </w:rPr>
        <w:t xml:space="preserve">у </w:t>
      </w:r>
      <w:r w:rsidRPr="00664E88">
        <w:rPr>
          <w:sz w:val="22"/>
          <w:szCs w:val="22"/>
          <w:lang w:val="sr-Cyrl-CS"/>
        </w:rPr>
        <w:t xml:space="preserve">поступку припреме стратешких планова </w:t>
      </w:r>
      <w:r w:rsidRPr="00664E88">
        <w:rPr>
          <w:sz w:val="22"/>
          <w:szCs w:val="22"/>
        </w:rPr>
        <w:t>развоја;</w:t>
      </w:r>
    </w:p>
    <w:p w:rsidR="00AB081A" w:rsidRPr="00664E88" w:rsidRDefault="00AB081A" w:rsidP="00664E88">
      <w:pPr>
        <w:tabs>
          <w:tab w:val="left" w:pos="1134"/>
        </w:tabs>
        <w:ind w:left="1530"/>
        <w:jc w:val="both"/>
        <w:rPr>
          <w:sz w:val="22"/>
          <w:szCs w:val="22"/>
        </w:rPr>
      </w:pPr>
      <w:r w:rsidRPr="00664E88">
        <w:rPr>
          <w:sz w:val="22"/>
          <w:szCs w:val="22"/>
        </w:rPr>
        <w:t>në procedurën e përgatitjes së planeve strategjike zhvillimore;</w:t>
      </w:r>
    </w:p>
    <w:p w:rsidR="00AB081A" w:rsidRPr="00664E88" w:rsidRDefault="00AB081A" w:rsidP="00664E88">
      <w:pPr>
        <w:tabs>
          <w:tab w:val="left" w:pos="1134"/>
        </w:tabs>
        <w:ind w:left="1530"/>
        <w:jc w:val="both"/>
        <w:rPr>
          <w:sz w:val="22"/>
          <w:szCs w:val="22"/>
        </w:rPr>
      </w:pPr>
    </w:p>
    <w:p w:rsidR="00D417D1" w:rsidRPr="00664E88" w:rsidRDefault="00D417D1" w:rsidP="00664E88">
      <w:pPr>
        <w:numPr>
          <w:ilvl w:val="0"/>
          <w:numId w:val="16"/>
        </w:numPr>
        <w:tabs>
          <w:tab w:val="left" w:pos="1134"/>
        </w:tabs>
        <w:jc w:val="both"/>
        <w:rPr>
          <w:sz w:val="22"/>
          <w:szCs w:val="22"/>
          <w:lang w:val="sr-Cyrl-CS"/>
        </w:rPr>
      </w:pPr>
      <w:r w:rsidRPr="00664E88">
        <w:rPr>
          <w:sz w:val="22"/>
          <w:szCs w:val="22"/>
        </w:rPr>
        <w:t>у поступку</w:t>
      </w:r>
      <w:r w:rsidRPr="00664E88">
        <w:rPr>
          <w:sz w:val="22"/>
          <w:szCs w:val="22"/>
          <w:lang w:val="sr-Latn-CS"/>
        </w:rPr>
        <w:t xml:space="preserve"> утврђивања стоп</w:t>
      </w:r>
      <w:r w:rsidRPr="00664E88">
        <w:rPr>
          <w:sz w:val="22"/>
          <w:szCs w:val="22"/>
        </w:rPr>
        <w:t>а</w:t>
      </w:r>
      <w:r w:rsidRPr="00664E88">
        <w:rPr>
          <w:sz w:val="22"/>
          <w:szCs w:val="22"/>
          <w:lang w:val="sr-Latn-CS"/>
        </w:rPr>
        <w:t xml:space="preserve"> изворних прихода Општине;</w:t>
      </w:r>
    </w:p>
    <w:p w:rsidR="000972CB" w:rsidRPr="00664E88" w:rsidRDefault="000972CB" w:rsidP="00664E88">
      <w:pPr>
        <w:tabs>
          <w:tab w:val="left" w:pos="1134"/>
        </w:tabs>
        <w:ind w:left="1530"/>
        <w:jc w:val="both"/>
        <w:rPr>
          <w:sz w:val="22"/>
          <w:szCs w:val="22"/>
          <w:lang w:val="sr-Latn-CS"/>
        </w:rPr>
      </w:pPr>
      <w:r w:rsidRPr="00664E88">
        <w:rPr>
          <w:sz w:val="22"/>
          <w:szCs w:val="22"/>
          <w:lang w:val="sr-Latn-CS"/>
        </w:rPr>
        <w:t>në procedurën e përcaktimit të normës së të hyrave burimore të Komunës;</w:t>
      </w:r>
    </w:p>
    <w:p w:rsidR="000972CB" w:rsidRPr="00664E88" w:rsidRDefault="000972CB" w:rsidP="00664E88">
      <w:pPr>
        <w:tabs>
          <w:tab w:val="left" w:pos="1134"/>
        </w:tabs>
        <w:ind w:left="1530"/>
        <w:jc w:val="both"/>
        <w:rPr>
          <w:sz w:val="22"/>
          <w:szCs w:val="22"/>
          <w:lang w:val="sr-Cyrl-CS"/>
        </w:rPr>
      </w:pPr>
    </w:p>
    <w:p w:rsidR="00D417D1" w:rsidRPr="00664E88" w:rsidRDefault="00D417D1" w:rsidP="00664E88">
      <w:pPr>
        <w:numPr>
          <w:ilvl w:val="0"/>
          <w:numId w:val="16"/>
        </w:numPr>
        <w:tabs>
          <w:tab w:val="left" w:pos="1134"/>
        </w:tabs>
        <w:jc w:val="both"/>
        <w:rPr>
          <w:sz w:val="22"/>
          <w:szCs w:val="22"/>
          <w:lang w:val="sr-Cyrl-CS"/>
        </w:rPr>
      </w:pPr>
      <w:r w:rsidRPr="00664E88">
        <w:rPr>
          <w:sz w:val="22"/>
          <w:szCs w:val="22"/>
        </w:rPr>
        <w:t>у поступку припреме просторних и урбанистичких планова;</w:t>
      </w:r>
    </w:p>
    <w:p w:rsidR="000972CB" w:rsidRPr="00664E88" w:rsidRDefault="000972CB" w:rsidP="00664E88">
      <w:pPr>
        <w:tabs>
          <w:tab w:val="left" w:pos="1134"/>
        </w:tabs>
        <w:ind w:left="1530"/>
        <w:jc w:val="both"/>
        <w:rPr>
          <w:sz w:val="22"/>
          <w:szCs w:val="22"/>
        </w:rPr>
      </w:pPr>
      <w:r w:rsidRPr="00664E88">
        <w:rPr>
          <w:sz w:val="22"/>
          <w:szCs w:val="22"/>
        </w:rPr>
        <w:t>në procedurën e përgatitjes së planeve hapsinore dhe urbanistike;</w:t>
      </w:r>
    </w:p>
    <w:p w:rsidR="000972CB" w:rsidRPr="00664E88" w:rsidRDefault="000972CB" w:rsidP="00664E88">
      <w:pPr>
        <w:tabs>
          <w:tab w:val="left" w:pos="1134"/>
        </w:tabs>
        <w:ind w:left="1530"/>
        <w:jc w:val="both"/>
        <w:rPr>
          <w:sz w:val="22"/>
          <w:szCs w:val="22"/>
          <w:lang w:val="sr-Cyrl-CS"/>
        </w:rPr>
      </w:pPr>
    </w:p>
    <w:p w:rsidR="00D417D1" w:rsidRPr="00664E88" w:rsidRDefault="00D417D1" w:rsidP="00664E88">
      <w:pPr>
        <w:numPr>
          <w:ilvl w:val="0"/>
          <w:numId w:val="16"/>
        </w:numPr>
        <w:tabs>
          <w:tab w:val="left" w:pos="1134"/>
        </w:tabs>
        <w:jc w:val="both"/>
        <w:rPr>
          <w:color w:val="FF0000"/>
          <w:sz w:val="22"/>
          <w:szCs w:val="22"/>
        </w:rPr>
      </w:pPr>
      <w:r w:rsidRPr="00664E88">
        <w:rPr>
          <w:sz w:val="22"/>
          <w:szCs w:val="22"/>
          <w:lang w:val="sr-Latn-CS"/>
        </w:rPr>
        <w:t>у другим случајевима предвиђеним законом</w:t>
      </w:r>
      <w:r w:rsidRPr="00664E88">
        <w:rPr>
          <w:sz w:val="22"/>
          <w:szCs w:val="22"/>
        </w:rPr>
        <w:t xml:space="preserve"> и с</w:t>
      </w:r>
      <w:r w:rsidRPr="00664E88">
        <w:rPr>
          <w:sz w:val="22"/>
          <w:szCs w:val="22"/>
          <w:lang w:val="sr-Latn-CS"/>
        </w:rPr>
        <w:t>татутом</w:t>
      </w:r>
      <w:r w:rsidRPr="00664E88">
        <w:rPr>
          <w:sz w:val="22"/>
          <w:szCs w:val="22"/>
        </w:rPr>
        <w:t xml:space="preserve"> Општине.</w:t>
      </w:r>
      <w:r w:rsidRPr="00664E88">
        <w:rPr>
          <w:sz w:val="22"/>
          <w:szCs w:val="22"/>
          <w:lang w:val="sr-Latn-CS"/>
        </w:rPr>
        <w:t xml:space="preserve"> </w:t>
      </w:r>
    </w:p>
    <w:p w:rsidR="000972CB" w:rsidRPr="00664E88" w:rsidRDefault="000972CB" w:rsidP="00664E88">
      <w:pPr>
        <w:tabs>
          <w:tab w:val="left" w:pos="1134"/>
        </w:tabs>
        <w:ind w:left="1530"/>
        <w:jc w:val="both"/>
        <w:rPr>
          <w:sz w:val="22"/>
          <w:szCs w:val="22"/>
          <w:lang w:val="sr-Latn-CS"/>
        </w:rPr>
      </w:pPr>
      <w:r w:rsidRPr="00664E88">
        <w:rPr>
          <w:sz w:val="22"/>
          <w:szCs w:val="22"/>
          <w:lang w:val="sr-Latn-CS"/>
        </w:rPr>
        <w:t>Dhe në rastet e tjera të parapara me ligj dhe me statutin e Komunës..</w:t>
      </w:r>
    </w:p>
    <w:p w:rsidR="000972CB" w:rsidRPr="00664E88" w:rsidRDefault="000972CB" w:rsidP="00664E88">
      <w:pPr>
        <w:tabs>
          <w:tab w:val="left" w:pos="1134"/>
        </w:tabs>
        <w:ind w:left="1530"/>
        <w:jc w:val="both"/>
        <w:rPr>
          <w:color w:val="FF0000"/>
          <w:sz w:val="22"/>
          <w:szCs w:val="22"/>
        </w:rPr>
      </w:pPr>
    </w:p>
    <w:p w:rsidR="00D417D1" w:rsidRPr="00664E88" w:rsidRDefault="00D417D1" w:rsidP="00664E88">
      <w:pPr>
        <w:tabs>
          <w:tab w:val="left" w:pos="1134"/>
        </w:tabs>
        <w:jc w:val="both"/>
        <w:rPr>
          <w:sz w:val="22"/>
          <w:szCs w:val="22"/>
        </w:rPr>
      </w:pPr>
      <w:r w:rsidRPr="00664E88">
        <w:rPr>
          <w:color w:val="FF0000"/>
          <w:sz w:val="22"/>
          <w:szCs w:val="22"/>
        </w:rPr>
        <w:tab/>
      </w:r>
      <w:r w:rsidRPr="00664E88">
        <w:rPr>
          <w:sz w:val="22"/>
          <w:szCs w:val="22"/>
        </w:rPr>
        <w:t xml:space="preserve">Јавна расправа из става 1. овог </w:t>
      </w:r>
      <w:r w:rsidR="00DE5F75" w:rsidRPr="00664E88">
        <w:rPr>
          <w:iCs/>
          <w:sz w:val="22"/>
          <w:szCs w:val="22"/>
        </w:rPr>
        <w:t>члана</w:t>
      </w:r>
      <w:r w:rsidR="00DE5F75" w:rsidRPr="00664E88">
        <w:rPr>
          <w:sz w:val="22"/>
          <w:szCs w:val="22"/>
        </w:rPr>
        <w:t xml:space="preserve"> </w:t>
      </w:r>
      <w:r w:rsidRPr="00664E88">
        <w:rPr>
          <w:sz w:val="22"/>
          <w:szCs w:val="22"/>
        </w:rPr>
        <w:t>спроводи се о нацрту акта</w:t>
      </w:r>
      <w:r w:rsidR="00D126A8" w:rsidRPr="00664E88">
        <w:rPr>
          <w:sz w:val="22"/>
          <w:szCs w:val="22"/>
        </w:rPr>
        <w:t xml:space="preserve"> </w:t>
      </w:r>
      <w:r w:rsidR="001E2DC4" w:rsidRPr="00664E88">
        <w:rPr>
          <w:sz w:val="22"/>
          <w:szCs w:val="22"/>
        </w:rPr>
        <w:t>(одлуке</w:t>
      </w:r>
      <w:r w:rsidR="005731CF" w:rsidRPr="00664E88">
        <w:rPr>
          <w:sz w:val="22"/>
          <w:szCs w:val="22"/>
        </w:rPr>
        <w:t>, план</w:t>
      </w:r>
      <w:r w:rsidR="001E2DC4" w:rsidRPr="00664E88">
        <w:rPr>
          <w:sz w:val="22"/>
          <w:szCs w:val="22"/>
        </w:rPr>
        <w:t>а</w:t>
      </w:r>
      <w:r w:rsidR="005731CF" w:rsidRPr="00664E88">
        <w:rPr>
          <w:sz w:val="22"/>
          <w:szCs w:val="22"/>
        </w:rPr>
        <w:t xml:space="preserve"> и</w:t>
      </w:r>
      <w:r w:rsidR="001E2DC4" w:rsidRPr="00664E88">
        <w:rPr>
          <w:sz w:val="22"/>
          <w:szCs w:val="22"/>
        </w:rPr>
        <w:t xml:space="preserve"> другог</w:t>
      </w:r>
      <w:r w:rsidR="005731CF" w:rsidRPr="00664E88">
        <w:rPr>
          <w:sz w:val="22"/>
          <w:szCs w:val="22"/>
        </w:rPr>
        <w:t xml:space="preserve"> акт</w:t>
      </w:r>
      <w:r w:rsidR="001E2DC4" w:rsidRPr="00664E88">
        <w:rPr>
          <w:sz w:val="22"/>
          <w:szCs w:val="22"/>
        </w:rPr>
        <w:t>а</w:t>
      </w:r>
      <w:r w:rsidR="007D6BBA" w:rsidRPr="00664E88">
        <w:rPr>
          <w:sz w:val="22"/>
          <w:szCs w:val="22"/>
        </w:rPr>
        <w:t xml:space="preserve"> у припреми</w:t>
      </w:r>
      <w:r w:rsidR="006F4775" w:rsidRPr="00664E88">
        <w:rPr>
          <w:sz w:val="22"/>
          <w:szCs w:val="22"/>
        </w:rPr>
        <w:t>)</w:t>
      </w:r>
      <w:r w:rsidRPr="00664E88">
        <w:rPr>
          <w:sz w:val="22"/>
          <w:szCs w:val="22"/>
        </w:rPr>
        <w:t>, а може</w:t>
      </w:r>
      <w:r w:rsidR="009E2F85" w:rsidRPr="00664E88">
        <w:rPr>
          <w:sz w:val="22"/>
          <w:szCs w:val="22"/>
        </w:rPr>
        <w:t xml:space="preserve"> се</w:t>
      </w:r>
      <w:r w:rsidRPr="00664E88">
        <w:rPr>
          <w:sz w:val="22"/>
          <w:szCs w:val="22"/>
        </w:rPr>
        <w:t xml:space="preserve"> спровести и раније</w:t>
      </w:r>
      <w:r w:rsidR="00772D7A" w:rsidRPr="00664E88">
        <w:rPr>
          <w:sz w:val="22"/>
          <w:szCs w:val="22"/>
        </w:rPr>
        <w:t xml:space="preserve"> </w:t>
      </w:r>
      <w:r w:rsidRPr="00664E88">
        <w:rPr>
          <w:sz w:val="22"/>
          <w:szCs w:val="22"/>
        </w:rPr>
        <w:t xml:space="preserve">на предлог органа надлежног за припрему и утврђивање нацрта. </w:t>
      </w:r>
    </w:p>
    <w:p w:rsidR="000972CB" w:rsidRPr="00664E88" w:rsidRDefault="000972CB" w:rsidP="00664E88">
      <w:pPr>
        <w:tabs>
          <w:tab w:val="left" w:pos="1134"/>
        </w:tabs>
        <w:jc w:val="both"/>
        <w:rPr>
          <w:sz w:val="22"/>
          <w:szCs w:val="22"/>
        </w:rPr>
      </w:pPr>
      <w:r w:rsidRPr="00664E88">
        <w:rPr>
          <w:sz w:val="22"/>
          <w:szCs w:val="22"/>
        </w:rPr>
        <w:tab/>
        <w:t>Diskutimi publik nga parag 1 i këtij neni zbatohet mbi draftet e akteve (vendimeve, planeve dhe aktit tjetër gjatë përgatitjes), ndërkaq mund të zbatohet edhe më herët me propozim të organit kompetent për përgatitijen dhe përcaktimin e draftit.</w:t>
      </w:r>
    </w:p>
    <w:p w:rsidR="000972CB" w:rsidRPr="00664E88" w:rsidRDefault="000972CB" w:rsidP="00664E88">
      <w:pPr>
        <w:tabs>
          <w:tab w:val="left" w:pos="1134"/>
        </w:tabs>
        <w:jc w:val="both"/>
        <w:rPr>
          <w:color w:val="FF0000"/>
          <w:sz w:val="22"/>
          <w:szCs w:val="22"/>
        </w:rPr>
      </w:pPr>
    </w:p>
    <w:p w:rsidR="00D417D1" w:rsidRPr="00664E88" w:rsidRDefault="00D417D1" w:rsidP="00664E88">
      <w:pPr>
        <w:tabs>
          <w:tab w:val="left" w:pos="1134"/>
        </w:tabs>
        <w:jc w:val="both"/>
        <w:rPr>
          <w:sz w:val="22"/>
          <w:szCs w:val="22"/>
        </w:rPr>
      </w:pPr>
      <w:r w:rsidRPr="00664E88">
        <w:rPr>
          <w:sz w:val="22"/>
          <w:szCs w:val="22"/>
        </w:rPr>
        <w:tab/>
        <w:t xml:space="preserve">Јавну расправу из става 1. овог </w:t>
      </w:r>
      <w:r w:rsidR="00DE5F75" w:rsidRPr="00664E88">
        <w:rPr>
          <w:iCs/>
          <w:sz w:val="22"/>
          <w:szCs w:val="22"/>
        </w:rPr>
        <w:t>члана</w:t>
      </w:r>
      <w:r w:rsidRPr="00664E88">
        <w:rPr>
          <w:sz w:val="22"/>
          <w:szCs w:val="22"/>
        </w:rPr>
        <w:t xml:space="preserve"> организује Општинско веће на начин и у време које предложи орган надлежан за утврђивање нацрта, ако овим статутом</w:t>
      </w:r>
      <w:r w:rsidR="00695C3B" w:rsidRPr="00664E88">
        <w:rPr>
          <w:sz w:val="22"/>
          <w:szCs w:val="22"/>
        </w:rPr>
        <w:t xml:space="preserve"> или посебном одлуком из </w:t>
      </w:r>
      <w:r w:rsidR="00DE5F75" w:rsidRPr="00664E88">
        <w:rPr>
          <w:iCs/>
          <w:sz w:val="22"/>
          <w:szCs w:val="22"/>
        </w:rPr>
        <w:t>члана</w:t>
      </w:r>
      <w:r w:rsidR="001E2DC4" w:rsidRPr="00664E88">
        <w:rPr>
          <w:sz w:val="22"/>
          <w:szCs w:val="22"/>
        </w:rPr>
        <w:t xml:space="preserve"> 109. </w:t>
      </w:r>
      <w:r w:rsidR="00576590" w:rsidRPr="00664E88">
        <w:rPr>
          <w:sz w:val="22"/>
          <w:szCs w:val="22"/>
        </w:rPr>
        <w:t>с</w:t>
      </w:r>
      <w:r w:rsidR="001E2DC4" w:rsidRPr="00664E88">
        <w:rPr>
          <w:sz w:val="22"/>
          <w:szCs w:val="22"/>
        </w:rPr>
        <w:t xml:space="preserve">тав 4. </w:t>
      </w:r>
      <w:r w:rsidR="00576590" w:rsidRPr="00664E88">
        <w:rPr>
          <w:sz w:val="22"/>
          <w:szCs w:val="22"/>
        </w:rPr>
        <w:t>о</w:t>
      </w:r>
      <w:r w:rsidR="001E2DC4" w:rsidRPr="00664E88">
        <w:rPr>
          <w:sz w:val="22"/>
          <w:szCs w:val="22"/>
        </w:rPr>
        <w:t>вог статута</w:t>
      </w:r>
      <w:r w:rsidRPr="00664E88">
        <w:rPr>
          <w:sz w:val="22"/>
          <w:szCs w:val="22"/>
        </w:rPr>
        <w:t xml:space="preserve"> није другачије одређено.</w:t>
      </w:r>
    </w:p>
    <w:p w:rsidR="00882F4A" w:rsidRPr="00664E88" w:rsidRDefault="000972CB" w:rsidP="00664E88">
      <w:pPr>
        <w:tabs>
          <w:tab w:val="left" w:pos="1134"/>
        </w:tabs>
        <w:jc w:val="both"/>
        <w:rPr>
          <w:b/>
          <w:sz w:val="22"/>
          <w:szCs w:val="22"/>
        </w:rPr>
      </w:pPr>
      <w:r w:rsidRPr="00664E88">
        <w:rPr>
          <w:sz w:val="22"/>
          <w:szCs w:val="22"/>
        </w:rPr>
        <w:tab/>
        <w:t>Diskutimin publik nga parag 1 i këtij neni e organizon Këshilli komunal në mënyrën dhe kohën të cilën e propozon organi kompetent për përcaktimin e draftit, nëse me këtë statut ose me vendim të veçantë nga neni 109 parag 4 i këtij statuti nuk është caktuar ndryshe.</w:t>
      </w:r>
    </w:p>
    <w:p w:rsidR="00882F4A" w:rsidRPr="00664E88" w:rsidRDefault="00882F4A" w:rsidP="00664E88">
      <w:pPr>
        <w:tabs>
          <w:tab w:val="left" w:pos="1134"/>
        </w:tabs>
        <w:jc w:val="center"/>
        <w:rPr>
          <w:b/>
          <w:sz w:val="22"/>
          <w:szCs w:val="22"/>
        </w:rPr>
      </w:pPr>
    </w:p>
    <w:p w:rsidR="00D417D1" w:rsidRPr="00664E88" w:rsidRDefault="00D417D1" w:rsidP="00664E88">
      <w:pPr>
        <w:tabs>
          <w:tab w:val="left" w:pos="1134"/>
        </w:tabs>
        <w:jc w:val="center"/>
        <w:rPr>
          <w:b/>
          <w:sz w:val="22"/>
          <w:szCs w:val="22"/>
        </w:rPr>
      </w:pPr>
      <w:r w:rsidRPr="00664E88">
        <w:rPr>
          <w:b/>
          <w:sz w:val="22"/>
          <w:szCs w:val="22"/>
        </w:rPr>
        <w:t>Јавна расправа на основу предлога, односно захтева</w:t>
      </w:r>
    </w:p>
    <w:p w:rsidR="000972CB" w:rsidRPr="00664E88" w:rsidRDefault="000972CB" w:rsidP="00664E88">
      <w:pPr>
        <w:tabs>
          <w:tab w:val="left" w:pos="1134"/>
        </w:tabs>
        <w:jc w:val="center"/>
        <w:rPr>
          <w:b/>
          <w:sz w:val="22"/>
          <w:szCs w:val="22"/>
        </w:rPr>
      </w:pPr>
      <w:r w:rsidRPr="00664E88">
        <w:rPr>
          <w:b/>
          <w:sz w:val="22"/>
          <w:szCs w:val="22"/>
        </w:rPr>
        <w:t>Diskutimi publik në bazë të propozimit, përkatësisht kërkesës</w:t>
      </w:r>
    </w:p>
    <w:p w:rsidR="000972CB" w:rsidRPr="00664E88" w:rsidRDefault="000972CB" w:rsidP="00664E88">
      <w:pPr>
        <w:tabs>
          <w:tab w:val="left" w:pos="1134"/>
        </w:tabs>
        <w:jc w:val="center"/>
        <w:rPr>
          <w:b/>
          <w:sz w:val="22"/>
          <w:szCs w:val="22"/>
        </w:rPr>
      </w:pPr>
    </w:p>
    <w:p w:rsidR="00882F4A" w:rsidRPr="00664E88" w:rsidRDefault="00204F9E" w:rsidP="00664E88">
      <w:pPr>
        <w:ind w:firstLine="720"/>
        <w:jc w:val="center"/>
        <w:rPr>
          <w:sz w:val="22"/>
          <w:szCs w:val="22"/>
        </w:rPr>
      </w:pPr>
      <w:r w:rsidRPr="00296887">
        <w:rPr>
          <w:b/>
          <w:sz w:val="22"/>
          <w:szCs w:val="22"/>
        </w:rPr>
        <w:t xml:space="preserve">Члан - Neni </w:t>
      </w:r>
      <w:r w:rsidR="00D417D1" w:rsidRPr="00296887">
        <w:rPr>
          <w:b/>
          <w:sz w:val="22"/>
          <w:szCs w:val="22"/>
        </w:rPr>
        <w:t xml:space="preserve"> 1</w:t>
      </w:r>
      <w:r w:rsidR="00882F4A" w:rsidRPr="00296887">
        <w:rPr>
          <w:b/>
          <w:sz w:val="22"/>
          <w:szCs w:val="22"/>
        </w:rPr>
        <w:t>0</w:t>
      </w:r>
      <w:r w:rsidR="009D38D3">
        <w:rPr>
          <w:b/>
          <w:sz w:val="22"/>
          <w:szCs w:val="22"/>
        </w:rPr>
        <w:t>9</w:t>
      </w:r>
      <w:r w:rsidR="00D417D1" w:rsidRPr="00296887">
        <w:rPr>
          <w:b/>
          <w:sz w:val="22"/>
          <w:szCs w:val="22"/>
        </w:rPr>
        <w:t>.</w:t>
      </w:r>
    </w:p>
    <w:p w:rsidR="00D417D1" w:rsidRPr="00664E88" w:rsidRDefault="00D417D1" w:rsidP="00664E88">
      <w:pPr>
        <w:ind w:firstLine="720"/>
        <w:jc w:val="both"/>
        <w:rPr>
          <w:sz w:val="22"/>
          <w:szCs w:val="22"/>
        </w:rPr>
      </w:pPr>
      <w:r w:rsidRPr="00664E88">
        <w:rPr>
          <w:sz w:val="22"/>
          <w:szCs w:val="22"/>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0972CB" w:rsidRPr="00664E88" w:rsidRDefault="000972CB" w:rsidP="00664E88">
      <w:pPr>
        <w:ind w:firstLine="720"/>
        <w:jc w:val="both"/>
        <w:rPr>
          <w:sz w:val="22"/>
          <w:szCs w:val="22"/>
        </w:rPr>
      </w:pPr>
      <w:r w:rsidRPr="00664E88">
        <w:rPr>
          <w:sz w:val="22"/>
          <w:szCs w:val="22"/>
        </w:rPr>
        <w:t>Diskutimi publik mund të zbatohet në procedurën e nxjerrjes së akteve të tjera të përgjithshme nga komptenca e Kuvendit të komunës, në bazë të kërkesës së propozuesit të aktit të përgjithshëm, një të treetës së këshilltarëve ose me propozim të 100 qytetarëve.</w:t>
      </w:r>
    </w:p>
    <w:p w:rsidR="000972CB" w:rsidRPr="00664E88" w:rsidRDefault="000972CB" w:rsidP="00664E88">
      <w:pPr>
        <w:ind w:firstLine="720"/>
        <w:jc w:val="both"/>
        <w:rPr>
          <w:sz w:val="22"/>
          <w:szCs w:val="22"/>
        </w:rPr>
      </w:pPr>
    </w:p>
    <w:p w:rsidR="00D417D1" w:rsidRPr="00664E88" w:rsidRDefault="00D417D1" w:rsidP="00664E88">
      <w:pPr>
        <w:ind w:firstLine="708"/>
        <w:jc w:val="both"/>
        <w:rPr>
          <w:sz w:val="22"/>
          <w:szCs w:val="22"/>
        </w:rPr>
      </w:pPr>
      <w:r w:rsidRPr="00664E88">
        <w:rPr>
          <w:sz w:val="22"/>
          <w:szCs w:val="22"/>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0972CB" w:rsidRPr="00664E88" w:rsidRDefault="000972CB" w:rsidP="00664E88">
      <w:pPr>
        <w:ind w:firstLine="708"/>
        <w:jc w:val="both"/>
        <w:rPr>
          <w:sz w:val="22"/>
          <w:szCs w:val="22"/>
        </w:rPr>
      </w:pPr>
      <w:r w:rsidRPr="00664E88">
        <w:rPr>
          <w:sz w:val="22"/>
          <w:szCs w:val="22"/>
        </w:rPr>
        <w:t>Me qëllim të zbatimit të diskutimit publik, propozimi i qytetarëve nevoitet që të mbështetet me nënshkrimin e së paku 100 qytetarëve me të drejtë zgjedhore në territorin e Komunës.</w:t>
      </w:r>
    </w:p>
    <w:p w:rsidR="000972CB" w:rsidRPr="00664E88" w:rsidRDefault="000972CB" w:rsidP="00664E88">
      <w:pPr>
        <w:ind w:firstLine="708"/>
        <w:jc w:val="both"/>
        <w:rPr>
          <w:sz w:val="22"/>
          <w:szCs w:val="22"/>
        </w:rPr>
      </w:pPr>
    </w:p>
    <w:p w:rsidR="00D417D1" w:rsidRPr="00664E88" w:rsidRDefault="00D417D1" w:rsidP="00664E88">
      <w:pPr>
        <w:ind w:firstLine="708"/>
        <w:jc w:val="both"/>
        <w:rPr>
          <w:sz w:val="22"/>
          <w:szCs w:val="22"/>
        </w:rPr>
      </w:pPr>
      <w:r w:rsidRPr="00664E88">
        <w:rPr>
          <w:sz w:val="22"/>
          <w:szCs w:val="22"/>
        </w:rPr>
        <w:t xml:space="preserve">Прикупљање потписа грађана за спровођење јавне расправе из става 1. овог </w:t>
      </w:r>
      <w:r w:rsidR="00DE5F75" w:rsidRPr="00664E88">
        <w:rPr>
          <w:iCs/>
          <w:sz w:val="22"/>
          <w:szCs w:val="22"/>
        </w:rPr>
        <w:t>члана</w:t>
      </w:r>
      <w:r w:rsidRPr="00664E88">
        <w:rPr>
          <w:sz w:val="22"/>
          <w:szCs w:val="22"/>
        </w:rPr>
        <w:t>, спроводи се у складу са прописима који уређују грађанску иницијативу.</w:t>
      </w:r>
    </w:p>
    <w:p w:rsidR="000972CB" w:rsidRPr="00664E88" w:rsidRDefault="000972CB" w:rsidP="00664E88">
      <w:pPr>
        <w:ind w:firstLine="708"/>
        <w:jc w:val="both"/>
        <w:rPr>
          <w:sz w:val="22"/>
          <w:szCs w:val="22"/>
        </w:rPr>
      </w:pPr>
      <w:r w:rsidRPr="00664E88">
        <w:rPr>
          <w:sz w:val="22"/>
          <w:szCs w:val="22"/>
        </w:rPr>
        <w:t xml:space="preserve">Grumbullimi i nënshkrimeve të qytetarëve </w:t>
      </w:r>
      <w:r w:rsidR="000C0DDE" w:rsidRPr="00664E88">
        <w:rPr>
          <w:sz w:val="22"/>
          <w:szCs w:val="22"/>
        </w:rPr>
        <w:t>për zbatimin e diskutimit publik nga parag. 1 i këtij neni, zbatohet në pajtim me rregullat të cilat e rregullojnë nismën qytetare.</w:t>
      </w:r>
    </w:p>
    <w:p w:rsidR="000C0DDE" w:rsidRPr="00664E88" w:rsidRDefault="000C0DDE" w:rsidP="00664E88">
      <w:pPr>
        <w:ind w:firstLine="708"/>
        <w:jc w:val="both"/>
        <w:rPr>
          <w:sz w:val="22"/>
          <w:szCs w:val="22"/>
        </w:rPr>
      </w:pPr>
    </w:p>
    <w:p w:rsidR="00D417D1" w:rsidRPr="00664E88" w:rsidRDefault="00D417D1" w:rsidP="00664E88">
      <w:pPr>
        <w:ind w:firstLine="720"/>
        <w:jc w:val="both"/>
        <w:rPr>
          <w:sz w:val="22"/>
          <w:szCs w:val="22"/>
        </w:rPr>
      </w:pPr>
      <w:r w:rsidRPr="00664E88">
        <w:rPr>
          <w:sz w:val="22"/>
          <w:szCs w:val="22"/>
        </w:rPr>
        <w:t xml:space="preserve">Надлежно радно тело Скупштине општине одлучује по примљеном предлогу, односно захтеву из става 1. овог </w:t>
      </w:r>
      <w:r w:rsidR="00DE5F75" w:rsidRPr="00664E88">
        <w:rPr>
          <w:iCs/>
          <w:sz w:val="22"/>
          <w:szCs w:val="22"/>
        </w:rPr>
        <w:t>члана</w:t>
      </w:r>
      <w:r w:rsidRPr="00664E88">
        <w:rPr>
          <w:sz w:val="22"/>
          <w:szCs w:val="22"/>
        </w:rPr>
        <w:t>.</w:t>
      </w:r>
    </w:p>
    <w:p w:rsidR="000C0DDE" w:rsidRPr="00664E88" w:rsidRDefault="000C0DDE" w:rsidP="00664E88">
      <w:pPr>
        <w:ind w:firstLine="720"/>
        <w:jc w:val="both"/>
        <w:rPr>
          <w:sz w:val="22"/>
          <w:szCs w:val="22"/>
        </w:rPr>
      </w:pPr>
      <w:r w:rsidRPr="00664E88">
        <w:rPr>
          <w:sz w:val="22"/>
          <w:szCs w:val="22"/>
        </w:rPr>
        <w:t>Trupi punues komptent i Kuvendit të komunës vendosë sipas propozimit të përgatitur, përkatësisht sipas kërkesës nga parag 1 i këtij neni.</w:t>
      </w:r>
    </w:p>
    <w:p w:rsidR="000C0DDE" w:rsidRPr="00664E88" w:rsidRDefault="000C0DDE"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 xml:space="preserve">Уколико надлежно радно тело Скупштине општине прихвати предлог, односно захтев из става 1. овог </w:t>
      </w:r>
      <w:r w:rsidR="00DE5F75" w:rsidRPr="00664E88">
        <w:rPr>
          <w:iCs/>
          <w:sz w:val="22"/>
          <w:szCs w:val="22"/>
        </w:rPr>
        <w:t>члана</w:t>
      </w:r>
      <w:r w:rsidRPr="00664E88">
        <w:rPr>
          <w:sz w:val="22"/>
          <w:szCs w:val="22"/>
        </w:rPr>
        <w:t>, Општинско веће организује јавну расправу, по правилу, на начин и у време које је у тим поднесцима предложено.</w:t>
      </w:r>
    </w:p>
    <w:p w:rsidR="000C0DDE" w:rsidRPr="00664E88" w:rsidRDefault="000C0DDE" w:rsidP="00664E88">
      <w:pPr>
        <w:ind w:firstLine="720"/>
        <w:jc w:val="both"/>
        <w:rPr>
          <w:sz w:val="22"/>
          <w:szCs w:val="22"/>
        </w:rPr>
      </w:pPr>
      <w:r w:rsidRPr="00664E88">
        <w:rPr>
          <w:sz w:val="22"/>
          <w:szCs w:val="22"/>
        </w:rPr>
        <w:t>Nëse trupi punues komptent i Kuvendit të komunës e aprovon propozimin, përkatësisht kërkesën nga parag 1 i këtij neni, Këshilli komunal organizon diskutimin publik, sipas rregullit, në mënyrën dhe kohën të cilat janë propozuar në parashtresë.</w:t>
      </w:r>
    </w:p>
    <w:p w:rsidR="00D417D1" w:rsidRPr="00664E88" w:rsidRDefault="00D417D1" w:rsidP="00664E88">
      <w:pPr>
        <w:ind w:firstLine="720"/>
        <w:jc w:val="both"/>
        <w:rPr>
          <w:sz w:val="22"/>
          <w:szCs w:val="22"/>
        </w:rPr>
      </w:pPr>
    </w:p>
    <w:p w:rsidR="00D417D1" w:rsidRPr="00664E88" w:rsidRDefault="00D417D1" w:rsidP="00664E88">
      <w:pPr>
        <w:jc w:val="center"/>
        <w:rPr>
          <w:b/>
          <w:sz w:val="22"/>
          <w:szCs w:val="22"/>
          <w:lang w:val="sr-Latn-CS"/>
        </w:rPr>
      </w:pPr>
      <w:r w:rsidRPr="00664E88">
        <w:rPr>
          <w:b/>
          <w:sz w:val="22"/>
          <w:szCs w:val="22"/>
          <w:lang w:val="sr-Latn-CS"/>
        </w:rPr>
        <w:lastRenderedPageBreak/>
        <w:t>Организовање јавне расправе</w:t>
      </w:r>
      <w:r w:rsidR="000C0DDE" w:rsidRPr="00664E88">
        <w:rPr>
          <w:b/>
          <w:sz w:val="22"/>
          <w:szCs w:val="22"/>
          <w:lang w:val="sr-Latn-CS"/>
        </w:rPr>
        <w:t xml:space="preserve"> – Organizimi i diskutimit publik</w:t>
      </w:r>
    </w:p>
    <w:p w:rsidR="00296887" w:rsidRDefault="00296887" w:rsidP="00664E88">
      <w:pPr>
        <w:jc w:val="center"/>
        <w:outlineLvl w:val="0"/>
        <w:rPr>
          <w:b/>
          <w:sz w:val="22"/>
          <w:szCs w:val="22"/>
        </w:rPr>
      </w:pPr>
    </w:p>
    <w:p w:rsidR="00D417D1" w:rsidRPr="00664E88" w:rsidRDefault="00204F9E" w:rsidP="00664E88">
      <w:pPr>
        <w:jc w:val="center"/>
        <w:outlineLvl w:val="0"/>
        <w:rPr>
          <w:sz w:val="22"/>
          <w:szCs w:val="22"/>
        </w:rPr>
      </w:pPr>
      <w:r w:rsidRPr="00296887">
        <w:rPr>
          <w:b/>
          <w:sz w:val="22"/>
          <w:szCs w:val="22"/>
        </w:rPr>
        <w:t xml:space="preserve">Члан - Neni </w:t>
      </w:r>
      <w:r w:rsidR="00D417D1" w:rsidRPr="00296887">
        <w:rPr>
          <w:b/>
          <w:sz w:val="22"/>
          <w:szCs w:val="22"/>
        </w:rPr>
        <w:t xml:space="preserve"> 1</w:t>
      </w:r>
      <w:r w:rsidR="009D38D3">
        <w:rPr>
          <w:b/>
          <w:sz w:val="22"/>
          <w:szCs w:val="22"/>
        </w:rPr>
        <w:t>10</w:t>
      </w:r>
      <w:r w:rsidR="00D417D1" w:rsidRPr="00296887">
        <w:rPr>
          <w:b/>
          <w:sz w:val="22"/>
          <w:szCs w:val="22"/>
        </w:rPr>
        <w:t>.</w:t>
      </w:r>
    </w:p>
    <w:p w:rsidR="00D417D1" w:rsidRPr="00664E88" w:rsidRDefault="00D417D1" w:rsidP="00664E88">
      <w:pPr>
        <w:ind w:firstLine="720"/>
        <w:jc w:val="both"/>
        <w:rPr>
          <w:sz w:val="22"/>
          <w:szCs w:val="22"/>
        </w:rPr>
      </w:pPr>
      <w:r w:rsidRPr="00664E88">
        <w:rPr>
          <w:sz w:val="22"/>
          <w:szCs w:val="22"/>
        </w:rPr>
        <w:t>Општинско веће организује јавну расправу, одређује начин спровођења, место и време трајања јавне расправе.</w:t>
      </w:r>
    </w:p>
    <w:p w:rsidR="000C0DDE" w:rsidRPr="00664E88" w:rsidRDefault="000C0DDE" w:rsidP="00664E88">
      <w:pPr>
        <w:ind w:firstLine="720"/>
        <w:jc w:val="both"/>
        <w:rPr>
          <w:sz w:val="22"/>
          <w:szCs w:val="22"/>
        </w:rPr>
      </w:pPr>
      <w:r w:rsidRPr="00664E88">
        <w:rPr>
          <w:sz w:val="22"/>
          <w:szCs w:val="22"/>
        </w:rPr>
        <w:t>Këshilli komunal e organizon diskutimin publik, e cakton mënyrën e zbatimit, vendin dhe kohën e zgjatjes së diskutimit  publik.</w:t>
      </w:r>
    </w:p>
    <w:p w:rsidR="000C0DDE" w:rsidRPr="00664E88" w:rsidRDefault="000C0DDE"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Општинско веће упућује јавни позив грађанима, удружењима, стручној и осталој јавности, за учешће у јавној расправи.</w:t>
      </w:r>
    </w:p>
    <w:p w:rsidR="000C0DDE" w:rsidRPr="00664E88" w:rsidRDefault="000C0DDE" w:rsidP="00664E88">
      <w:pPr>
        <w:ind w:firstLine="720"/>
        <w:jc w:val="both"/>
        <w:rPr>
          <w:sz w:val="22"/>
          <w:szCs w:val="22"/>
        </w:rPr>
      </w:pPr>
      <w:r w:rsidRPr="00664E88">
        <w:rPr>
          <w:sz w:val="22"/>
          <w:szCs w:val="22"/>
        </w:rPr>
        <w:t>Këshilli komunal ia drejton ftesën publike qytetarëve, shoqatave, opinionit profesional dhe të tjerëve, për pjesëmarrje në diskutim publik.</w:t>
      </w:r>
    </w:p>
    <w:p w:rsidR="000C0DDE" w:rsidRPr="00664E88" w:rsidRDefault="000C0DDE"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0C0DDE" w:rsidRPr="00664E88" w:rsidRDefault="000C0DDE" w:rsidP="00664E88">
      <w:pPr>
        <w:ind w:firstLine="720"/>
        <w:jc w:val="both"/>
        <w:rPr>
          <w:sz w:val="22"/>
          <w:szCs w:val="22"/>
        </w:rPr>
      </w:pPr>
      <w:r w:rsidRPr="00664E88">
        <w:rPr>
          <w:sz w:val="22"/>
          <w:szCs w:val="22"/>
        </w:rPr>
        <w:t>Ftesa publike për pjesëmarrje në diskutimin publik, shpallet në prezentimin e Komunës në internet dhe në mënyrë tjetër të përshtatshme. Krahas ftesës publike duhet patjetër të publikohet programi i zbatimit të diskutimit publik si dhe drafti i aktit i cili është lëndë e këtij diskutimi publik.</w:t>
      </w:r>
    </w:p>
    <w:p w:rsidR="000C0DDE" w:rsidRPr="00664E88" w:rsidRDefault="000C0DDE"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0C0DDE" w:rsidRPr="00664E88" w:rsidRDefault="000C0DDE" w:rsidP="00664E88">
      <w:pPr>
        <w:ind w:firstLine="720"/>
        <w:jc w:val="both"/>
        <w:rPr>
          <w:sz w:val="22"/>
          <w:szCs w:val="22"/>
        </w:rPr>
      </w:pPr>
      <w:r w:rsidRPr="00664E88">
        <w:rPr>
          <w:sz w:val="22"/>
          <w:szCs w:val="22"/>
        </w:rPr>
        <w:t>Këshilli komunal mund t'ia drejtoj ftesën për pjesëmarrje individëve të caktuar, prëfaqësuesve të organeve, organizatave dhe shoqatave për të cilët mendon se janë të interesuar për aktin i cili pritet të shqyrtohet.</w:t>
      </w:r>
    </w:p>
    <w:p w:rsidR="000C0DDE" w:rsidRPr="00664E88" w:rsidRDefault="000C0DDE"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0C0DDE" w:rsidRPr="00664E88" w:rsidRDefault="000C0DDE" w:rsidP="00664E88">
      <w:pPr>
        <w:ind w:firstLine="720"/>
        <w:jc w:val="both"/>
        <w:rPr>
          <w:sz w:val="22"/>
          <w:szCs w:val="22"/>
        </w:rPr>
      </w:pPr>
      <w:r w:rsidRPr="00664E88">
        <w:rPr>
          <w:sz w:val="22"/>
          <w:szCs w:val="22"/>
        </w:rPr>
        <w:t xml:space="preserve">Mbi rrjedhën e diskutimit publik përpilohet raport i cili përmbanë të gjitha propozimet dhe sugjerimet </w:t>
      </w:r>
      <w:r w:rsidR="00E338F6" w:rsidRPr="00664E88">
        <w:rPr>
          <w:sz w:val="22"/>
          <w:szCs w:val="22"/>
        </w:rPr>
        <w:t>nga</w:t>
      </w:r>
      <w:r w:rsidRPr="00664E88">
        <w:rPr>
          <w:sz w:val="22"/>
          <w:szCs w:val="22"/>
        </w:rPr>
        <w:t xml:space="preserve"> diskutim publik, si dhe qëndrimet e organit kompetent </w:t>
      </w:r>
      <w:r w:rsidR="00E338F6" w:rsidRPr="00664E88">
        <w:rPr>
          <w:sz w:val="22"/>
          <w:szCs w:val="22"/>
        </w:rPr>
        <w:t>për prëgatitjen e aktit mbi propozimet dhe sugjerimet e parashtruara me arsyetimin e shkaqeve për aprovimin ose refuzimin e tyre.</w:t>
      </w:r>
    </w:p>
    <w:p w:rsidR="00E338F6" w:rsidRPr="00664E88" w:rsidRDefault="00E338F6" w:rsidP="00664E88">
      <w:pPr>
        <w:ind w:firstLine="720"/>
        <w:jc w:val="both"/>
        <w:rPr>
          <w:sz w:val="22"/>
          <w:szCs w:val="22"/>
        </w:rPr>
      </w:pPr>
    </w:p>
    <w:p w:rsidR="00D417D1" w:rsidRPr="00664E88" w:rsidRDefault="00D417D1" w:rsidP="00664E88">
      <w:pPr>
        <w:ind w:firstLine="720"/>
        <w:jc w:val="both"/>
        <w:rPr>
          <w:sz w:val="22"/>
          <w:szCs w:val="22"/>
        </w:rPr>
      </w:pPr>
      <w:r w:rsidRPr="00664E88">
        <w:rPr>
          <w:sz w:val="22"/>
          <w:szCs w:val="22"/>
        </w:rPr>
        <w:t xml:space="preserve">Извештај из става 5. oвог </w:t>
      </w:r>
      <w:r w:rsidR="00DE5F75" w:rsidRPr="00664E88">
        <w:rPr>
          <w:iCs/>
          <w:sz w:val="22"/>
          <w:szCs w:val="22"/>
        </w:rPr>
        <w:t>члана</w:t>
      </w:r>
      <w:r w:rsidRPr="00664E88">
        <w:rPr>
          <w:sz w:val="22"/>
          <w:szCs w:val="22"/>
        </w:rPr>
        <w:t xml:space="preserve"> објављује се на интернет </w:t>
      </w:r>
      <w:r w:rsidR="00CC6667" w:rsidRPr="00664E88">
        <w:rPr>
          <w:sz w:val="22"/>
          <w:szCs w:val="22"/>
        </w:rPr>
        <w:t xml:space="preserve">презентацији </w:t>
      </w:r>
      <w:r w:rsidRPr="00664E88">
        <w:rPr>
          <w:sz w:val="22"/>
          <w:szCs w:val="22"/>
        </w:rPr>
        <w:t>Општине и на други погодан начин.</w:t>
      </w:r>
    </w:p>
    <w:p w:rsidR="00D417D1" w:rsidRPr="00664E88" w:rsidRDefault="00E338F6" w:rsidP="00664E88">
      <w:pPr>
        <w:ind w:firstLine="720"/>
        <w:jc w:val="both"/>
        <w:rPr>
          <w:sz w:val="22"/>
          <w:szCs w:val="22"/>
        </w:rPr>
      </w:pPr>
      <w:r w:rsidRPr="00664E88">
        <w:rPr>
          <w:sz w:val="22"/>
          <w:szCs w:val="22"/>
        </w:rPr>
        <w:t>Raporti nga parag 5 i këtij neni publikohet në prezentimin e Komunës në internet dhe në mënyrë tjetër të përshtatshme.</w:t>
      </w:r>
    </w:p>
    <w:p w:rsidR="00E338F6" w:rsidRPr="00664E88" w:rsidRDefault="00E338F6" w:rsidP="00664E88">
      <w:pPr>
        <w:ind w:firstLine="720"/>
        <w:jc w:val="both"/>
        <w:rPr>
          <w:sz w:val="22"/>
          <w:szCs w:val="22"/>
        </w:rPr>
      </w:pPr>
    </w:p>
    <w:p w:rsidR="00D417D1" w:rsidRPr="00664E88" w:rsidRDefault="00D417D1" w:rsidP="00664E88">
      <w:pPr>
        <w:ind w:firstLine="720"/>
        <w:jc w:val="center"/>
        <w:rPr>
          <w:b/>
          <w:sz w:val="22"/>
          <w:szCs w:val="22"/>
        </w:rPr>
      </w:pPr>
      <w:r w:rsidRPr="00664E88">
        <w:rPr>
          <w:b/>
          <w:sz w:val="22"/>
          <w:szCs w:val="22"/>
        </w:rPr>
        <w:t>Утврђивање предлога акта после споведене расправе</w:t>
      </w:r>
    </w:p>
    <w:p w:rsidR="00E338F6" w:rsidRPr="00664E88" w:rsidRDefault="00E338F6" w:rsidP="00664E88">
      <w:pPr>
        <w:ind w:firstLine="720"/>
        <w:jc w:val="center"/>
        <w:rPr>
          <w:b/>
          <w:sz w:val="22"/>
          <w:szCs w:val="22"/>
        </w:rPr>
      </w:pPr>
      <w:r w:rsidRPr="00664E88">
        <w:rPr>
          <w:b/>
          <w:sz w:val="22"/>
          <w:szCs w:val="22"/>
        </w:rPr>
        <w:t>Përcaktimi i propozimit të aktit pas diskutimit të zbatuar</w:t>
      </w:r>
    </w:p>
    <w:p w:rsidR="00E338F6" w:rsidRPr="00664E88" w:rsidRDefault="00E338F6" w:rsidP="00664E88">
      <w:pPr>
        <w:ind w:firstLine="720"/>
        <w:jc w:val="center"/>
        <w:rPr>
          <w:b/>
          <w:sz w:val="22"/>
          <w:szCs w:val="22"/>
        </w:rPr>
      </w:pPr>
    </w:p>
    <w:p w:rsidR="00D417D1" w:rsidRPr="00296887" w:rsidRDefault="00204F9E" w:rsidP="00296887">
      <w:pPr>
        <w:ind w:firstLine="720"/>
        <w:jc w:val="center"/>
        <w:rPr>
          <w:b/>
          <w:sz w:val="22"/>
          <w:szCs w:val="22"/>
        </w:rPr>
      </w:pPr>
      <w:r w:rsidRPr="00296887">
        <w:rPr>
          <w:b/>
          <w:sz w:val="22"/>
          <w:szCs w:val="22"/>
        </w:rPr>
        <w:t xml:space="preserve">Члан - Neni </w:t>
      </w:r>
      <w:r w:rsidR="00D417D1" w:rsidRPr="00296887">
        <w:rPr>
          <w:b/>
          <w:sz w:val="22"/>
          <w:szCs w:val="22"/>
        </w:rPr>
        <w:t xml:space="preserve"> 11</w:t>
      </w:r>
      <w:r w:rsidR="009D38D3">
        <w:rPr>
          <w:b/>
          <w:sz w:val="22"/>
          <w:szCs w:val="22"/>
        </w:rPr>
        <w:t>1</w:t>
      </w:r>
      <w:r w:rsidR="00D417D1" w:rsidRPr="00296887">
        <w:rPr>
          <w:b/>
          <w:sz w:val="22"/>
          <w:szCs w:val="22"/>
        </w:rPr>
        <w:t xml:space="preserve">. </w:t>
      </w:r>
    </w:p>
    <w:p w:rsidR="00D417D1" w:rsidRPr="00664E88" w:rsidRDefault="00D417D1" w:rsidP="00664E88">
      <w:pPr>
        <w:ind w:firstLine="708"/>
        <w:jc w:val="both"/>
        <w:rPr>
          <w:sz w:val="22"/>
          <w:szCs w:val="22"/>
        </w:rPr>
      </w:pPr>
      <w:r w:rsidRPr="00664E88">
        <w:rPr>
          <w:sz w:val="22"/>
          <w:szCs w:val="22"/>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E338F6" w:rsidRPr="00664E88" w:rsidRDefault="00E338F6" w:rsidP="00664E88">
      <w:pPr>
        <w:ind w:firstLine="708"/>
        <w:jc w:val="both"/>
        <w:rPr>
          <w:sz w:val="22"/>
          <w:szCs w:val="22"/>
        </w:rPr>
      </w:pPr>
      <w:r w:rsidRPr="00664E88">
        <w:rPr>
          <w:sz w:val="22"/>
          <w:szCs w:val="22"/>
        </w:rPr>
        <w:t>Organi kompetent për përcaktimin e propozim aktit mbi të cilin është zbatuar diskutimi publik, është i obliguar që me rastin e përcaktimit të propozim aktit të ketë kujdes për sugjerimet dhe propozimet e dhëna në diskutimin publik.</w:t>
      </w:r>
    </w:p>
    <w:p w:rsidR="005A6526" w:rsidRPr="00664E88" w:rsidRDefault="005A6526" w:rsidP="00664E88">
      <w:pPr>
        <w:ind w:firstLine="720"/>
        <w:jc w:val="both"/>
        <w:rPr>
          <w:sz w:val="22"/>
          <w:szCs w:val="22"/>
        </w:rPr>
      </w:pPr>
    </w:p>
    <w:p w:rsidR="00463D82" w:rsidRPr="00664E88" w:rsidRDefault="00463D82" w:rsidP="00664E88">
      <w:pPr>
        <w:ind w:firstLine="720"/>
        <w:jc w:val="both"/>
        <w:rPr>
          <w:sz w:val="22"/>
          <w:szCs w:val="22"/>
        </w:rPr>
      </w:pPr>
    </w:p>
    <w:p w:rsidR="00EF7AF0" w:rsidRPr="00664E88" w:rsidRDefault="00463D82" w:rsidP="00296887">
      <w:pPr>
        <w:ind w:firstLine="708"/>
        <w:jc w:val="both"/>
        <w:rPr>
          <w:b/>
          <w:sz w:val="22"/>
          <w:szCs w:val="22"/>
          <w:lang w:val="sq-AL"/>
        </w:rPr>
      </w:pPr>
      <w:r w:rsidRPr="00664E88">
        <w:rPr>
          <w:b/>
          <w:sz w:val="22"/>
          <w:szCs w:val="22"/>
        </w:rPr>
        <w:lastRenderedPageBreak/>
        <w:t xml:space="preserve">VII.  </w:t>
      </w:r>
      <w:r w:rsidRPr="00664E88">
        <w:rPr>
          <w:b/>
          <w:sz w:val="22"/>
          <w:szCs w:val="22"/>
          <w:lang w:val="sr-Cyrl-CS"/>
        </w:rPr>
        <w:t>МЕ</w:t>
      </w:r>
      <w:r w:rsidRPr="00664E88">
        <w:rPr>
          <w:b/>
          <w:sz w:val="22"/>
          <w:szCs w:val="22"/>
          <w:lang w:val="sr-Cyrl-CS"/>
        </w:rPr>
        <w:softHyphen/>
        <w:t>СНА СА</w:t>
      </w:r>
      <w:r w:rsidRPr="00664E88">
        <w:rPr>
          <w:b/>
          <w:sz w:val="22"/>
          <w:szCs w:val="22"/>
          <w:lang w:val="sr-Cyrl-CS"/>
        </w:rPr>
        <w:softHyphen/>
        <w:t>МО</w:t>
      </w:r>
      <w:r w:rsidRPr="00664E88">
        <w:rPr>
          <w:b/>
          <w:sz w:val="22"/>
          <w:szCs w:val="22"/>
          <w:lang w:val="sr-Cyrl-CS"/>
        </w:rPr>
        <w:softHyphen/>
        <w:t>У</w:t>
      </w:r>
      <w:r w:rsidRPr="00664E88">
        <w:rPr>
          <w:b/>
          <w:sz w:val="22"/>
          <w:szCs w:val="22"/>
          <w:lang w:val="sr-Cyrl-CS"/>
        </w:rPr>
        <w:softHyphen/>
        <w:t>ПРА</w:t>
      </w:r>
      <w:r w:rsidRPr="00664E88">
        <w:rPr>
          <w:b/>
          <w:sz w:val="22"/>
          <w:szCs w:val="22"/>
          <w:lang w:val="sr-Cyrl-CS"/>
        </w:rPr>
        <w:softHyphen/>
        <w:t>ВА</w:t>
      </w:r>
      <w:r w:rsidR="00E338F6" w:rsidRPr="00664E88">
        <w:rPr>
          <w:b/>
          <w:sz w:val="22"/>
          <w:szCs w:val="22"/>
          <w:lang w:val="sq-AL"/>
        </w:rPr>
        <w:t xml:space="preserve"> – VETADMINISTRIMI VENDOR</w:t>
      </w:r>
    </w:p>
    <w:p w:rsidR="00EF7AF0" w:rsidRPr="00664E88" w:rsidRDefault="00EF7AF0" w:rsidP="00664E88">
      <w:pPr>
        <w:jc w:val="both"/>
        <w:rPr>
          <w:b/>
          <w:sz w:val="22"/>
          <w:szCs w:val="22"/>
        </w:rPr>
      </w:pPr>
      <w:r w:rsidRPr="00664E88">
        <w:rPr>
          <w:b/>
          <w:sz w:val="22"/>
          <w:szCs w:val="22"/>
          <w:lang w:val="sr-Latn-CS"/>
        </w:rPr>
        <w:t xml:space="preserve"> </w:t>
      </w:r>
      <w:r w:rsidRPr="00664E88">
        <w:rPr>
          <w:b/>
          <w:sz w:val="22"/>
          <w:szCs w:val="22"/>
        </w:rPr>
        <w:t xml:space="preserve">         </w:t>
      </w:r>
    </w:p>
    <w:p w:rsidR="006C60DC" w:rsidRPr="00664E88" w:rsidRDefault="006C60DC" w:rsidP="00664E88">
      <w:pPr>
        <w:jc w:val="center"/>
        <w:rPr>
          <w:b/>
          <w:sz w:val="22"/>
          <w:szCs w:val="22"/>
        </w:rPr>
      </w:pPr>
      <w:r w:rsidRPr="00664E88">
        <w:rPr>
          <w:b/>
          <w:sz w:val="22"/>
          <w:szCs w:val="22"/>
        </w:rPr>
        <w:t>Облици месне самоуправе</w:t>
      </w:r>
      <w:r w:rsidR="00E338F6" w:rsidRPr="00664E88">
        <w:rPr>
          <w:b/>
          <w:sz w:val="22"/>
          <w:szCs w:val="22"/>
        </w:rPr>
        <w:t xml:space="preserve"> – Format e vetadministrimit vendor</w:t>
      </w:r>
    </w:p>
    <w:p w:rsidR="00E338F6" w:rsidRPr="00664E88" w:rsidRDefault="00E338F6" w:rsidP="00664E88">
      <w:pPr>
        <w:jc w:val="center"/>
        <w:rPr>
          <w:b/>
          <w:sz w:val="22"/>
          <w:szCs w:val="22"/>
        </w:rPr>
      </w:pPr>
    </w:p>
    <w:p w:rsidR="000C29B4" w:rsidRPr="00664E88" w:rsidRDefault="00204F9E" w:rsidP="00664E88">
      <w:pPr>
        <w:jc w:val="center"/>
        <w:rPr>
          <w:b/>
          <w:sz w:val="22"/>
          <w:szCs w:val="22"/>
        </w:rPr>
      </w:pPr>
      <w:r w:rsidRPr="00296887">
        <w:rPr>
          <w:b/>
          <w:sz w:val="22"/>
          <w:szCs w:val="22"/>
        </w:rPr>
        <w:t xml:space="preserve">Члан - Neni </w:t>
      </w:r>
      <w:r w:rsidR="006C60DC" w:rsidRPr="00296887">
        <w:rPr>
          <w:b/>
          <w:sz w:val="22"/>
          <w:szCs w:val="22"/>
        </w:rPr>
        <w:t xml:space="preserve"> 11</w:t>
      </w:r>
      <w:r w:rsidR="009D38D3">
        <w:rPr>
          <w:b/>
          <w:sz w:val="22"/>
          <w:szCs w:val="22"/>
        </w:rPr>
        <w:t>2</w:t>
      </w:r>
      <w:r w:rsidR="006C60DC" w:rsidRPr="00296887">
        <w:rPr>
          <w:b/>
          <w:sz w:val="22"/>
          <w:szCs w:val="22"/>
        </w:rPr>
        <w:t>.</w:t>
      </w:r>
    </w:p>
    <w:p w:rsidR="006C60DC" w:rsidRPr="00664E88" w:rsidRDefault="006C60DC" w:rsidP="00664E88">
      <w:pPr>
        <w:jc w:val="both"/>
        <w:rPr>
          <w:sz w:val="22"/>
          <w:szCs w:val="22"/>
        </w:rPr>
      </w:pPr>
      <w:r w:rsidRPr="00664E88">
        <w:rPr>
          <w:sz w:val="22"/>
          <w:szCs w:val="22"/>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E338F6" w:rsidRPr="00664E88" w:rsidRDefault="00E338F6" w:rsidP="00664E88">
      <w:pPr>
        <w:ind w:firstLine="720"/>
        <w:jc w:val="both"/>
        <w:rPr>
          <w:color w:val="000000"/>
          <w:sz w:val="22"/>
          <w:szCs w:val="22"/>
          <w:lang w:val="pl-PL"/>
        </w:rPr>
      </w:pPr>
      <w:r w:rsidRPr="00664E88">
        <w:rPr>
          <w:color w:val="000000"/>
          <w:sz w:val="22"/>
          <w:szCs w:val="22"/>
          <w:lang w:val="pl-PL"/>
        </w:rPr>
        <w:t>Me qëllim  të përmbushjes së nevojave dhe interesave jetike për qytetarët e një zone të caktuar, në Komunë formohen bashkësi lokale dhe forma të tjera të vetadministrimit vendor.</w:t>
      </w:r>
    </w:p>
    <w:p w:rsidR="00E338F6" w:rsidRPr="00664E88" w:rsidRDefault="00E338F6" w:rsidP="00664E88">
      <w:pPr>
        <w:ind w:firstLine="720"/>
        <w:jc w:val="both"/>
        <w:rPr>
          <w:sz w:val="22"/>
          <w:szCs w:val="22"/>
        </w:rPr>
      </w:pPr>
    </w:p>
    <w:p w:rsidR="006C60DC" w:rsidRPr="00664E88" w:rsidRDefault="006C60DC" w:rsidP="00664E88">
      <w:pPr>
        <w:rPr>
          <w:sz w:val="22"/>
          <w:szCs w:val="22"/>
        </w:rPr>
      </w:pPr>
      <w:r w:rsidRPr="00664E88">
        <w:rPr>
          <w:sz w:val="22"/>
          <w:szCs w:val="22"/>
        </w:rPr>
        <w:tab/>
        <w:t xml:space="preserve">Месна заједница се оснива за једно или више села. </w:t>
      </w:r>
    </w:p>
    <w:p w:rsidR="00E338F6" w:rsidRPr="00664E88" w:rsidRDefault="00E338F6" w:rsidP="00664E88">
      <w:pPr>
        <w:ind w:firstLine="720"/>
        <w:rPr>
          <w:iCs/>
          <w:color w:val="000000"/>
          <w:sz w:val="22"/>
          <w:szCs w:val="22"/>
          <w:lang w:val="pl-PL"/>
        </w:rPr>
      </w:pPr>
      <w:r w:rsidRPr="00664E88">
        <w:rPr>
          <w:iCs/>
          <w:color w:val="000000"/>
          <w:sz w:val="22"/>
          <w:szCs w:val="22"/>
          <w:lang w:val="pl-PL"/>
        </w:rPr>
        <w:t>Bashkësia lokale formohet për një apo më shumë fshatra.</w:t>
      </w:r>
    </w:p>
    <w:p w:rsidR="00E338F6" w:rsidRPr="00664E88" w:rsidRDefault="00E338F6" w:rsidP="00664E88">
      <w:pPr>
        <w:ind w:firstLine="720"/>
        <w:rPr>
          <w:sz w:val="22"/>
          <w:szCs w:val="22"/>
        </w:rPr>
      </w:pPr>
    </w:p>
    <w:p w:rsidR="006C60DC" w:rsidRPr="00664E88" w:rsidRDefault="006C60DC" w:rsidP="00664E88">
      <w:pPr>
        <w:jc w:val="both"/>
        <w:rPr>
          <w:sz w:val="22"/>
          <w:szCs w:val="22"/>
        </w:rPr>
      </w:pPr>
      <w:r w:rsidRPr="00664E88">
        <w:rPr>
          <w:sz w:val="22"/>
          <w:szCs w:val="22"/>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E338F6" w:rsidRPr="00664E88" w:rsidRDefault="00E338F6" w:rsidP="00664E88">
      <w:pPr>
        <w:jc w:val="both"/>
        <w:rPr>
          <w:sz w:val="22"/>
          <w:szCs w:val="22"/>
        </w:rPr>
      </w:pPr>
      <w:r w:rsidRPr="00664E88">
        <w:rPr>
          <w:sz w:val="22"/>
          <w:szCs w:val="22"/>
        </w:rPr>
        <w:tab/>
        <w:t xml:space="preserve">Bashkësia lokale, apo forma tjetër e vetadministrimit vendor (në vazhdim të tekstit: bashkësia lokale) themelohet për: vendbanim, dy e më shumë vendbanime, pjesë të vendbanimit, kuart qyteti, regjion, bllok banesor, rrugë, </w:t>
      </w:r>
      <w:r w:rsidR="00BC69D7" w:rsidRPr="00664E88">
        <w:rPr>
          <w:sz w:val="22"/>
          <w:szCs w:val="22"/>
        </w:rPr>
        <w:t>pjesë të një rruge apoi më shumë rrugë, që paraqet tërësinë hapsinore, funksionale dhe urbanistike dhe ku ekziston lidhja e interesit ndërsjelltë të qytetarëve dhe mundësia e organizimit të tyre.</w:t>
      </w:r>
    </w:p>
    <w:p w:rsidR="006C60DC" w:rsidRPr="00664E88" w:rsidRDefault="006C60DC" w:rsidP="00664E88">
      <w:pPr>
        <w:jc w:val="both"/>
        <w:rPr>
          <w:sz w:val="22"/>
          <w:szCs w:val="22"/>
        </w:rPr>
      </w:pPr>
    </w:p>
    <w:p w:rsidR="006C60DC" w:rsidRPr="00664E88" w:rsidRDefault="006C60DC" w:rsidP="00664E88">
      <w:pPr>
        <w:jc w:val="center"/>
        <w:rPr>
          <w:b/>
          <w:sz w:val="22"/>
          <w:szCs w:val="22"/>
        </w:rPr>
      </w:pPr>
      <w:r w:rsidRPr="00664E88">
        <w:rPr>
          <w:b/>
          <w:sz w:val="22"/>
          <w:szCs w:val="22"/>
        </w:rPr>
        <w:t>Правни статус месне заједнице</w:t>
      </w:r>
      <w:r w:rsidR="00BC69D7" w:rsidRPr="00664E88">
        <w:rPr>
          <w:b/>
          <w:sz w:val="22"/>
          <w:szCs w:val="22"/>
        </w:rPr>
        <w:t xml:space="preserve"> – Statusi juridik i bashkësisë lokale</w:t>
      </w:r>
    </w:p>
    <w:p w:rsidR="00BC69D7" w:rsidRPr="00664E88" w:rsidRDefault="00BC69D7" w:rsidP="00664E88">
      <w:pPr>
        <w:jc w:val="center"/>
        <w:rPr>
          <w:b/>
          <w:sz w:val="22"/>
          <w:szCs w:val="22"/>
        </w:rPr>
      </w:pPr>
    </w:p>
    <w:p w:rsidR="000C29B4" w:rsidRPr="00664E88" w:rsidRDefault="00204F9E" w:rsidP="00664E88">
      <w:pPr>
        <w:jc w:val="center"/>
        <w:rPr>
          <w:b/>
          <w:sz w:val="22"/>
          <w:szCs w:val="22"/>
        </w:rPr>
      </w:pPr>
      <w:r w:rsidRPr="00296887">
        <w:rPr>
          <w:b/>
          <w:sz w:val="22"/>
          <w:szCs w:val="22"/>
        </w:rPr>
        <w:t xml:space="preserve">Члан - Neni </w:t>
      </w:r>
      <w:r w:rsidR="006C60DC" w:rsidRPr="00296887">
        <w:rPr>
          <w:b/>
          <w:sz w:val="22"/>
          <w:szCs w:val="22"/>
        </w:rPr>
        <w:t xml:space="preserve"> 11</w:t>
      </w:r>
      <w:r w:rsidR="009D38D3">
        <w:rPr>
          <w:b/>
          <w:sz w:val="22"/>
          <w:szCs w:val="22"/>
        </w:rPr>
        <w:t>3</w:t>
      </w:r>
      <w:r w:rsidR="006C60DC" w:rsidRPr="00296887">
        <w:rPr>
          <w:b/>
          <w:sz w:val="22"/>
          <w:szCs w:val="22"/>
        </w:rPr>
        <w:t>.</w:t>
      </w:r>
    </w:p>
    <w:p w:rsidR="006C60DC" w:rsidRPr="00664E88" w:rsidRDefault="006C60DC" w:rsidP="00664E88">
      <w:pPr>
        <w:rPr>
          <w:sz w:val="22"/>
          <w:szCs w:val="22"/>
        </w:rPr>
      </w:pPr>
      <w:r w:rsidRPr="00664E88">
        <w:rPr>
          <w:sz w:val="22"/>
          <w:szCs w:val="22"/>
        </w:rPr>
        <w:tab/>
        <w:t xml:space="preserve">Месна заједница има својство правног лица, у оквиру права и дужности утврђених овим статутом и одлуком о оснивању. </w:t>
      </w:r>
    </w:p>
    <w:p w:rsidR="00BC69D7" w:rsidRPr="00664E88" w:rsidRDefault="00BC69D7" w:rsidP="00664E88">
      <w:pPr>
        <w:pStyle w:val="BodyText"/>
        <w:spacing w:after="0"/>
        <w:ind w:firstLine="708"/>
        <w:rPr>
          <w:color w:val="000000"/>
          <w:sz w:val="22"/>
          <w:szCs w:val="22"/>
          <w:lang w:val="pl-PL"/>
        </w:rPr>
      </w:pPr>
      <w:r w:rsidRPr="00664E88">
        <w:rPr>
          <w:color w:val="000000"/>
          <w:sz w:val="22"/>
          <w:szCs w:val="22"/>
          <w:lang w:val="pl-PL"/>
        </w:rPr>
        <w:t>Bashkësia locale e ka statusin e personit juridik në kuadër të të drejtave dhe detyrimeve të parapara me këtë statut dhe me vendimin themelues.</w:t>
      </w:r>
    </w:p>
    <w:p w:rsidR="00BC69D7" w:rsidRPr="00664E88" w:rsidRDefault="00BC69D7" w:rsidP="00664E88">
      <w:pPr>
        <w:rPr>
          <w:sz w:val="22"/>
          <w:szCs w:val="22"/>
        </w:rPr>
      </w:pPr>
    </w:p>
    <w:p w:rsidR="006C60DC" w:rsidRPr="00664E88" w:rsidRDefault="006C60DC" w:rsidP="00664E88">
      <w:pPr>
        <w:rPr>
          <w:sz w:val="22"/>
          <w:szCs w:val="22"/>
        </w:rPr>
      </w:pPr>
      <w:r w:rsidRPr="00664E88">
        <w:rPr>
          <w:sz w:val="22"/>
          <w:szCs w:val="22"/>
        </w:rPr>
        <w:tab/>
        <w:t xml:space="preserve">Месна заједница има свој печат и рачун. </w:t>
      </w:r>
    </w:p>
    <w:p w:rsidR="00BC69D7" w:rsidRPr="00664E88" w:rsidRDefault="00BC69D7" w:rsidP="00664E88">
      <w:pPr>
        <w:rPr>
          <w:sz w:val="22"/>
          <w:szCs w:val="22"/>
        </w:rPr>
      </w:pPr>
      <w:r w:rsidRPr="00664E88">
        <w:rPr>
          <w:sz w:val="22"/>
          <w:szCs w:val="22"/>
        </w:rPr>
        <w:tab/>
        <w:t>Bashkësia lokale e ka vulën dhe llogarinë e saj.</w:t>
      </w:r>
    </w:p>
    <w:p w:rsidR="00BC69D7" w:rsidRPr="00664E88" w:rsidRDefault="00BC69D7" w:rsidP="00664E88">
      <w:pPr>
        <w:autoSpaceDE w:val="0"/>
        <w:autoSpaceDN w:val="0"/>
        <w:adjustRightInd w:val="0"/>
        <w:rPr>
          <w:sz w:val="22"/>
          <w:szCs w:val="22"/>
          <w:lang w:val="sq-AL"/>
        </w:rPr>
      </w:pPr>
    </w:p>
    <w:p w:rsidR="006C60DC" w:rsidRPr="00664E88" w:rsidRDefault="006C60DC" w:rsidP="00664E88">
      <w:pPr>
        <w:autoSpaceDE w:val="0"/>
        <w:autoSpaceDN w:val="0"/>
        <w:adjustRightInd w:val="0"/>
        <w:jc w:val="center"/>
        <w:rPr>
          <w:b/>
          <w:bCs/>
          <w:sz w:val="22"/>
          <w:szCs w:val="22"/>
        </w:rPr>
      </w:pPr>
      <w:r w:rsidRPr="00664E88">
        <w:rPr>
          <w:b/>
          <w:bCs/>
          <w:sz w:val="22"/>
          <w:szCs w:val="22"/>
        </w:rPr>
        <w:t>Имовина месних заједница</w:t>
      </w:r>
      <w:r w:rsidR="00BC69D7" w:rsidRPr="00664E88">
        <w:rPr>
          <w:b/>
          <w:bCs/>
          <w:sz w:val="22"/>
          <w:szCs w:val="22"/>
        </w:rPr>
        <w:t xml:space="preserve"> – Pasuria e bashkësisë lokale</w:t>
      </w:r>
    </w:p>
    <w:p w:rsidR="00BC69D7" w:rsidRPr="00664E88" w:rsidRDefault="00BC69D7" w:rsidP="00664E88">
      <w:pPr>
        <w:autoSpaceDE w:val="0"/>
        <w:autoSpaceDN w:val="0"/>
        <w:adjustRightInd w:val="0"/>
        <w:jc w:val="center"/>
        <w:rPr>
          <w:b/>
          <w:bCs/>
          <w:sz w:val="22"/>
          <w:szCs w:val="22"/>
        </w:rPr>
      </w:pPr>
    </w:p>
    <w:p w:rsidR="000C29B4" w:rsidRPr="009D38D3" w:rsidRDefault="00204F9E" w:rsidP="00664E88">
      <w:pPr>
        <w:autoSpaceDE w:val="0"/>
        <w:autoSpaceDN w:val="0"/>
        <w:adjustRightInd w:val="0"/>
        <w:jc w:val="center"/>
        <w:rPr>
          <w:b/>
          <w:bCs/>
          <w:sz w:val="22"/>
          <w:szCs w:val="22"/>
        </w:rPr>
      </w:pPr>
      <w:r w:rsidRPr="009D38D3">
        <w:rPr>
          <w:b/>
          <w:bCs/>
          <w:sz w:val="22"/>
          <w:szCs w:val="22"/>
        </w:rPr>
        <w:t xml:space="preserve">Члан - Neni </w:t>
      </w:r>
      <w:r w:rsidR="006C60DC" w:rsidRPr="009D38D3">
        <w:rPr>
          <w:b/>
          <w:bCs/>
          <w:sz w:val="22"/>
          <w:szCs w:val="22"/>
        </w:rPr>
        <w:t xml:space="preserve"> </w:t>
      </w:r>
      <w:r w:rsidR="006C60DC" w:rsidRPr="009D38D3">
        <w:rPr>
          <w:b/>
          <w:bCs/>
          <w:sz w:val="22"/>
          <w:szCs w:val="22"/>
          <w:lang w:val="sr-Cyrl-CS"/>
        </w:rPr>
        <w:t>1</w:t>
      </w:r>
      <w:r w:rsidR="006C60DC" w:rsidRPr="009D38D3">
        <w:rPr>
          <w:b/>
          <w:bCs/>
          <w:sz w:val="22"/>
          <w:szCs w:val="22"/>
        </w:rPr>
        <w:t>1</w:t>
      </w:r>
      <w:r w:rsidR="009D38D3">
        <w:rPr>
          <w:b/>
          <w:bCs/>
          <w:sz w:val="22"/>
          <w:szCs w:val="22"/>
        </w:rPr>
        <w:t>4</w:t>
      </w:r>
      <w:r w:rsidR="006C60DC" w:rsidRPr="009D38D3">
        <w:rPr>
          <w:b/>
          <w:bCs/>
          <w:sz w:val="22"/>
          <w:szCs w:val="22"/>
        </w:rPr>
        <w:t>.</w:t>
      </w:r>
    </w:p>
    <w:p w:rsidR="006C60DC" w:rsidRPr="00664E88" w:rsidRDefault="006C60DC" w:rsidP="00664E88">
      <w:pPr>
        <w:autoSpaceDE w:val="0"/>
        <w:autoSpaceDN w:val="0"/>
        <w:adjustRightInd w:val="0"/>
        <w:ind w:firstLine="720"/>
        <w:jc w:val="both"/>
        <w:rPr>
          <w:sz w:val="22"/>
          <w:szCs w:val="22"/>
        </w:rPr>
      </w:pPr>
      <w:r w:rsidRPr="00664E88">
        <w:rPr>
          <w:sz w:val="22"/>
          <w:szCs w:val="22"/>
        </w:rPr>
        <w:t>Месна заједница има своју имовину коју могу чинити: покретне ствари, новчана средства, као и права и обавезе.</w:t>
      </w:r>
    </w:p>
    <w:p w:rsidR="00BC69D7" w:rsidRPr="00664E88" w:rsidRDefault="00BC69D7" w:rsidP="00664E88">
      <w:pPr>
        <w:autoSpaceDE w:val="0"/>
        <w:autoSpaceDN w:val="0"/>
        <w:adjustRightInd w:val="0"/>
        <w:ind w:firstLine="720"/>
        <w:jc w:val="both"/>
        <w:rPr>
          <w:sz w:val="22"/>
          <w:szCs w:val="22"/>
        </w:rPr>
      </w:pPr>
      <w:r w:rsidRPr="00664E88">
        <w:rPr>
          <w:sz w:val="22"/>
          <w:szCs w:val="22"/>
        </w:rPr>
        <w:t>Bashkësia lokale e ka pasurinë e vet të cilën mund ta përbëjnë: sendet e luajtshme, paratë sikur edhe të drejtat dhe obligimet.</w:t>
      </w:r>
    </w:p>
    <w:p w:rsidR="00BC69D7" w:rsidRPr="00664E88" w:rsidRDefault="00BC69D7" w:rsidP="00664E88">
      <w:pPr>
        <w:autoSpaceDE w:val="0"/>
        <w:autoSpaceDN w:val="0"/>
        <w:adjustRightInd w:val="0"/>
        <w:ind w:firstLine="720"/>
        <w:jc w:val="both"/>
        <w:rPr>
          <w:sz w:val="22"/>
          <w:szCs w:val="22"/>
        </w:rPr>
      </w:pPr>
    </w:p>
    <w:p w:rsidR="006C60DC" w:rsidRPr="00664E88" w:rsidRDefault="006C60DC" w:rsidP="00664E88">
      <w:pPr>
        <w:autoSpaceDE w:val="0"/>
        <w:autoSpaceDN w:val="0"/>
        <w:adjustRightInd w:val="0"/>
        <w:ind w:firstLine="720"/>
        <w:jc w:val="both"/>
        <w:rPr>
          <w:sz w:val="22"/>
          <w:szCs w:val="22"/>
          <w:lang w:val="sq-AL"/>
        </w:rPr>
      </w:pPr>
      <w:r w:rsidRPr="00664E88">
        <w:rPr>
          <w:sz w:val="22"/>
          <w:szCs w:val="22"/>
        </w:rPr>
        <w:t>Месна заједница има право коришћења на непокретностима које су у јавној својини општине</w:t>
      </w:r>
      <w:r w:rsidRPr="00664E88">
        <w:rPr>
          <w:sz w:val="22"/>
          <w:szCs w:val="22"/>
          <w:lang w:val="sr-Cyrl-CS"/>
        </w:rPr>
        <w:t>.</w:t>
      </w:r>
    </w:p>
    <w:p w:rsidR="00BC69D7" w:rsidRDefault="00BC69D7" w:rsidP="00664E88">
      <w:pPr>
        <w:autoSpaceDE w:val="0"/>
        <w:autoSpaceDN w:val="0"/>
        <w:adjustRightInd w:val="0"/>
        <w:ind w:firstLine="720"/>
        <w:jc w:val="both"/>
        <w:rPr>
          <w:sz w:val="22"/>
          <w:szCs w:val="22"/>
          <w:lang w:val="sq-AL"/>
        </w:rPr>
      </w:pPr>
      <w:r w:rsidRPr="00664E88">
        <w:rPr>
          <w:sz w:val="22"/>
          <w:szCs w:val="22"/>
          <w:lang w:val="sq-AL"/>
        </w:rPr>
        <w:t>Bashkësia lokale ka të drejtën e shfrytëzimit të palujtshmërive që janë në pronësi publike të Komunës.</w:t>
      </w:r>
    </w:p>
    <w:p w:rsidR="003B64BA" w:rsidRDefault="003B64BA" w:rsidP="00664E88">
      <w:pPr>
        <w:autoSpaceDE w:val="0"/>
        <w:autoSpaceDN w:val="0"/>
        <w:adjustRightInd w:val="0"/>
        <w:ind w:firstLine="720"/>
        <w:jc w:val="both"/>
        <w:rPr>
          <w:sz w:val="22"/>
          <w:szCs w:val="22"/>
          <w:lang w:val="sq-AL"/>
        </w:rPr>
      </w:pPr>
    </w:p>
    <w:p w:rsidR="003B64BA" w:rsidRPr="00664E88" w:rsidRDefault="003B64BA" w:rsidP="00664E88">
      <w:pPr>
        <w:autoSpaceDE w:val="0"/>
        <w:autoSpaceDN w:val="0"/>
        <w:adjustRightInd w:val="0"/>
        <w:ind w:firstLine="720"/>
        <w:jc w:val="both"/>
        <w:rPr>
          <w:sz w:val="22"/>
          <w:szCs w:val="22"/>
          <w:lang w:val="sq-AL"/>
        </w:rPr>
      </w:pPr>
    </w:p>
    <w:p w:rsidR="006C60DC" w:rsidRPr="00664E88" w:rsidRDefault="006C60DC" w:rsidP="00664E88">
      <w:pPr>
        <w:pStyle w:val="4clan"/>
        <w:spacing w:before="0" w:beforeAutospacing="0" w:after="0" w:afterAutospacing="0"/>
        <w:jc w:val="center"/>
        <w:rPr>
          <w:color w:val="FF0000"/>
          <w:sz w:val="22"/>
          <w:szCs w:val="22"/>
        </w:rPr>
      </w:pPr>
    </w:p>
    <w:p w:rsidR="00343D17" w:rsidRDefault="00343D17" w:rsidP="00664E88">
      <w:pPr>
        <w:pStyle w:val="1tekst"/>
        <w:spacing w:before="0" w:beforeAutospacing="0" w:after="0" w:afterAutospacing="0"/>
        <w:ind w:firstLine="720"/>
        <w:jc w:val="center"/>
        <w:rPr>
          <w:b/>
          <w:sz w:val="22"/>
          <w:szCs w:val="22"/>
          <w:lang w:val="sq-AL"/>
        </w:rPr>
      </w:pPr>
    </w:p>
    <w:p w:rsidR="006C60DC" w:rsidRPr="00664E88" w:rsidRDefault="006C60DC" w:rsidP="00664E88">
      <w:pPr>
        <w:pStyle w:val="1tekst"/>
        <w:spacing w:before="0" w:beforeAutospacing="0" w:after="0" w:afterAutospacing="0"/>
        <w:ind w:firstLine="720"/>
        <w:jc w:val="center"/>
        <w:rPr>
          <w:b/>
          <w:sz w:val="22"/>
          <w:szCs w:val="22"/>
          <w:lang w:val="sq-AL"/>
        </w:rPr>
      </w:pPr>
      <w:r w:rsidRPr="00664E88">
        <w:rPr>
          <w:b/>
          <w:sz w:val="22"/>
          <w:szCs w:val="22"/>
        </w:rPr>
        <w:lastRenderedPageBreak/>
        <w:t>Предлог за образовање, односно укидање месне заједнице</w:t>
      </w:r>
    </w:p>
    <w:p w:rsidR="00BC69D7" w:rsidRPr="00664E88" w:rsidRDefault="00BC69D7" w:rsidP="00664E88">
      <w:pPr>
        <w:pStyle w:val="1tekst"/>
        <w:spacing w:before="0" w:beforeAutospacing="0" w:after="0" w:afterAutospacing="0"/>
        <w:ind w:firstLine="720"/>
        <w:jc w:val="center"/>
        <w:rPr>
          <w:b/>
          <w:sz w:val="22"/>
          <w:szCs w:val="22"/>
          <w:lang w:val="sq-AL"/>
        </w:rPr>
      </w:pPr>
      <w:r w:rsidRPr="00664E88">
        <w:rPr>
          <w:b/>
          <w:sz w:val="22"/>
          <w:szCs w:val="22"/>
          <w:lang w:val="sq-AL"/>
        </w:rPr>
        <w:t>Propozimi për formimin, përkatësisht heqjen e bashkësisë lokale</w:t>
      </w:r>
    </w:p>
    <w:p w:rsidR="00BC69D7" w:rsidRPr="00664E88" w:rsidRDefault="00BC69D7" w:rsidP="00664E88">
      <w:pPr>
        <w:pStyle w:val="1tekst"/>
        <w:spacing w:before="0" w:beforeAutospacing="0" w:after="0" w:afterAutospacing="0"/>
        <w:ind w:firstLine="720"/>
        <w:jc w:val="center"/>
        <w:rPr>
          <w:b/>
          <w:sz w:val="22"/>
          <w:szCs w:val="22"/>
          <w:lang w:val="sq-AL"/>
        </w:rPr>
      </w:pPr>
    </w:p>
    <w:p w:rsidR="00430475" w:rsidRPr="00A24262" w:rsidRDefault="00204F9E" w:rsidP="00664E88">
      <w:pPr>
        <w:pStyle w:val="1tekst"/>
        <w:spacing w:before="0" w:beforeAutospacing="0" w:after="0" w:afterAutospacing="0"/>
        <w:jc w:val="center"/>
        <w:rPr>
          <w:b/>
          <w:bCs/>
          <w:color w:val="000000"/>
          <w:sz w:val="22"/>
          <w:szCs w:val="22"/>
        </w:rPr>
      </w:pPr>
      <w:r w:rsidRPr="00A24262">
        <w:rPr>
          <w:b/>
          <w:bCs/>
          <w:color w:val="000000"/>
          <w:sz w:val="22"/>
          <w:szCs w:val="22"/>
        </w:rPr>
        <w:t xml:space="preserve">Члан - Neni </w:t>
      </w:r>
      <w:r w:rsidR="006C60DC" w:rsidRPr="00A24262">
        <w:rPr>
          <w:b/>
          <w:bCs/>
          <w:color w:val="000000"/>
          <w:sz w:val="22"/>
          <w:szCs w:val="22"/>
        </w:rPr>
        <w:t xml:space="preserve"> 11</w:t>
      </w:r>
      <w:r w:rsidR="009D38D3">
        <w:rPr>
          <w:b/>
          <w:bCs/>
          <w:color w:val="000000"/>
          <w:sz w:val="22"/>
          <w:szCs w:val="22"/>
          <w:lang w:val="en-US"/>
        </w:rPr>
        <w:t>5</w:t>
      </w:r>
      <w:r w:rsidR="006C60DC" w:rsidRPr="00A24262">
        <w:rPr>
          <w:b/>
          <w:bCs/>
          <w:color w:val="000000"/>
          <w:sz w:val="22"/>
          <w:szCs w:val="22"/>
        </w:rPr>
        <w:t>.</w:t>
      </w:r>
    </w:p>
    <w:p w:rsidR="006C60DC" w:rsidRPr="00664E88" w:rsidRDefault="006C60DC" w:rsidP="00664E88">
      <w:pPr>
        <w:tabs>
          <w:tab w:val="left" w:pos="720"/>
          <w:tab w:val="left" w:pos="1440"/>
        </w:tabs>
        <w:autoSpaceDE w:val="0"/>
        <w:autoSpaceDN w:val="0"/>
        <w:adjustRightInd w:val="0"/>
        <w:ind w:firstLine="720"/>
        <w:jc w:val="both"/>
        <w:rPr>
          <w:sz w:val="22"/>
          <w:szCs w:val="22"/>
        </w:rPr>
      </w:pPr>
      <w:r w:rsidRPr="00664E88">
        <w:rPr>
          <w:sz w:val="22"/>
          <w:szCs w:val="22"/>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BC69D7" w:rsidRPr="00664E88" w:rsidRDefault="00BC69D7" w:rsidP="00664E88">
      <w:pPr>
        <w:tabs>
          <w:tab w:val="left" w:pos="720"/>
          <w:tab w:val="left" w:pos="1440"/>
        </w:tabs>
        <w:autoSpaceDE w:val="0"/>
        <w:autoSpaceDN w:val="0"/>
        <w:adjustRightInd w:val="0"/>
        <w:ind w:firstLine="720"/>
        <w:jc w:val="both"/>
        <w:rPr>
          <w:sz w:val="22"/>
          <w:szCs w:val="22"/>
        </w:rPr>
      </w:pPr>
      <w:r w:rsidRPr="00664E88">
        <w:rPr>
          <w:sz w:val="22"/>
          <w:szCs w:val="22"/>
        </w:rPr>
        <w:t>Propozimin për formimin, prëkatëisht heqjen e bashkësisë lokale mund ta parashtrojnë së paku 10% e zgjedhësve me vendbanim në zonën me të cilën përkon propozimi, së paku një e treta e këshilltarëve dhe Këshilli komunal.</w:t>
      </w:r>
    </w:p>
    <w:p w:rsidR="00BC69D7" w:rsidRPr="00664E88" w:rsidRDefault="00BC69D7" w:rsidP="00664E88">
      <w:pPr>
        <w:tabs>
          <w:tab w:val="left" w:pos="720"/>
          <w:tab w:val="left" w:pos="1440"/>
        </w:tabs>
        <w:autoSpaceDE w:val="0"/>
        <w:autoSpaceDN w:val="0"/>
        <w:adjustRightInd w:val="0"/>
        <w:ind w:firstLine="720"/>
        <w:jc w:val="both"/>
        <w:rPr>
          <w:sz w:val="22"/>
          <w:szCs w:val="22"/>
        </w:rPr>
      </w:pPr>
    </w:p>
    <w:p w:rsidR="006C60DC" w:rsidRPr="00664E88" w:rsidRDefault="006C60DC" w:rsidP="00664E88">
      <w:pPr>
        <w:pStyle w:val="1tekst"/>
        <w:spacing w:before="0" w:beforeAutospacing="0" w:after="0" w:afterAutospacing="0"/>
        <w:jc w:val="both"/>
        <w:rPr>
          <w:color w:val="000000"/>
          <w:sz w:val="22"/>
          <w:szCs w:val="22"/>
          <w:lang w:val="sq-AL"/>
        </w:rPr>
      </w:pPr>
      <w:r w:rsidRPr="00664E88">
        <w:rPr>
          <w:sz w:val="22"/>
          <w:szCs w:val="22"/>
        </w:rPr>
        <w:tab/>
        <w:t>Скупштина општине, уз претходно прибављено мишљење грађана, одлучује о образовању, подручју за које се образује, промени подручја и</w:t>
      </w:r>
      <w:r w:rsidRPr="00664E88">
        <w:rPr>
          <w:color w:val="000000"/>
          <w:sz w:val="22"/>
          <w:szCs w:val="22"/>
        </w:rPr>
        <w:t xml:space="preserve"> укидању месних заједница.</w:t>
      </w:r>
    </w:p>
    <w:p w:rsidR="00BC69D7" w:rsidRPr="00664E88" w:rsidRDefault="00706627" w:rsidP="00664E88">
      <w:pPr>
        <w:pStyle w:val="1tekst"/>
        <w:spacing w:before="0" w:beforeAutospacing="0" w:after="0" w:afterAutospacing="0"/>
        <w:jc w:val="both"/>
        <w:rPr>
          <w:color w:val="000000"/>
          <w:sz w:val="22"/>
          <w:szCs w:val="22"/>
          <w:lang w:val="sq-AL"/>
        </w:rPr>
      </w:pPr>
      <w:r w:rsidRPr="00664E88">
        <w:rPr>
          <w:color w:val="000000"/>
          <w:sz w:val="22"/>
          <w:szCs w:val="22"/>
          <w:lang w:val="sq-AL"/>
        </w:rPr>
        <w:tab/>
        <w:t>Pas marrjes së mendimit paraprak të qytetarëve, Kuvendi i komunës vendosë për formimin, zonën për të cilën formohet, ndryshimin e zonës dhe heqjen e bashkësive lokale.</w:t>
      </w:r>
    </w:p>
    <w:p w:rsidR="00706627" w:rsidRPr="00664E88" w:rsidRDefault="00706627" w:rsidP="00664E88">
      <w:pPr>
        <w:pStyle w:val="1tekst"/>
        <w:spacing w:before="0" w:beforeAutospacing="0" w:after="0" w:afterAutospacing="0"/>
        <w:jc w:val="both"/>
        <w:rPr>
          <w:color w:val="000000"/>
          <w:sz w:val="22"/>
          <w:szCs w:val="22"/>
          <w:lang w:val="sq-AL"/>
        </w:rPr>
      </w:pPr>
    </w:p>
    <w:p w:rsidR="006C60DC" w:rsidRPr="00664E88" w:rsidRDefault="006C60DC" w:rsidP="00664E88">
      <w:pPr>
        <w:pStyle w:val="1tekst"/>
        <w:spacing w:before="0" w:beforeAutospacing="0" w:after="0" w:afterAutospacing="0"/>
        <w:jc w:val="both"/>
        <w:rPr>
          <w:color w:val="000000"/>
          <w:sz w:val="22"/>
          <w:szCs w:val="22"/>
          <w:lang w:val="sq-AL"/>
        </w:rPr>
      </w:pPr>
      <w:r w:rsidRPr="00664E88">
        <w:rPr>
          <w:color w:val="000000"/>
          <w:sz w:val="22"/>
          <w:szCs w:val="22"/>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706627" w:rsidRPr="00664E88" w:rsidRDefault="00706627" w:rsidP="00664E88">
      <w:pPr>
        <w:pStyle w:val="1tekst"/>
        <w:spacing w:before="0" w:beforeAutospacing="0" w:after="0" w:afterAutospacing="0"/>
        <w:ind w:firstLine="720"/>
        <w:jc w:val="both"/>
        <w:rPr>
          <w:color w:val="000000"/>
          <w:sz w:val="22"/>
          <w:szCs w:val="22"/>
          <w:lang w:val="sq-AL"/>
        </w:rPr>
      </w:pPr>
      <w:r w:rsidRPr="00664E88">
        <w:rPr>
          <w:color w:val="000000"/>
          <w:sz w:val="22"/>
          <w:szCs w:val="22"/>
          <w:lang w:val="sq-AL"/>
        </w:rPr>
        <w:t>Bashkësia e re lokale formohet me bashkimin e dy ose më shumë bashkësive lokale ekzistuese ose të ndarjes së një pjese të zonës nga një opse më shumë bashkësi lokale ekzistuese në bashkësi të re lokale.</w:t>
      </w:r>
    </w:p>
    <w:p w:rsidR="00706627" w:rsidRPr="00664E88" w:rsidRDefault="00706627" w:rsidP="00664E88">
      <w:pPr>
        <w:pStyle w:val="1tekst"/>
        <w:spacing w:before="0" w:beforeAutospacing="0" w:after="0" w:afterAutospacing="0"/>
        <w:ind w:firstLine="720"/>
        <w:jc w:val="both"/>
        <w:rPr>
          <w:color w:val="000000"/>
          <w:sz w:val="22"/>
          <w:szCs w:val="22"/>
          <w:lang w:val="sq-AL"/>
        </w:rPr>
      </w:pPr>
    </w:p>
    <w:p w:rsidR="006C60DC" w:rsidRPr="00664E88" w:rsidRDefault="006C60DC" w:rsidP="00664E88">
      <w:pPr>
        <w:pStyle w:val="1tekst"/>
        <w:spacing w:before="0" w:beforeAutospacing="0" w:after="0" w:afterAutospacing="0"/>
        <w:jc w:val="both"/>
        <w:rPr>
          <w:color w:val="000000"/>
          <w:sz w:val="22"/>
          <w:szCs w:val="22"/>
        </w:rPr>
      </w:pPr>
      <w:r w:rsidRPr="00664E88">
        <w:rPr>
          <w:color w:val="000000"/>
          <w:sz w:val="22"/>
          <w:szCs w:val="22"/>
        </w:rPr>
        <w:tab/>
        <w:t>Месна заједница се може укинути и њено подручје припојити једној или више постојећих месних заједница.</w:t>
      </w:r>
    </w:p>
    <w:p w:rsidR="006C60DC" w:rsidRPr="00664E88" w:rsidRDefault="006C60DC" w:rsidP="00664E88">
      <w:pPr>
        <w:pStyle w:val="1tekst"/>
        <w:spacing w:before="0" w:beforeAutospacing="0" w:after="0" w:afterAutospacing="0"/>
        <w:jc w:val="both"/>
        <w:rPr>
          <w:color w:val="000000"/>
          <w:sz w:val="22"/>
          <w:szCs w:val="22"/>
          <w:lang w:val="sq-AL"/>
        </w:rPr>
      </w:pPr>
      <w:r w:rsidRPr="00664E88">
        <w:rPr>
          <w:color w:val="000000"/>
          <w:sz w:val="22"/>
          <w:szCs w:val="22"/>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706627" w:rsidRPr="00664E88" w:rsidRDefault="00706627" w:rsidP="00664E88">
      <w:pPr>
        <w:pStyle w:val="1tekst"/>
        <w:spacing w:before="0" w:beforeAutospacing="0" w:after="0" w:afterAutospacing="0"/>
        <w:jc w:val="both"/>
        <w:rPr>
          <w:color w:val="000000"/>
          <w:sz w:val="22"/>
          <w:szCs w:val="22"/>
          <w:lang w:val="sq-AL"/>
        </w:rPr>
      </w:pPr>
      <w:r w:rsidRPr="00664E88">
        <w:rPr>
          <w:color w:val="000000"/>
          <w:sz w:val="22"/>
          <w:szCs w:val="22"/>
          <w:lang w:val="sq-AL"/>
        </w:rPr>
        <w:tab/>
        <w:t>Me ndryshimin e zonës së bashkësisë lokale konsiderohet edhe ndryshimi i kufijve të zonës, nëse me ndryshimin e kryer një pjesë e zonës së një bashkësie lokale i bashkohet bashkësisë tjetër lokale.</w:t>
      </w:r>
    </w:p>
    <w:p w:rsidR="00706627" w:rsidRPr="00664E88" w:rsidRDefault="00706627" w:rsidP="00664E88">
      <w:pPr>
        <w:pStyle w:val="1tekst"/>
        <w:spacing w:before="0" w:beforeAutospacing="0" w:after="0" w:afterAutospacing="0"/>
        <w:jc w:val="both"/>
        <w:rPr>
          <w:color w:val="000000"/>
          <w:sz w:val="22"/>
          <w:szCs w:val="22"/>
          <w:lang w:val="sq-AL"/>
        </w:rPr>
      </w:pPr>
    </w:p>
    <w:p w:rsidR="00706627" w:rsidRPr="00664E88" w:rsidRDefault="006C60DC" w:rsidP="00664E88">
      <w:pPr>
        <w:jc w:val="both"/>
        <w:rPr>
          <w:color w:val="000000"/>
          <w:sz w:val="22"/>
          <w:szCs w:val="22"/>
        </w:rPr>
      </w:pPr>
      <w:r w:rsidRPr="00664E88">
        <w:rPr>
          <w:color w:val="000000"/>
          <w:sz w:val="22"/>
          <w:szCs w:val="22"/>
        </w:rPr>
        <w:tab/>
        <w:t xml:space="preserve">Одлука из става 2. </w:t>
      </w:r>
      <w:r w:rsidR="00706627" w:rsidRPr="00664E88">
        <w:rPr>
          <w:color w:val="000000"/>
          <w:sz w:val="22"/>
          <w:szCs w:val="22"/>
        </w:rPr>
        <w:t>ч</w:t>
      </w:r>
      <w:r w:rsidR="00204F9E" w:rsidRPr="00664E88">
        <w:rPr>
          <w:color w:val="000000"/>
          <w:sz w:val="22"/>
          <w:szCs w:val="22"/>
        </w:rPr>
        <w:t>лан</w:t>
      </w:r>
      <w:r w:rsidRPr="00664E88">
        <w:rPr>
          <w:color w:val="000000"/>
          <w:sz w:val="22"/>
          <w:szCs w:val="22"/>
        </w:rPr>
        <w:t>а доноси се већином гласова од укупног броја одборника.</w:t>
      </w:r>
    </w:p>
    <w:p w:rsidR="00706627" w:rsidRPr="00664E88" w:rsidRDefault="00706627" w:rsidP="00664E88">
      <w:pPr>
        <w:jc w:val="both"/>
        <w:rPr>
          <w:color w:val="000000"/>
          <w:sz w:val="22"/>
          <w:szCs w:val="22"/>
        </w:rPr>
      </w:pPr>
      <w:r w:rsidRPr="00664E88">
        <w:rPr>
          <w:color w:val="000000"/>
          <w:sz w:val="22"/>
          <w:szCs w:val="22"/>
        </w:rPr>
        <w:tab/>
        <w:t>Vendimi nga parag 2 bihetme shumicën e votave nga numri i përgjithshëm i këshilltarëve.</w:t>
      </w:r>
    </w:p>
    <w:p w:rsidR="006C60DC" w:rsidRPr="00664E88" w:rsidRDefault="006C60DC" w:rsidP="00664E88">
      <w:pPr>
        <w:jc w:val="both"/>
        <w:rPr>
          <w:sz w:val="22"/>
          <w:szCs w:val="22"/>
        </w:rPr>
      </w:pPr>
      <w:r w:rsidRPr="00664E88">
        <w:rPr>
          <w:color w:val="000000"/>
          <w:sz w:val="22"/>
          <w:szCs w:val="22"/>
        </w:rPr>
        <w:br/>
      </w:r>
    </w:p>
    <w:p w:rsidR="006C60DC" w:rsidRPr="00664E88" w:rsidRDefault="00275008" w:rsidP="00664E88">
      <w:pPr>
        <w:jc w:val="center"/>
        <w:rPr>
          <w:b/>
          <w:sz w:val="22"/>
          <w:szCs w:val="22"/>
        </w:rPr>
      </w:pPr>
      <w:r w:rsidRPr="00664E88">
        <w:rPr>
          <w:b/>
          <w:sz w:val="22"/>
          <w:szCs w:val="22"/>
        </w:rPr>
        <w:t>Одлука о месним заједницама</w:t>
      </w:r>
      <w:r w:rsidR="00706627" w:rsidRPr="00664E88">
        <w:rPr>
          <w:b/>
          <w:sz w:val="22"/>
          <w:szCs w:val="22"/>
        </w:rPr>
        <w:t xml:space="preserve"> – Vendimi mbi bashkësitë lokale</w:t>
      </w:r>
    </w:p>
    <w:p w:rsidR="00706627" w:rsidRPr="00664E88" w:rsidRDefault="00706627" w:rsidP="00664E88">
      <w:pPr>
        <w:jc w:val="center"/>
        <w:rPr>
          <w:b/>
          <w:sz w:val="22"/>
          <w:szCs w:val="22"/>
        </w:rPr>
      </w:pPr>
    </w:p>
    <w:p w:rsidR="000C29B4" w:rsidRPr="00664E88" w:rsidRDefault="00204F9E" w:rsidP="00664E88">
      <w:pPr>
        <w:jc w:val="center"/>
        <w:rPr>
          <w:b/>
          <w:sz w:val="22"/>
          <w:szCs w:val="22"/>
        </w:rPr>
      </w:pPr>
      <w:r w:rsidRPr="00A24262">
        <w:rPr>
          <w:b/>
          <w:sz w:val="22"/>
          <w:szCs w:val="22"/>
        </w:rPr>
        <w:t xml:space="preserve">Члан - Neni </w:t>
      </w:r>
      <w:r w:rsidR="006C60DC" w:rsidRPr="00A24262">
        <w:rPr>
          <w:b/>
          <w:sz w:val="22"/>
          <w:szCs w:val="22"/>
        </w:rPr>
        <w:t xml:space="preserve"> 1</w:t>
      </w:r>
      <w:r w:rsidR="00882F4A" w:rsidRPr="00A24262">
        <w:rPr>
          <w:b/>
          <w:sz w:val="22"/>
          <w:szCs w:val="22"/>
        </w:rPr>
        <w:t>1</w:t>
      </w:r>
      <w:r w:rsidR="009D38D3">
        <w:rPr>
          <w:b/>
          <w:sz w:val="22"/>
          <w:szCs w:val="22"/>
        </w:rPr>
        <w:t>6</w:t>
      </w:r>
      <w:r w:rsidR="006C60DC" w:rsidRPr="00A24262">
        <w:rPr>
          <w:b/>
          <w:sz w:val="22"/>
          <w:szCs w:val="22"/>
        </w:rPr>
        <w:t>.</w:t>
      </w:r>
    </w:p>
    <w:p w:rsidR="006C60DC" w:rsidRPr="00664E88" w:rsidRDefault="006C60DC" w:rsidP="00664E88">
      <w:pPr>
        <w:widowControl w:val="0"/>
        <w:tabs>
          <w:tab w:val="left" w:pos="720"/>
          <w:tab w:val="left" w:pos="1440"/>
        </w:tabs>
        <w:jc w:val="both"/>
        <w:rPr>
          <w:bCs/>
          <w:sz w:val="22"/>
          <w:szCs w:val="22"/>
        </w:rPr>
      </w:pPr>
      <w:r w:rsidRPr="00664E88">
        <w:rPr>
          <w:color w:val="FF0000"/>
          <w:sz w:val="22"/>
          <w:szCs w:val="22"/>
        </w:rPr>
        <w:tab/>
      </w:r>
      <w:r w:rsidRPr="00664E88">
        <w:rPr>
          <w:sz w:val="22"/>
          <w:szCs w:val="22"/>
          <w:lang w:val="sr-Cyrl-CS"/>
        </w:rPr>
        <w:t>Одлуком</w:t>
      </w:r>
      <w:r w:rsidRPr="00664E88">
        <w:rPr>
          <w:sz w:val="22"/>
          <w:szCs w:val="22"/>
        </w:rPr>
        <w:t xml:space="preserve"> о </w:t>
      </w:r>
      <w:r w:rsidR="00275008" w:rsidRPr="00664E88">
        <w:rPr>
          <w:sz w:val="22"/>
          <w:szCs w:val="22"/>
        </w:rPr>
        <w:t>месним заједницама</w:t>
      </w:r>
      <w:r w:rsidRPr="00664E88">
        <w:rPr>
          <w:sz w:val="22"/>
          <w:szCs w:val="22"/>
        </w:rPr>
        <w:t xml:space="preserve"> </w:t>
      </w:r>
      <w:r w:rsidR="0093574A" w:rsidRPr="00664E88">
        <w:rPr>
          <w:bCs/>
          <w:sz w:val="22"/>
          <w:szCs w:val="22"/>
        </w:rPr>
        <w:t>уређује се образовање</w:t>
      </w:r>
      <w:r w:rsidR="004D4D63" w:rsidRPr="00664E88">
        <w:rPr>
          <w:bCs/>
          <w:sz w:val="22"/>
          <w:szCs w:val="22"/>
        </w:rPr>
        <w:t xml:space="preserve">, </w:t>
      </w:r>
      <w:r w:rsidR="004D4D63" w:rsidRPr="00664E88">
        <w:rPr>
          <w:sz w:val="22"/>
          <w:szCs w:val="22"/>
        </w:rPr>
        <w:t>односно укидање или променa подручја месне заједнице,</w:t>
      </w:r>
      <w:r w:rsidR="0093574A" w:rsidRPr="00664E88">
        <w:rPr>
          <w:bCs/>
          <w:sz w:val="22"/>
          <w:szCs w:val="22"/>
        </w:rPr>
        <w:t xml:space="preserve"> правни статус месне заједнице, имовина месне заједнице, права и дужности месне заједнице, број </w:t>
      </w:r>
      <w:r w:rsidR="00DE5F75" w:rsidRPr="00664E88">
        <w:rPr>
          <w:iCs/>
          <w:sz w:val="22"/>
          <w:szCs w:val="22"/>
        </w:rPr>
        <w:t>члан</w:t>
      </w:r>
      <w:r w:rsidR="0093574A" w:rsidRPr="00664E88">
        <w:rPr>
          <w:bCs/>
          <w:sz w:val="22"/>
          <w:szCs w:val="22"/>
        </w:rPr>
        <w:t>ова савета, надлежност савета месне заједнице, поступак избора</w:t>
      </w:r>
      <w:r w:rsidR="00DE5F75" w:rsidRPr="00664E88">
        <w:rPr>
          <w:bCs/>
          <w:sz w:val="22"/>
          <w:szCs w:val="22"/>
        </w:rPr>
        <w:t xml:space="preserve"> </w:t>
      </w:r>
      <w:r w:rsidR="00DE5F75" w:rsidRPr="00664E88">
        <w:rPr>
          <w:iCs/>
          <w:sz w:val="22"/>
          <w:szCs w:val="22"/>
        </w:rPr>
        <w:t>члан</w:t>
      </w:r>
      <w:r w:rsidR="0093574A" w:rsidRPr="00664E88">
        <w:rPr>
          <w:bCs/>
          <w:sz w:val="22"/>
          <w:szCs w:val="22"/>
        </w:rPr>
        <w:t xml:space="preserve">ова савета месне заједнице, распуштање савета месне заједнице, престанак мандата </w:t>
      </w:r>
      <w:r w:rsidR="00DE5F75" w:rsidRPr="00664E88">
        <w:rPr>
          <w:iCs/>
          <w:sz w:val="22"/>
          <w:szCs w:val="22"/>
        </w:rPr>
        <w:t>члан</w:t>
      </w:r>
      <w:r w:rsidR="0093574A" w:rsidRPr="00664E88">
        <w:rPr>
          <w:bCs/>
          <w:sz w:val="22"/>
          <w:szCs w:val="22"/>
        </w:rPr>
        <w:t xml:space="preserve">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664E88">
        <w:rPr>
          <w:bCs/>
          <w:sz w:val="22"/>
          <w:szCs w:val="22"/>
        </w:rPr>
        <w:t>О</w:t>
      </w:r>
      <w:r w:rsidR="0093574A" w:rsidRPr="00664E88">
        <w:rPr>
          <w:bCs/>
          <w:sz w:val="22"/>
          <w:szCs w:val="22"/>
        </w:rPr>
        <w:t>пштине</w:t>
      </w:r>
      <w:r w:rsidR="00170671" w:rsidRPr="00664E88">
        <w:rPr>
          <w:bCs/>
          <w:sz w:val="22"/>
          <w:szCs w:val="22"/>
        </w:rPr>
        <w:t>.</w:t>
      </w:r>
    </w:p>
    <w:p w:rsidR="00706627" w:rsidRPr="00664E88" w:rsidRDefault="00706627" w:rsidP="00664E88">
      <w:pPr>
        <w:widowControl w:val="0"/>
        <w:tabs>
          <w:tab w:val="left" w:pos="720"/>
          <w:tab w:val="left" w:pos="1440"/>
        </w:tabs>
        <w:jc w:val="both"/>
        <w:rPr>
          <w:bCs/>
          <w:sz w:val="22"/>
          <w:szCs w:val="22"/>
        </w:rPr>
      </w:pPr>
      <w:r w:rsidRPr="00664E88">
        <w:rPr>
          <w:bCs/>
          <w:sz w:val="22"/>
          <w:szCs w:val="22"/>
        </w:rPr>
        <w:tab/>
        <w:t xml:space="preserve">Me vendimin mbi bashkësitë lokale rregullohet formimi, përkatësishtë heqja ose ndryshimi i hapësirës së bashkësisë lokale, statusi juridik i bashkësisë lokale, pasuria e bashkësisë lokale, të drejtat dhe detyrimet e bashkësisë lokale, numri i anëtarëve të Këshillit, kompetencat e Këshillit, procedura e zgjedhjes së anëtarëve të Këshillit, shpërndarja e këshillit të bashkësisë lokale, ndërprerja e mandatit të anëtarëve të Këshillit të bashkësisë lokale, financimi i bashkësisë lokale, pjesëmarrja e qytetarëve në ushtrimin e punëve të bashkësisë lokale, bashkëpunimi i bashkësisë lokale me bashkësitë e tjera lokale, procedurën për vlerësimin e kushtetutshmërisë dhe ligjshmërisë së aktit të bashkësisë lokale, si dhe </w:t>
      </w:r>
      <w:r w:rsidRPr="00664E88">
        <w:rPr>
          <w:bCs/>
          <w:sz w:val="22"/>
          <w:szCs w:val="22"/>
        </w:rPr>
        <w:lastRenderedPageBreak/>
        <w:t>çështjet e tjera me rëndësi për punën dhe funksionimin e bashkësive lokjale në territorin e Komunës.</w:t>
      </w:r>
    </w:p>
    <w:p w:rsidR="00706627" w:rsidRPr="00664E88" w:rsidRDefault="00706627"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p>
    <w:p w:rsidR="006C60DC" w:rsidRPr="00664E88" w:rsidRDefault="006C60DC" w:rsidP="00664E88">
      <w:pPr>
        <w:jc w:val="center"/>
        <w:rPr>
          <w:b/>
          <w:sz w:val="22"/>
          <w:szCs w:val="22"/>
        </w:rPr>
      </w:pPr>
      <w:r w:rsidRPr="00664E88">
        <w:rPr>
          <w:b/>
          <w:sz w:val="22"/>
          <w:szCs w:val="22"/>
        </w:rPr>
        <w:t>Савет месне заједнице</w:t>
      </w:r>
      <w:r w:rsidR="00706627" w:rsidRPr="00664E88">
        <w:rPr>
          <w:b/>
          <w:sz w:val="22"/>
          <w:szCs w:val="22"/>
        </w:rPr>
        <w:t xml:space="preserve"> – Këshilli i bashkësisë lokale</w:t>
      </w:r>
    </w:p>
    <w:p w:rsidR="00706627" w:rsidRPr="00664E88" w:rsidRDefault="00706627" w:rsidP="00664E88">
      <w:pPr>
        <w:jc w:val="center"/>
        <w:rPr>
          <w:b/>
          <w:sz w:val="22"/>
          <w:szCs w:val="22"/>
        </w:rPr>
      </w:pPr>
    </w:p>
    <w:p w:rsidR="00EF4726" w:rsidRPr="00A24262" w:rsidRDefault="00204F9E" w:rsidP="00664E88">
      <w:pPr>
        <w:pStyle w:val="4clan"/>
        <w:spacing w:before="0" w:beforeAutospacing="0" w:after="0" w:afterAutospacing="0"/>
        <w:jc w:val="center"/>
        <w:rPr>
          <w:b/>
          <w:bCs/>
          <w:color w:val="000000"/>
          <w:sz w:val="22"/>
          <w:szCs w:val="22"/>
        </w:rPr>
      </w:pPr>
      <w:r w:rsidRPr="00A24262">
        <w:rPr>
          <w:b/>
          <w:bCs/>
          <w:color w:val="000000"/>
          <w:sz w:val="22"/>
          <w:szCs w:val="22"/>
        </w:rPr>
        <w:t xml:space="preserve">Члан - Neni </w:t>
      </w:r>
      <w:r w:rsidR="006C60DC" w:rsidRPr="00A24262">
        <w:rPr>
          <w:b/>
          <w:bCs/>
          <w:color w:val="000000"/>
          <w:sz w:val="22"/>
          <w:szCs w:val="22"/>
        </w:rPr>
        <w:t xml:space="preserve"> 1</w:t>
      </w:r>
      <w:r w:rsidR="00882F4A" w:rsidRPr="00A24262">
        <w:rPr>
          <w:b/>
          <w:bCs/>
          <w:color w:val="000000"/>
          <w:sz w:val="22"/>
          <w:szCs w:val="22"/>
        </w:rPr>
        <w:t>1</w:t>
      </w:r>
      <w:r w:rsidR="009D38D3">
        <w:rPr>
          <w:b/>
          <w:bCs/>
          <w:color w:val="000000"/>
          <w:sz w:val="22"/>
          <w:szCs w:val="22"/>
          <w:lang w:val="en-US"/>
        </w:rPr>
        <w:t>7</w:t>
      </w:r>
      <w:r w:rsidR="006C60DC" w:rsidRPr="00A24262">
        <w:rPr>
          <w:b/>
          <w:bCs/>
          <w:color w:val="000000"/>
          <w:sz w:val="22"/>
          <w:szCs w:val="22"/>
        </w:rPr>
        <w:t>.</w:t>
      </w:r>
    </w:p>
    <w:p w:rsidR="006C60DC" w:rsidRPr="00664E88" w:rsidRDefault="006C60DC" w:rsidP="00664E88">
      <w:pPr>
        <w:widowControl w:val="0"/>
        <w:tabs>
          <w:tab w:val="left" w:pos="720"/>
          <w:tab w:val="left" w:pos="1440"/>
        </w:tabs>
        <w:jc w:val="both"/>
        <w:rPr>
          <w:sz w:val="22"/>
          <w:szCs w:val="22"/>
        </w:rPr>
      </w:pPr>
      <w:r w:rsidRPr="00664E88">
        <w:rPr>
          <w:color w:val="FF0000"/>
          <w:sz w:val="22"/>
          <w:szCs w:val="22"/>
        </w:rPr>
        <w:tab/>
      </w:r>
      <w:r w:rsidRPr="00664E88">
        <w:rPr>
          <w:sz w:val="22"/>
          <w:szCs w:val="22"/>
        </w:rPr>
        <w:t>Савет месне заједнице је основни представнички орган грађана на подручју месне самоуправе.</w:t>
      </w:r>
    </w:p>
    <w:p w:rsidR="00450B73" w:rsidRPr="00664E88" w:rsidRDefault="00450B73" w:rsidP="00664E88">
      <w:pPr>
        <w:widowControl w:val="0"/>
        <w:tabs>
          <w:tab w:val="left" w:pos="720"/>
          <w:tab w:val="left" w:pos="1440"/>
        </w:tabs>
        <w:jc w:val="both"/>
        <w:rPr>
          <w:sz w:val="22"/>
          <w:szCs w:val="22"/>
        </w:rPr>
      </w:pPr>
      <w:r w:rsidRPr="00664E88">
        <w:rPr>
          <w:sz w:val="22"/>
          <w:szCs w:val="22"/>
        </w:rPr>
        <w:tab/>
        <w:t>Këshilli i bashkësisë lokale është organi themelor përfaqësues i qytetarëve në zonën e vetadministrimit vendor.</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450B73" w:rsidRPr="00664E88" w:rsidRDefault="00450B73" w:rsidP="00664E88">
      <w:pPr>
        <w:widowControl w:val="0"/>
        <w:tabs>
          <w:tab w:val="left" w:pos="720"/>
          <w:tab w:val="left" w:pos="1440"/>
        </w:tabs>
        <w:jc w:val="both"/>
        <w:rPr>
          <w:sz w:val="22"/>
          <w:szCs w:val="22"/>
        </w:rPr>
      </w:pPr>
      <w:r w:rsidRPr="00664E88">
        <w:rPr>
          <w:sz w:val="22"/>
          <w:szCs w:val="22"/>
        </w:rPr>
        <w:tab/>
        <w:t>Zgjedhjet për bashkësi lokale zbatohen sipas rregullave të votimit të drejtëpërdrejtë dhe të fshehtë në bazë të të drejtës së përgjithshme dhe të barabartë zgjedhore, në pajtim me aktin themelues.</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 xml:space="preserve">Мандат </w:t>
      </w:r>
      <w:r w:rsidR="00DE5F75" w:rsidRPr="00664E88">
        <w:rPr>
          <w:iCs/>
          <w:sz w:val="22"/>
          <w:szCs w:val="22"/>
        </w:rPr>
        <w:t>члан</w:t>
      </w:r>
      <w:r w:rsidRPr="00664E88">
        <w:rPr>
          <w:sz w:val="22"/>
          <w:szCs w:val="22"/>
        </w:rPr>
        <w:t>ова савета месне заједнице траје 4 године.</w:t>
      </w:r>
    </w:p>
    <w:p w:rsidR="00450B73" w:rsidRPr="00664E88" w:rsidRDefault="00450B73" w:rsidP="00664E88">
      <w:pPr>
        <w:widowControl w:val="0"/>
        <w:tabs>
          <w:tab w:val="left" w:pos="720"/>
          <w:tab w:val="left" w:pos="1440"/>
        </w:tabs>
        <w:jc w:val="both"/>
        <w:rPr>
          <w:sz w:val="22"/>
          <w:szCs w:val="22"/>
        </w:rPr>
      </w:pPr>
      <w:r w:rsidRPr="00664E88">
        <w:rPr>
          <w:sz w:val="22"/>
          <w:szCs w:val="22"/>
        </w:rPr>
        <w:tab/>
        <w:t>Mandati i anëtarëve të Këshillit të bashkësisë lokale zgjatë 4 vjet.</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Изборе за савет месне заједнице расписује председник Скупштине општине.</w:t>
      </w:r>
    </w:p>
    <w:p w:rsidR="00450B73" w:rsidRPr="00664E88" w:rsidRDefault="00450B73" w:rsidP="00664E88">
      <w:pPr>
        <w:widowControl w:val="0"/>
        <w:tabs>
          <w:tab w:val="left" w:pos="720"/>
          <w:tab w:val="left" w:pos="1440"/>
        </w:tabs>
        <w:jc w:val="both"/>
        <w:rPr>
          <w:sz w:val="22"/>
          <w:szCs w:val="22"/>
        </w:rPr>
      </w:pPr>
      <w:r w:rsidRPr="00664E88">
        <w:rPr>
          <w:sz w:val="22"/>
          <w:szCs w:val="22"/>
        </w:rPr>
        <w:tab/>
        <w:t>Zgjedhjet për këshillin e bashkësisë lokale i shpallë kryetari i Kuvendit të komunës.</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 xml:space="preserve">Председника савета месне заједнице бира савет из реда својих </w:t>
      </w:r>
      <w:r w:rsidR="00DE5F75" w:rsidRPr="00664E88">
        <w:rPr>
          <w:iCs/>
          <w:sz w:val="22"/>
          <w:szCs w:val="22"/>
        </w:rPr>
        <w:t>члан</w:t>
      </w:r>
      <w:r w:rsidRPr="00664E88">
        <w:rPr>
          <w:sz w:val="22"/>
          <w:szCs w:val="22"/>
        </w:rPr>
        <w:t xml:space="preserve">ова, тајним гласањем, већином гласова од укупног броја </w:t>
      </w:r>
      <w:r w:rsidR="00DE5F75" w:rsidRPr="00664E88">
        <w:rPr>
          <w:iCs/>
          <w:sz w:val="22"/>
          <w:szCs w:val="22"/>
        </w:rPr>
        <w:t>члан</w:t>
      </w:r>
      <w:r w:rsidRPr="00664E88">
        <w:rPr>
          <w:sz w:val="22"/>
          <w:szCs w:val="22"/>
        </w:rPr>
        <w:t xml:space="preserve">ова савета месне заједнице. </w:t>
      </w:r>
    </w:p>
    <w:p w:rsidR="00450B73" w:rsidRPr="00664E88" w:rsidRDefault="00450B73" w:rsidP="00664E88">
      <w:pPr>
        <w:widowControl w:val="0"/>
        <w:tabs>
          <w:tab w:val="left" w:pos="720"/>
          <w:tab w:val="left" w:pos="1440"/>
        </w:tabs>
        <w:jc w:val="both"/>
        <w:rPr>
          <w:sz w:val="22"/>
          <w:szCs w:val="22"/>
        </w:rPr>
      </w:pPr>
      <w:r w:rsidRPr="00664E88">
        <w:rPr>
          <w:sz w:val="22"/>
          <w:szCs w:val="22"/>
        </w:rPr>
        <w:tab/>
        <w:t>Kryetarin e këshillit të bashkësisë lokale e zgjedhë këshilli nga radhët e veta, me votim të fshehtë, me shumicë votash nga numri i përgjithshëm i anëtarëve të këshillit të bashkësisë lokale.</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Савет месне заједнице:</w:t>
      </w:r>
    </w:p>
    <w:p w:rsidR="00450B73" w:rsidRPr="00664E88" w:rsidRDefault="00450B73" w:rsidP="00664E88">
      <w:pPr>
        <w:widowControl w:val="0"/>
        <w:tabs>
          <w:tab w:val="left" w:pos="720"/>
          <w:tab w:val="left" w:pos="1440"/>
        </w:tabs>
        <w:jc w:val="both"/>
        <w:rPr>
          <w:sz w:val="22"/>
          <w:szCs w:val="22"/>
        </w:rPr>
      </w:pPr>
      <w:r w:rsidRPr="00664E88">
        <w:rPr>
          <w:sz w:val="22"/>
          <w:szCs w:val="22"/>
        </w:rPr>
        <w:tab/>
        <w:t>Këshilli i bashkësisë lokale:</w:t>
      </w:r>
    </w:p>
    <w:p w:rsidR="00450B73" w:rsidRPr="00664E88" w:rsidRDefault="00450B73" w:rsidP="00664E88">
      <w:pPr>
        <w:widowControl w:val="0"/>
        <w:tabs>
          <w:tab w:val="left" w:pos="720"/>
          <w:tab w:val="left" w:pos="1440"/>
        </w:tabs>
        <w:jc w:val="both"/>
        <w:rPr>
          <w:sz w:val="22"/>
          <w:szCs w:val="22"/>
        </w:rPr>
      </w:pP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доноси статут месне заједнице;</w:t>
      </w:r>
    </w:p>
    <w:p w:rsidR="00450B73"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r>
      <w:r w:rsidR="00450B73" w:rsidRPr="00664E88">
        <w:rPr>
          <w:rFonts w:ascii="Times New Roman" w:hAnsi="Times New Roman"/>
        </w:rPr>
        <w:t>e bie statutin e bashkësisë lokale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доноси финансијски план месне заједнице и програме развоја месне заједнице;</w:t>
      </w:r>
    </w:p>
    <w:p w:rsidR="00450B73"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r>
      <w:r w:rsidR="00450B73" w:rsidRPr="00664E88">
        <w:rPr>
          <w:rFonts w:ascii="Times New Roman" w:hAnsi="Times New Roman"/>
        </w:rPr>
        <w:t>e bie planin fiannciar të bashkësisë lokale dhe programin e zhvillimit të bashkësisë lokale;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бира и разрешава председника савета месне заједнице;</w:t>
      </w:r>
    </w:p>
    <w:p w:rsidR="00450B73"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r>
      <w:r w:rsidR="00450B73" w:rsidRPr="00664E88">
        <w:rPr>
          <w:rFonts w:ascii="Times New Roman" w:hAnsi="Times New Roman"/>
        </w:rPr>
        <w:t>e zgjedhë dhe e shkarkon kryetarin e këshillit të bashkësisë lokale;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предлаже мере за развој и унапређење комуналних и других делатности на подручју месне заједнице;</w:t>
      </w:r>
    </w:p>
    <w:p w:rsidR="00450B73"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r>
      <w:r w:rsidR="00450B73" w:rsidRPr="00664E88">
        <w:rPr>
          <w:rFonts w:ascii="Times New Roman" w:hAnsi="Times New Roman"/>
        </w:rPr>
        <w:t xml:space="preserve">i propozon masat </w:t>
      </w:r>
      <w:r w:rsidRPr="00664E88">
        <w:rPr>
          <w:rFonts w:ascii="Times New Roman" w:hAnsi="Times New Roman"/>
        </w:rPr>
        <w:t>për zhvillimin dhe avansimin e veprimtarive komunale dhe të tjera në zonën e bashkësisë lokale;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доноси пословник о раду савета месне заједнице и друге акте из надлежности месне заједнице;</w:t>
      </w:r>
    </w:p>
    <w:p w:rsidR="00CD089B"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t>bie rregulloren e punës së këshillit të bashkësisë lokale dhe aktet etjera nga komptenca e bashkësisë lokale;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покреће иницијативу за доношење нових или измену постојећих прописа Општине;</w:t>
      </w:r>
    </w:p>
    <w:p w:rsidR="00CD089B"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t>inicon nismën për nxjerrjen e rregullave të reja të Komunës ose ndryshimin e atyre ekzistuese;</w:t>
      </w:r>
    </w:p>
    <w:p w:rsidR="006C60DC" w:rsidRPr="00664E88" w:rsidRDefault="006C60DC" w:rsidP="00664E88">
      <w:pPr>
        <w:pStyle w:val="ListParagraph"/>
        <w:numPr>
          <w:ilvl w:val="0"/>
          <w:numId w:val="25"/>
        </w:numPr>
        <w:tabs>
          <w:tab w:val="left" w:pos="1080"/>
        </w:tabs>
        <w:suppressAutoHyphens/>
        <w:spacing w:after="0" w:line="240" w:lineRule="auto"/>
        <w:jc w:val="both"/>
        <w:rPr>
          <w:rFonts w:ascii="Times New Roman" w:hAnsi="Times New Roman"/>
        </w:rPr>
      </w:pPr>
      <w:r w:rsidRPr="00664E88">
        <w:rPr>
          <w:rFonts w:ascii="Times New Roman" w:hAnsi="Times New Roman"/>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CD089B" w:rsidRPr="00664E88" w:rsidRDefault="00CD089B" w:rsidP="00664E88">
      <w:pPr>
        <w:pStyle w:val="ListParagraph"/>
        <w:tabs>
          <w:tab w:val="left" w:pos="1080"/>
        </w:tabs>
        <w:suppressAutoHyphens/>
        <w:spacing w:after="0" w:line="240" w:lineRule="auto"/>
        <w:ind w:left="1080" w:hanging="360"/>
        <w:jc w:val="both"/>
        <w:rPr>
          <w:rFonts w:ascii="Times New Roman" w:hAnsi="Times New Roman"/>
        </w:rPr>
      </w:pPr>
      <w:r w:rsidRPr="00664E88">
        <w:rPr>
          <w:rFonts w:ascii="Times New Roman" w:hAnsi="Times New Roman"/>
        </w:rPr>
        <w:tab/>
        <w:t>Kryen punë të tjera nga komptenca e bashkësisë lokale të përcaktuara me statutin e Komunës, me aktin e themelimit të bashkësisë lokale ose me rregullat e tjera të Komunës;</w:t>
      </w:r>
    </w:p>
    <w:p w:rsidR="00CD089B" w:rsidRPr="00664E88" w:rsidRDefault="00CD089B" w:rsidP="00664E88">
      <w:pPr>
        <w:pStyle w:val="ListParagraph"/>
        <w:tabs>
          <w:tab w:val="left" w:pos="720"/>
        </w:tabs>
        <w:suppressAutoHyphens/>
        <w:spacing w:after="0" w:line="240" w:lineRule="auto"/>
        <w:ind w:left="1080"/>
        <w:jc w:val="both"/>
        <w:rPr>
          <w:rFonts w:ascii="Times New Roman" w:hAnsi="Times New Roman"/>
        </w:rPr>
      </w:pPr>
    </w:p>
    <w:p w:rsidR="000964AF" w:rsidRPr="00664E88" w:rsidRDefault="000964AF" w:rsidP="00664E88">
      <w:pPr>
        <w:autoSpaceDE w:val="0"/>
        <w:autoSpaceDN w:val="0"/>
        <w:adjustRightInd w:val="0"/>
        <w:ind w:firstLine="720"/>
        <w:jc w:val="both"/>
        <w:rPr>
          <w:color w:val="FF0000"/>
          <w:sz w:val="22"/>
          <w:szCs w:val="22"/>
        </w:rPr>
      </w:pPr>
      <w:r w:rsidRPr="00664E88">
        <w:rPr>
          <w:sz w:val="22"/>
          <w:szCs w:val="22"/>
        </w:rPr>
        <w:t>Савет месне заједнице је дужан да имовином</w:t>
      </w:r>
      <w:r w:rsidR="00C7125C" w:rsidRPr="00664E88">
        <w:rPr>
          <w:sz w:val="22"/>
          <w:szCs w:val="22"/>
        </w:rPr>
        <w:t xml:space="preserve"> месне заједнице</w:t>
      </w:r>
      <w:r w:rsidR="00272708" w:rsidRPr="00664E88">
        <w:rPr>
          <w:sz w:val="22"/>
          <w:szCs w:val="22"/>
        </w:rPr>
        <w:t>, као и непо</w:t>
      </w:r>
      <w:r w:rsidR="0093655A" w:rsidRPr="00664E88">
        <w:rPr>
          <w:sz w:val="22"/>
          <w:szCs w:val="22"/>
        </w:rPr>
        <w:t>кретностима у јавној својини Оп</w:t>
      </w:r>
      <w:r w:rsidR="00272708" w:rsidRPr="00664E88">
        <w:rPr>
          <w:sz w:val="22"/>
          <w:szCs w:val="22"/>
        </w:rPr>
        <w:t>ш</w:t>
      </w:r>
      <w:r w:rsidR="0093655A" w:rsidRPr="00664E88">
        <w:rPr>
          <w:sz w:val="22"/>
          <w:szCs w:val="22"/>
        </w:rPr>
        <w:t>т</w:t>
      </w:r>
      <w:r w:rsidR="00272708" w:rsidRPr="00664E88">
        <w:rPr>
          <w:sz w:val="22"/>
          <w:szCs w:val="22"/>
        </w:rPr>
        <w:t>ине на којима има право коришћења</w:t>
      </w:r>
      <w:r w:rsidR="0093655A" w:rsidRPr="00664E88">
        <w:rPr>
          <w:sz w:val="22"/>
          <w:szCs w:val="22"/>
        </w:rPr>
        <w:t>,</w:t>
      </w:r>
      <w:r w:rsidRPr="00664E88">
        <w:rPr>
          <w:sz w:val="22"/>
          <w:szCs w:val="22"/>
        </w:rPr>
        <w:t xml:space="preserve"> управља, користи и располаже у складу са законом, одлукама Скупштине општине, и </w:t>
      </w:r>
      <w:r w:rsidRPr="00664E88">
        <w:rPr>
          <w:sz w:val="22"/>
          <w:szCs w:val="22"/>
          <w:lang w:val="sr-Cyrl-CS"/>
        </w:rPr>
        <w:t>С</w:t>
      </w:r>
      <w:r w:rsidRPr="00664E88">
        <w:rPr>
          <w:sz w:val="22"/>
          <w:szCs w:val="22"/>
        </w:rPr>
        <w:t>татутом месне заједнице.</w:t>
      </w:r>
      <w:r w:rsidRPr="00664E88">
        <w:rPr>
          <w:color w:val="FF0000"/>
          <w:sz w:val="22"/>
          <w:szCs w:val="22"/>
        </w:rPr>
        <w:t xml:space="preserve"> </w:t>
      </w:r>
    </w:p>
    <w:p w:rsidR="00CD089B" w:rsidRPr="00A24262" w:rsidRDefault="00BB02FF" w:rsidP="00664E88">
      <w:pPr>
        <w:autoSpaceDE w:val="0"/>
        <w:autoSpaceDN w:val="0"/>
        <w:adjustRightInd w:val="0"/>
        <w:ind w:firstLine="720"/>
        <w:jc w:val="both"/>
        <w:rPr>
          <w:sz w:val="22"/>
          <w:szCs w:val="22"/>
        </w:rPr>
      </w:pPr>
      <w:r w:rsidRPr="00A24262">
        <w:rPr>
          <w:sz w:val="22"/>
          <w:szCs w:val="22"/>
        </w:rPr>
        <w:t>Këshilli i bashkësisë lokale është i obliguar që mbi pasurinë e bashkësisë lokale, si dhe me palujtshmëritë në pronësi publike të Komunës në të cilat ka të drejtën e shfrytëzimit, ta administroj dhe të disponoj në pajtim me ligjin, vendimet e Kuvendit të komunës dhe me Statutin e bashkësisë lokale.</w:t>
      </w:r>
    </w:p>
    <w:p w:rsidR="00BB02FF" w:rsidRPr="00664E88" w:rsidRDefault="00BB02FF" w:rsidP="00664E88">
      <w:pPr>
        <w:autoSpaceDE w:val="0"/>
        <w:autoSpaceDN w:val="0"/>
        <w:adjustRightInd w:val="0"/>
        <w:ind w:firstLine="720"/>
        <w:jc w:val="both"/>
        <w:rPr>
          <w:color w:val="FF0000"/>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 xml:space="preserve">Ангажовање председника и </w:t>
      </w:r>
      <w:r w:rsidR="00DE5F75" w:rsidRPr="00664E88">
        <w:rPr>
          <w:iCs/>
          <w:sz w:val="22"/>
          <w:szCs w:val="22"/>
        </w:rPr>
        <w:t>члан</w:t>
      </w:r>
      <w:r w:rsidRPr="00664E88">
        <w:rPr>
          <w:sz w:val="22"/>
          <w:szCs w:val="22"/>
        </w:rPr>
        <w:t xml:space="preserve">ова савета, као и </w:t>
      </w:r>
      <w:r w:rsidR="00DE5F75" w:rsidRPr="00664E88">
        <w:rPr>
          <w:iCs/>
          <w:sz w:val="22"/>
          <w:szCs w:val="22"/>
        </w:rPr>
        <w:t>члан</w:t>
      </w:r>
      <w:r w:rsidRPr="00664E88">
        <w:rPr>
          <w:sz w:val="22"/>
          <w:szCs w:val="22"/>
        </w:rPr>
        <w:t>ова других органа месне заједнице не подразумева стварање додатних финансијских обавеза месној заједници.</w:t>
      </w:r>
    </w:p>
    <w:p w:rsidR="00BB02FF" w:rsidRPr="00664E88" w:rsidRDefault="00BB02FF" w:rsidP="00664E88">
      <w:pPr>
        <w:widowControl w:val="0"/>
        <w:tabs>
          <w:tab w:val="left" w:pos="720"/>
          <w:tab w:val="left" w:pos="1440"/>
        </w:tabs>
        <w:jc w:val="both"/>
        <w:rPr>
          <w:sz w:val="22"/>
          <w:szCs w:val="22"/>
        </w:rPr>
      </w:pPr>
      <w:r w:rsidRPr="00664E88">
        <w:rPr>
          <w:sz w:val="22"/>
          <w:szCs w:val="22"/>
        </w:rPr>
        <w:tab/>
        <w:t>Angazhimi i kryetarit dhe i anëtarëve të këshillit, si dhe i anëtarëve të organeve të tjera të bashkësisë lokale nuk nënkupton krijimin e obligimeve shtesë për bashkësinë lokale.</w:t>
      </w:r>
    </w:p>
    <w:p w:rsidR="006C60DC" w:rsidRPr="00664E88" w:rsidRDefault="006C60DC" w:rsidP="00664E88">
      <w:pPr>
        <w:shd w:val="clear" w:color="auto" w:fill="FFFFFF"/>
        <w:ind w:firstLine="720"/>
        <w:jc w:val="both"/>
        <w:rPr>
          <w:sz w:val="22"/>
          <w:szCs w:val="22"/>
        </w:rPr>
      </w:pPr>
    </w:p>
    <w:p w:rsidR="00882F4A" w:rsidRPr="00664E88" w:rsidRDefault="00882F4A" w:rsidP="00664E88">
      <w:pPr>
        <w:jc w:val="center"/>
        <w:rPr>
          <w:b/>
          <w:sz w:val="22"/>
          <w:szCs w:val="22"/>
        </w:rPr>
      </w:pPr>
    </w:p>
    <w:p w:rsidR="006C60DC" w:rsidRPr="00664E88" w:rsidRDefault="006C60DC" w:rsidP="00664E88">
      <w:pPr>
        <w:jc w:val="center"/>
        <w:rPr>
          <w:b/>
          <w:sz w:val="22"/>
          <w:szCs w:val="22"/>
        </w:rPr>
      </w:pPr>
      <w:r w:rsidRPr="00664E88">
        <w:rPr>
          <w:b/>
          <w:sz w:val="22"/>
          <w:szCs w:val="22"/>
        </w:rPr>
        <w:t xml:space="preserve">Распуштање </w:t>
      </w:r>
      <w:r w:rsidR="007E6BBB" w:rsidRPr="00664E88">
        <w:rPr>
          <w:b/>
          <w:sz w:val="22"/>
          <w:szCs w:val="22"/>
        </w:rPr>
        <w:t>с</w:t>
      </w:r>
      <w:r w:rsidRPr="00664E88">
        <w:rPr>
          <w:b/>
          <w:sz w:val="22"/>
          <w:szCs w:val="22"/>
        </w:rPr>
        <w:t>авета месне заједнице</w:t>
      </w:r>
      <w:r w:rsidR="00BB02FF" w:rsidRPr="00664E88">
        <w:rPr>
          <w:b/>
          <w:sz w:val="22"/>
          <w:szCs w:val="22"/>
        </w:rPr>
        <w:t xml:space="preserve"> – Shpërndarja e bashkësisë lokale</w:t>
      </w:r>
    </w:p>
    <w:p w:rsidR="00BB02FF" w:rsidRPr="00664E88" w:rsidRDefault="00BB02FF" w:rsidP="00664E88">
      <w:pPr>
        <w:jc w:val="center"/>
        <w:rPr>
          <w:b/>
          <w:sz w:val="22"/>
          <w:szCs w:val="22"/>
        </w:rPr>
      </w:pPr>
    </w:p>
    <w:p w:rsidR="00EF4726" w:rsidRPr="00A24262" w:rsidRDefault="00204F9E" w:rsidP="00664E88">
      <w:pPr>
        <w:jc w:val="center"/>
        <w:rPr>
          <w:b/>
          <w:sz w:val="22"/>
          <w:szCs w:val="22"/>
        </w:rPr>
      </w:pPr>
      <w:r w:rsidRPr="00A24262">
        <w:rPr>
          <w:b/>
          <w:sz w:val="22"/>
          <w:szCs w:val="22"/>
        </w:rPr>
        <w:t xml:space="preserve">Члан - Neni </w:t>
      </w:r>
      <w:r w:rsidR="006C60DC" w:rsidRPr="00A24262">
        <w:rPr>
          <w:b/>
          <w:sz w:val="22"/>
          <w:szCs w:val="22"/>
        </w:rPr>
        <w:t xml:space="preserve"> 1</w:t>
      </w:r>
      <w:r w:rsidR="00882F4A" w:rsidRPr="00A24262">
        <w:rPr>
          <w:b/>
          <w:sz w:val="22"/>
          <w:szCs w:val="22"/>
        </w:rPr>
        <w:t>1</w:t>
      </w:r>
      <w:r w:rsidR="009D38D3">
        <w:rPr>
          <w:b/>
          <w:sz w:val="22"/>
          <w:szCs w:val="22"/>
        </w:rPr>
        <w:t>8</w:t>
      </w:r>
      <w:r w:rsidR="006C60DC" w:rsidRPr="00A24262">
        <w:rPr>
          <w:b/>
          <w:sz w:val="22"/>
          <w:szCs w:val="22"/>
        </w:rPr>
        <w:t>.</w:t>
      </w:r>
    </w:p>
    <w:p w:rsidR="006C60DC" w:rsidRPr="00664E88" w:rsidRDefault="006C60DC" w:rsidP="00664E88">
      <w:pPr>
        <w:widowControl w:val="0"/>
        <w:tabs>
          <w:tab w:val="left" w:pos="720"/>
          <w:tab w:val="left" w:pos="1440"/>
        </w:tabs>
        <w:rPr>
          <w:sz w:val="22"/>
          <w:szCs w:val="22"/>
        </w:rPr>
      </w:pPr>
      <w:r w:rsidRPr="00664E88">
        <w:rPr>
          <w:sz w:val="22"/>
          <w:szCs w:val="22"/>
        </w:rPr>
        <w:tab/>
        <w:t>Савет месне заједнице може се распустити ако:</w:t>
      </w:r>
    </w:p>
    <w:p w:rsidR="00BB02FF" w:rsidRPr="00664E88" w:rsidRDefault="00BB02FF" w:rsidP="00664E88">
      <w:pPr>
        <w:widowControl w:val="0"/>
        <w:tabs>
          <w:tab w:val="left" w:pos="720"/>
          <w:tab w:val="left" w:pos="1440"/>
        </w:tabs>
        <w:rPr>
          <w:sz w:val="22"/>
          <w:szCs w:val="22"/>
        </w:rPr>
      </w:pPr>
      <w:r w:rsidRPr="00664E88">
        <w:rPr>
          <w:sz w:val="22"/>
          <w:szCs w:val="22"/>
        </w:rPr>
        <w:tab/>
        <w:t>Këshilli i bashkësisë lokale mund të shpërndahet nëse:</w:t>
      </w:r>
    </w:p>
    <w:p w:rsidR="00BB02FF" w:rsidRPr="00664E88" w:rsidRDefault="00BB02FF" w:rsidP="00664E88">
      <w:pPr>
        <w:widowControl w:val="0"/>
        <w:tabs>
          <w:tab w:val="left" w:pos="720"/>
        </w:tabs>
        <w:rPr>
          <w:sz w:val="22"/>
          <w:szCs w:val="22"/>
        </w:rPr>
      </w:pPr>
    </w:p>
    <w:p w:rsidR="006C60DC" w:rsidRPr="00664E88" w:rsidRDefault="006C60DC" w:rsidP="00664E88">
      <w:pPr>
        <w:pStyle w:val="ListParagraph"/>
        <w:numPr>
          <w:ilvl w:val="0"/>
          <w:numId w:val="26"/>
        </w:numPr>
        <w:tabs>
          <w:tab w:val="left" w:pos="720"/>
        </w:tabs>
        <w:suppressAutoHyphens/>
        <w:spacing w:after="0" w:line="240" w:lineRule="auto"/>
        <w:rPr>
          <w:rFonts w:ascii="Times New Roman" w:hAnsi="Times New Roman"/>
        </w:rPr>
      </w:pPr>
      <w:r w:rsidRPr="00664E88">
        <w:rPr>
          <w:rFonts w:ascii="Times New Roman" w:hAnsi="Times New Roman"/>
        </w:rPr>
        <w:t>савет не заседа дуже од три месеца;</w:t>
      </w:r>
    </w:p>
    <w:p w:rsidR="00BB02FF" w:rsidRPr="00664E88" w:rsidRDefault="00BB02FF" w:rsidP="00664E88">
      <w:pPr>
        <w:pStyle w:val="ListParagraph"/>
        <w:tabs>
          <w:tab w:val="left" w:pos="720"/>
        </w:tabs>
        <w:suppressAutoHyphens/>
        <w:spacing w:after="0" w:line="240" w:lineRule="auto"/>
        <w:ind w:left="1080"/>
        <w:rPr>
          <w:rFonts w:ascii="Times New Roman" w:hAnsi="Times New Roman"/>
        </w:rPr>
      </w:pPr>
      <w:r w:rsidRPr="00664E88">
        <w:rPr>
          <w:rFonts w:ascii="Times New Roman" w:hAnsi="Times New Roman"/>
        </w:rPr>
        <w:t>këshilli nuk takohet më gjatë se tre muaj;</w:t>
      </w:r>
    </w:p>
    <w:p w:rsidR="006C60DC" w:rsidRPr="00664E88" w:rsidRDefault="006C60DC" w:rsidP="00664E88">
      <w:pPr>
        <w:pStyle w:val="ListParagraph"/>
        <w:numPr>
          <w:ilvl w:val="0"/>
          <w:numId w:val="26"/>
        </w:numPr>
        <w:tabs>
          <w:tab w:val="left" w:pos="720"/>
        </w:tabs>
        <w:suppressAutoHyphens/>
        <w:spacing w:after="0" w:line="240" w:lineRule="auto"/>
        <w:jc w:val="both"/>
        <w:rPr>
          <w:rFonts w:ascii="Times New Roman" w:hAnsi="Times New Roman"/>
        </w:rPr>
      </w:pPr>
      <w:r w:rsidRPr="00664E88">
        <w:rPr>
          <w:rFonts w:ascii="Times New Roman" w:hAnsi="Times New Roman"/>
        </w:rPr>
        <w:t xml:space="preserve">не изабере председника савета у року од месец дана од дана одржавања избора за </w:t>
      </w:r>
      <w:r w:rsidR="00DE5F75" w:rsidRPr="00664E88">
        <w:rPr>
          <w:rFonts w:ascii="Times New Roman" w:hAnsi="Times New Roman"/>
          <w:iCs/>
        </w:rPr>
        <w:t>члан</w:t>
      </w:r>
      <w:r w:rsidRPr="00664E88">
        <w:rPr>
          <w:rFonts w:ascii="Times New Roman" w:hAnsi="Times New Roman"/>
        </w:rPr>
        <w:t>ове савета месне заједнице или од дана његовог разрешења, односно подношења оставке;</w:t>
      </w:r>
    </w:p>
    <w:p w:rsidR="00BB02FF" w:rsidRPr="00664E88" w:rsidRDefault="00BB02FF" w:rsidP="003B64BA">
      <w:pPr>
        <w:pStyle w:val="ListParagraph"/>
        <w:tabs>
          <w:tab w:val="left" w:pos="720"/>
        </w:tabs>
        <w:suppressAutoHyphens/>
        <w:spacing w:after="0" w:line="240" w:lineRule="auto"/>
        <w:ind w:left="1080"/>
        <w:jc w:val="both"/>
        <w:rPr>
          <w:rFonts w:ascii="Times New Roman" w:hAnsi="Times New Roman"/>
        </w:rPr>
      </w:pPr>
      <w:r w:rsidRPr="00664E88">
        <w:rPr>
          <w:rFonts w:ascii="Times New Roman" w:hAnsi="Times New Roman"/>
        </w:rPr>
        <w:t>nuk e zgjedhë kryetarin e këshillit në afatin prej një muaj nga dita e mbajtjes së zgjedhjeve për anëtarë të bashkësisë lokale ose nga dita e shkarkimit të tij, ose të dorëheqjes;</w:t>
      </w:r>
    </w:p>
    <w:p w:rsidR="006C60DC" w:rsidRPr="00664E88" w:rsidRDefault="006C60DC" w:rsidP="00664E88">
      <w:pPr>
        <w:pStyle w:val="ListParagraph"/>
        <w:numPr>
          <w:ilvl w:val="0"/>
          <w:numId w:val="26"/>
        </w:numPr>
        <w:tabs>
          <w:tab w:val="left" w:pos="720"/>
        </w:tabs>
        <w:suppressAutoHyphens/>
        <w:spacing w:after="0" w:line="240" w:lineRule="auto"/>
        <w:jc w:val="both"/>
        <w:rPr>
          <w:rFonts w:ascii="Times New Roman" w:hAnsi="Times New Roman"/>
        </w:rPr>
      </w:pPr>
      <w:r w:rsidRPr="00664E88">
        <w:rPr>
          <w:rFonts w:ascii="Times New Roman" w:hAnsi="Times New Roman"/>
        </w:rPr>
        <w:t>не донесе финансијски план у року одређеном одлуком Скупштине општине.</w:t>
      </w:r>
    </w:p>
    <w:p w:rsidR="00BB02FF" w:rsidRPr="00664E88" w:rsidRDefault="00BB02FF" w:rsidP="00664E88">
      <w:pPr>
        <w:pStyle w:val="ListParagraph"/>
        <w:tabs>
          <w:tab w:val="left" w:pos="720"/>
        </w:tabs>
        <w:suppressAutoHyphens/>
        <w:spacing w:after="0" w:line="240" w:lineRule="auto"/>
        <w:ind w:left="1080"/>
        <w:jc w:val="both"/>
        <w:rPr>
          <w:rFonts w:ascii="Times New Roman" w:hAnsi="Times New Roman"/>
        </w:rPr>
      </w:pPr>
      <w:r w:rsidRPr="00664E88">
        <w:rPr>
          <w:rFonts w:ascii="Times New Roman" w:hAnsi="Times New Roman"/>
        </w:rPr>
        <w:t>Nuk e bie planin financiar në afatin e paraparë me vendimin e Kuvendit të komunës.</w:t>
      </w:r>
    </w:p>
    <w:p w:rsidR="00BB02FF" w:rsidRPr="00664E88" w:rsidRDefault="00BB02FF" w:rsidP="00664E88">
      <w:pPr>
        <w:pStyle w:val="ListParagraph"/>
        <w:tabs>
          <w:tab w:val="left" w:pos="720"/>
        </w:tabs>
        <w:suppressAutoHyphens/>
        <w:spacing w:after="0" w:line="240" w:lineRule="auto"/>
        <w:ind w:left="1080"/>
        <w:jc w:val="both"/>
        <w:rPr>
          <w:rFonts w:ascii="Times New Roman" w:hAnsi="Times New Roman"/>
        </w:rPr>
      </w:pPr>
    </w:p>
    <w:p w:rsidR="006C60DC" w:rsidRPr="00664E88" w:rsidRDefault="006C60DC" w:rsidP="00664E88">
      <w:pPr>
        <w:tabs>
          <w:tab w:val="left" w:pos="720"/>
          <w:tab w:val="left" w:pos="1440"/>
        </w:tabs>
        <w:autoSpaceDE w:val="0"/>
        <w:autoSpaceDN w:val="0"/>
        <w:adjustRightInd w:val="0"/>
        <w:jc w:val="both"/>
        <w:rPr>
          <w:sz w:val="22"/>
          <w:szCs w:val="22"/>
        </w:rPr>
      </w:pPr>
      <w:r w:rsidRPr="00664E88">
        <w:rPr>
          <w:sz w:val="22"/>
          <w:szCs w:val="22"/>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BB02FF" w:rsidRPr="00664E88" w:rsidRDefault="00BB02FF" w:rsidP="00664E88">
      <w:pPr>
        <w:tabs>
          <w:tab w:val="left" w:pos="720"/>
          <w:tab w:val="left" w:pos="1440"/>
        </w:tabs>
        <w:autoSpaceDE w:val="0"/>
        <w:autoSpaceDN w:val="0"/>
        <w:adjustRightInd w:val="0"/>
        <w:jc w:val="both"/>
        <w:rPr>
          <w:sz w:val="22"/>
          <w:szCs w:val="22"/>
        </w:rPr>
      </w:pPr>
      <w:r w:rsidRPr="00664E88">
        <w:rPr>
          <w:sz w:val="22"/>
          <w:szCs w:val="22"/>
        </w:rPr>
        <w:tab/>
        <w:t xml:space="preserve">Vendimin mbi shpërndarjen e këshillit të bashkësisë lokale e bie Kuvendit i komunës me propozim të Këshillit komunal i cili mbikqyr ligjshmërinë e punës dhe akteve të bashkësisë lokale. </w:t>
      </w:r>
    </w:p>
    <w:p w:rsidR="00BB02FF" w:rsidRPr="00664E88" w:rsidRDefault="00BB02FF" w:rsidP="00664E88">
      <w:pPr>
        <w:tabs>
          <w:tab w:val="left" w:pos="720"/>
          <w:tab w:val="left" w:pos="1440"/>
        </w:tabs>
        <w:autoSpaceDE w:val="0"/>
        <w:autoSpaceDN w:val="0"/>
        <w:adjustRightInd w:val="0"/>
        <w:jc w:val="both"/>
        <w:rPr>
          <w:sz w:val="22"/>
          <w:szCs w:val="22"/>
        </w:rPr>
      </w:pPr>
    </w:p>
    <w:p w:rsidR="006C60DC" w:rsidRPr="00664E88" w:rsidRDefault="006C60DC" w:rsidP="00664E88">
      <w:pPr>
        <w:tabs>
          <w:tab w:val="left" w:pos="720"/>
          <w:tab w:val="left" w:pos="1440"/>
        </w:tabs>
        <w:autoSpaceDE w:val="0"/>
        <w:autoSpaceDN w:val="0"/>
        <w:adjustRightInd w:val="0"/>
        <w:jc w:val="both"/>
        <w:rPr>
          <w:spacing w:val="-4"/>
          <w:sz w:val="22"/>
          <w:szCs w:val="22"/>
        </w:rPr>
      </w:pPr>
      <w:r w:rsidRPr="00664E88">
        <w:rPr>
          <w:spacing w:val="-4"/>
          <w:sz w:val="22"/>
          <w:szCs w:val="22"/>
        </w:rPr>
        <w:tab/>
        <w:t>Председник Скупштине општине расписује изборе за савет месне заједнице, у року од 15 дана од ступања</w:t>
      </w:r>
      <w:r w:rsidRPr="00664E88">
        <w:rPr>
          <w:b/>
          <w:spacing w:val="-4"/>
          <w:sz w:val="22"/>
          <w:szCs w:val="22"/>
        </w:rPr>
        <w:t xml:space="preserve"> </w:t>
      </w:r>
      <w:r w:rsidRPr="00664E88">
        <w:rPr>
          <w:spacing w:val="-4"/>
          <w:sz w:val="22"/>
          <w:szCs w:val="22"/>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BB02FF" w:rsidRPr="00664E88" w:rsidRDefault="00BB02FF" w:rsidP="00664E88">
      <w:pPr>
        <w:tabs>
          <w:tab w:val="left" w:pos="720"/>
          <w:tab w:val="left" w:pos="1440"/>
        </w:tabs>
        <w:autoSpaceDE w:val="0"/>
        <w:autoSpaceDN w:val="0"/>
        <w:adjustRightInd w:val="0"/>
        <w:jc w:val="both"/>
        <w:rPr>
          <w:spacing w:val="-4"/>
          <w:sz w:val="22"/>
          <w:szCs w:val="22"/>
        </w:rPr>
      </w:pPr>
      <w:r w:rsidRPr="00664E88">
        <w:rPr>
          <w:spacing w:val="-4"/>
          <w:sz w:val="22"/>
          <w:szCs w:val="22"/>
        </w:rPr>
        <w:tab/>
        <w:t xml:space="preserve">Kryetari i Kuvendit të komunës i shpallë zgjedhjet për këshillin e bashkësisë lokale, në afat prej 15 ditësh nga dita e hyrjes në fuqi të vendimit mbi shpërndarjen e këshilit të bashkësisë lokale, me </w:t>
      </w:r>
      <w:r w:rsidR="004D09B1" w:rsidRPr="00664E88">
        <w:rPr>
          <w:spacing w:val="-4"/>
          <w:sz w:val="22"/>
          <w:szCs w:val="22"/>
        </w:rPr>
        <w:t xml:space="preserve">atë që afati nga dita e shpalljes së zgjedhjeve deri në ditën e mbajtjes së tyre nuk mund të jetë më shumë se 45 ditë. </w:t>
      </w:r>
    </w:p>
    <w:p w:rsidR="004D09B1" w:rsidRPr="00664E88" w:rsidRDefault="004D09B1" w:rsidP="00664E88">
      <w:pPr>
        <w:tabs>
          <w:tab w:val="left" w:pos="720"/>
          <w:tab w:val="left" w:pos="1440"/>
        </w:tabs>
        <w:autoSpaceDE w:val="0"/>
        <w:autoSpaceDN w:val="0"/>
        <w:adjustRightInd w:val="0"/>
        <w:jc w:val="both"/>
        <w:rPr>
          <w:spacing w:val="-4"/>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664E88">
        <w:rPr>
          <w:color w:val="FF0000"/>
          <w:sz w:val="22"/>
          <w:szCs w:val="22"/>
        </w:rPr>
        <w:t xml:space="preserve"> </w:t>
      </w:r>
      <w:r w:rsidRPr="00664E88">
        <w:rPr>
          <w:sz w:val="22"/>
          <w:szCs w:val="22"/>
        </w:rPr>
        <w:t>општине истовремено са доношењем одлуке о распуштању савета месне заједнице.</w:t>
      </w:r>
    </w:p>
    <w:p w:rsidR="004D09B1" w:rsidRPr="00664E88" w:rsidRDefault="004D09B1" w:rsidP="00664E88">
      <w:pPr>
        <w:widowControl w:val="0"/>
        <w:tabs>
          <w:tab w:val="left" w:pos="720"/>
          <w:tab w:val="left" w:pos="1440"/>
        </w:tabs>
        <w:jc w:val="both"/>
        <w:rPr>
          <w:sz w:val="22"/>
          <w:szCs w:val="22"/>
        </w:rPr>
      </w:pPr>
      <w:r w:rsidRPr="00664E88">
        <w:rPr>
          <w:sz w:val="22"/>
          <w:szCs w:val="22"/>
        </w:rPr>
        <w:tab/>
        <w:t>Deri në konstituimin e këshillit të bashkësisë lokale, punët vijuese dhe të pashtyeshme të bashkësisë lokale i ushtron i ngarkuari i Komunës të cilin e emëron Kuvendi i komunës krahas nxjerrjes së vendimit mbi shpërndarjen e këshillit të bashkësisë lokale.</w:t>
      </w:r>
    </w:p>
    <w:p w:rsidR="006C60DC" w:rsidRPr="00664E88" w:rsidRDefault="006C60DC" w:rsidP="00664E88">
      <w:pPr>
        <w:jc w:val="both"/>
        <w:rPr>
          <w:sz w:val="22"/>
          <w:szCs w:val="22"/>
        </w:rPr>
      </w:pPr>
    </w:p>
    <w:p w:rsidR="003B64BA" w:rsidRDefault="003B64BA" w:rsidP="00664E88">
      <w:pPr>
        <w:jc w:val="center"/>
        <w:rPr>
          <w:b/>
          <w:sz w:val="22"/>
          <w:szCs w:val="22"/>
        </w:rPr>
      </w:pPr>
    </w:p>
    <w:p w:rsidR="003B64BA" w:rsidRDefault="003B64BA" w:rsidP="00664E88">
      <w:pPr>
        <w:jc w:val="center"/>
        <w:rPr>
          <w:b/>
          <w:sz w:val="22"/>
          <w:szCs w:val="22"/>
        </w:rPr>
      </w:pPr>
    </w:p>
    <w:p w:rsidR="006C60DC" w:rsidRPr="00664E88" w:rsidRDefault="006C60DC" w:rsidP="00664E88">
      <w:pPr>
        <w:jc w:val="center"/>
        <w:rPr>
          <w:b/>
          <w:sz w:val="22"/>
          <w:szCs w:val="22"/>
        </w:rPr>
      </w:pPr>
      <w:r w:rsidRPr="00664E88">
        <w:rPr>
          <w:b/>
          <w:sz w:val="22"/>
          <w:szCs w:val="22"/>
        </w:rPr>
        <w:lastRenderedPageBreak/>
        <w:t>Финансирање месне заједнице</w:t>
      </w:r>
      <w:r w:rsidR="004D09B1" w:rsidRPr="00664E88">
        <w:rPr>
          <w:b/>
          <w:sz w:val="22"/>
          <w:szCs w:val="22"/>
        </w:rPr>
        <w:t xml:space="preserve"> – Financimi i bashkësisë lokale</w:t>
      </w:r>
    </w:p>
    <w:p w:rsidR="004D09B1" w:rsidRPr="00664E88" w:rsidRDefault="004D09B1" w:rsidP="00664E88">
      <w:pPr>
        <w:jc w:val="center"/>
        <w:rPr>
          <w:b/>
          <w:sz w:val="22"/>
          <w:szCs w:val="22"/>
        </w:rPr>
      </w:pPr>
    </w:p>
    <w:p w:rsidR="00EF4726" w:rsidRPr="00664E88" w:rsidRDefault="00204F9E" w:rsidP="00664E88">
      <w:pPr>
        <w:jc w:val="center"/>
        <w:rPr>
          <w:b/>
          <w:sz w:val="22"/>
          <w:szCs w:val="22"/>
        </w:rPr>
      </w:pPr>
      <w:r w:rsidRPr="00664E88">
        <w:rPr>
          <w:b/>
          <w:sz w:val="22"/>
          <w:szCs w:val="22"/>
        </w:rPr>
        <w:t xml:space="preserve">Члан - Neni </w:t>
      </w:r>
      <w:r w:rsidR="006C60DC" w:rsidRPr="00664E88">
        <w:rPr>
          <w:sz w:val="22"/>
          <w:szCs w:val="22"/>
        </w:rPr>
        <w:t xml:space="preserve"> </w:t>
      </w:r>
      <w:r w:rsidR="006C60DC" w:rsidRPr="009D38D3">
        <w:rPr>
          <w:b/>
          <w:sz w:val="22"/>
          <w:szCs w:val="22"/>
        </w:rPr>
        <w:t>1</w:t>
      </w:r>
      <w:r w:rsidR="00882F4A" w:rsidRPr="009D38D3">
        <w:rPr>
          <w:b/>
          <w:sz w:val="22"/>
          <w:szCs w:val="22"/>
        </w:rPr>
        <w:t>1</w:t>
      </w:r>
      <w:r w:rsidR="009D38D3" w:rsidRPr="009D38D3">
        <w:rPr>
          <w:b/>
          <w:sz w:val="22"/>
          <w:szCs w:val="22"/>
        </w:rPr>
        <w:t>9</w:t>
      </w:r>
      <w:r w:rsidR="006C60DC" w:rsidRPr="009D38D3">
        <w:rPr>
          <w:b/>
          <w:sz w:val="22"/>
          <w:szCs w:val="22"/>
        </w:rPr>
        <w:t>.</w:t>
      </w:r>
    </w:p>
    <w:p w:rsidR="006C60DC" w:rsidRPr="00664E88" w:rsidRDefault="006C60DC" w:rsidP="00664E88">
      <w:pPr>
        <w:rPr>
          <w:sz w:val="22"/>
          <w:szCs w:val="22"/>
        </w:rPr>
      </w:pPr>
      <w:r w:rsidRPr="00664E88">
        <w:rPr>
          <w:sz w:val="22"/>
          <w:szCs w:val="22"/>
        </w:rPr>
        <w:tab/>
        <w:t xml:space="preserve">Средства за рад месне заједнице обезбеђују се из: </w:t>
      </w:r>
    </w:p>
    <w:p w:rsidR="004D09B1" w:rsidRPr="00664E88" w:rsidRDefault="004D09B1" w:rsidP="00664E88">
      <w:pPr>
        <w:rPr>
          <w:sz w:val="22"/>
          <w:szCs w:val="22"/>
        </w:rPr>
      </w:pPr>
      <w:r w:rsidRPr="00664E88">
        <w:rPr>
          <w:sz w:val="22"/>
          <w:szCs w:val="22"/>
        </w:rPr>
        <w:tab/>
        <w:t>Mjetet për punën e bashkësisë lokale sigurohen nga:</w:t>
      </w:r>
    </w:p>
    <w:p w:rsidR="004D09B1" w:rsidRPr="00664E88" w:rsidRDefault="004D09B1" w:rsidP="00664E88">
      <w:pPr>
        <w:rPr>
          <w:sz w:val="22"/>
          <w:szCs w:val="22"/>
        </w:rPr>
      </w:pPr>
    </w:p>
    <w:p w:rsidR="006C60DC" w:rsidRPr="00664E88" w:rsidRDefault="006C60DC" w:rsidP="00664E88">
      <w:pPr>
        <w:pStyle w:val="ListParagraph"/>
        <w:numPr>
          <w:ilvl w:val="0"/>
          <w:numId w:val="27"/>
        </w:numPr>
        <w:tabs>
          <w:tab w:val="left" w:pos="1170"/>
        </w:tabs>
        <w:spacing w:after="0" w:line="240" w:lineRule="auto"/>
        <w:ind w:left="806" w:firstLine="0"/>
        <w:rPr>
          <w:rFonts w:ascii="Times New Roman" w:hAnsi="Times New Roman"/>
        </w:rPr>
      </w:pPr>
      <w:r w:rsidRPr="00664E88">
        <w:rPr>
          <w:rFonts w:ascii="Times New Roman" w:hAnsi="Times New Roman"/>
        </w:rPr>
        <w:t xml:space="preserve">средстава утврђених одлуком о буџету Општине, укључујући и самодопринос, </w:t>
      </w:r>
    </w:p>
    <w:p w:rsidR="004D09B1" w:rsidRPr="00664E88" w:rsidRDefault="004D09B1" w:rsidP="00664E88">
      <w:pPr>
        <w:pStyle w:val="ListParagraph"/>
        <w:tabs>
          <w:tab w:val="left" w:pos="1170"/>
        </w:tabs>
        <w:spacing w:after="0" w:line="240" w:lineRule="auto"/>
        <w:ind w:left="806"/>
        <w:rPr>
          <w:rFonts w:ascii="Times New Roman" w:hAnsi="Times New Roman"/>
          <w:color w:val="000000"/>
          <w:lang w:val="de-DE"/>
        </w:rPr>
      </w:pPr>
      <w:r w:rsidRPr="00664E88">
        <w:rPr>
          <w:rFonts w:ascii="Times New Roman" w:hAnsi="Times New Roman"/>
          <w:color w:val="000000"/>
          <w:lang w:val="de-DE"/>
        </w:rPr>
        <w:tab/>
        <w:t>mjetet e parapara me vendimin mbi buxhetin e komunës, përfshirë edhe vetkontributin,</w:t>
      </w:r>
    </w:p>
    <w:p w:rsidR="004D09B1" w:rsidRPr="00664E88" w:rsidRDefault="004D09B1" w:rsidP="00664E88">
      <w:pPr>
        <w:pStyle w:val="ListParagraph"/>
        <w:tabs>
          <w:tab w:val="left" w:pos="1170"/>
        </w:tabs>
        <w:spacing w:after="0" w:line="240" w:lineRule="auto"/>
        <w:ind w:left="806"/>
        <w:rPr>
          <w:rFonts w:ascii="Times New Roman" w:hAnsi="Times New Roman"/>
        </w:rPr>
      </w:pPr>
    </w:p>
    <w:p w:rsidR="004D09B1" w:rsidRPr="00664E88" w:rsidRDefault="006C60DC" w:rsidP="00664E88">
      <w:pPr>
        <w:pStyle w:val="ListParagraph"/>
        <w:numPr>
          <w:ilvl w:val="0"/>
          <w:numId w:val="27"/>
        </w:numPr>
        <w:tabs>
          <w:tab w:val="left" w:pos="1170"/>
        </w:tabs>
        <w:spacing w:after="0" w:line="240" w:lineRule="auto"/>
        <w:ind w:left="806" w:firstLine="0"/>
        <w:rPr>
          <w:rFonts w:ascii="Times New Roman" w:hAnsi="Times New Roman"/>
        </w:rPr>
      </w:pPr>
      <w:r w:rsidRPr="00664E88">
        <w:rPr>
          <w:rFonts w:ascii="Times New Roman" w:hAnsi="Times New Roman"/>
        </w:rPr>
        <w:t xml:space="preserve">донација и </w:t>
      </w:r>
    </w:p>
    <w:p w:rsidR="004D09B1" w:rsidRPr="00664E88" w:rsidRDefault="004D09B1" w:rsidP="00664E88">
      <w:pPr>
        <w:pStyle w:val="ListParagraph"/>
        <w:tabs>
          <w:tab w:val="left" w:pos="1170"/>
        </w:tabs>
        <w:spacing w:after="0" w:line="240" w:lineRule="auto"/>
        <w:ind w:left="806"/>
        <w:rPr>
          <w:rFonts w:ascii="Times New Roman" w:hAnsi="Times New Roman"/>
        </w:rPr>
      </w:pPr>
      <w:r w:rsidRPr="00664E88">
        <w:rPr>
          <w:rFonts w:ascii="Times New Roman" w:hAnsi="Times New Roman"/>
        </w:rPr>
        <w:tab/>
        <w:t xml:space="preserve">donacionet dhe </w:t>
      </w:r>
    </w:p>
    <w:p w:rsidR="004D09B1" w:rsidRPr="00664E88" w:rsidRDefault="004D09B1" w:rsidP="00664E88">
      <w:pPr>
        <w:pStyle w:val="ListParagraph"/>
        <w:tabs>
          <w:tab w:val="left" w:pos="1170"/>
        </w:tabs>
        <w:spacing w:after="0" w:line="240" w:lineRule="auto"/>
        <w:ind w:left="806"/>
        <w:rPr>
          <w:rFonts w:ascii="Times New Roman" w:hAnsi="Times New Roman"/>
        </w:rPr>
      </w:pPr>
    </w:p>
    <w:p w:rsidR="004D09B1" w:rsidRPr="00664E88" w:rsidRDefault="006C60DC" w:rsidP="00664E88">
      <w:pPr>
        <w:pStyle w:val="ListParagraph"/>
        <w:numPr>
          <w:ilvl w:val="0"/>
          <w:numId w:val="27"/>
        </w:numPr>
        <w:tabs>
          <w:tab w:val="left" w:pos="1170"/>
        </w:tabs>
        <w:spacing w:after="0" w:line="240" w:lineRule="auto"/>
        <w:ind w:left="806" w:firstLine="0"/>
        <w:rPr>
          <w:rFonts w:ascii="Times New Roman" w:hAnsi="Times New Roman"/>
        </w:rPr>
      </w:pPr>
      <w:r w:rsidRPr="00664E88">
        <w:rPr>
          <w:rFonts w:ascii="Times New Roman" w:hAnsi="Times New Roman"/>
        </w:rPr>
        <w:t>прихода које месна зајед</w:t>
      </w:r>
      <w:r w:rsidR="004D09B1" w:rsidRPr="00664E88">
        <w:rPr>
          <w:rFonts w:ascii="Times New Roman" w:hAnsi="Times New Roman"/>
        </w:rPr>
        <w:t>ница оствари својом активношћу.</w:t>
      </w:r>
    </w:p>
    <w:p w:rsidR="004D09B1" w:rsidRPr="00664E88" w:rsidRDefault="004D09B1" w:rsidP="00664E88">
      <w:pPr>
        <w:pStyle w:val="ListParagraph"/>
        <w:tabs>
          <w:tab w:val="left" w:pos="1170"/>
        </w:tabs>
        <w:spacing w:after="0" w:line="240" w:lineRule="auto"/>
        <w:ind w:left="806"/>
        <w:rPr>
          <w:rFonts w:ascii="Times New Roman" w:hAnsi="Times New Roman"/>
        </w:rPr>
      </w:pPr>
      <w:r w:rsidRPr="00664E88">
        <w:rPr>
          <w:rFonts w:ascii="Times New Roman" w:hAnsi="Times New Roman"/>
        </w:rPr>
        <w:tab/>
        <w:t>Të hyrat të cilat bashkësia lokale i realizon përmes aktiviteteve të veta.</w:t>
      </w:r>
    </w:p>
    <w:p w:rsidR="004D09B1" w:rsidRPr="00664E88" w:rsidRDefault="004D09B1" w:rsidP="00664E88">
      <w:pPr>
        <w:rPr>
          <w:sz w:val="22"/>
          <w:szCs w:val="22"/>
        </w:rPr>
      </w:pPr>
      <w:r w:rsidRPr="00664E88">
        <w:rPr>
          <w:sz w:val="22"/>
          <w:szCs w:val="22"/>
        </w:rPr>
        <w:tab/>
        <w:t xml:space="preserve">    </w:t>
      </w:r>
    </w:p>
    <w:p w:rsidR="006C60DC" w:rsidRPr="00664E88" w:rsidRDefault="006C60DC" w:rsidP="00664E88">
      <w:pPr>
        <w:rPr>
          <w:sz w:val="22"/>
          <w:szCs w:val="22"/>
          <w:lang w:val="sq-AL"/>
        </w:rPr>
      </w:pPr>
      <w:r w:rsidRPr="00664E88">
        <w:rPr>
          <w:sz w:val="22"/>
          <w:szCs w:val="22"/>
          <w:lang w:val="sr-Cyrl-CS"/>
        </w:rPr>
        <w:tab/>
        <w:t>Месна заједница доноси финансијски план на који сагласност даје Општинско веће, у складу са одлуком о буџету Општине.</w:t>
      </w:r>
    </w:p>
    <w:p w:rsidR="004D09B1" w:rsidRPr="00664E88" w:rsidRDefault="004D09B1" w:rsidP="00664E88">
      <w:pPr>
        <w:rPr>
          <w:sz w:val="22"/>
          <w:szCs w:val="22"/>
          <w:lang w:val="sq-AL"/>
        </w:rPr>
      </w:pPr>
      <w:r w:rsidRPr="00664E88">
        <w:rPr>
          <w:sz w:val="22"/>
          <w:szCs w:val="22"/>
          <w:lang w:val="sq-AL"/>
        </w:rPr>
        <w:tab/>
        <w:t>Bashkjësia lokale e bie planin financiar ndaj të cilit pëlqimin e jep Këshilli komunal, në pajtim me vendimin mbi buxhetin e Komunës.</w:t>
      </w:r>
    </w:p>
    <w:p w:rsidR="006C60DC" w:rsidRPr="00664E88" w:rsidRDefault="006C60DC" w:rsidP="00664E88">
      <w:pPr>
        <w:jc w:val="center"/>
        <w:rPr>
          <w:b/>
          <w:sz w:val="22"/>
          <w:szCs w:val="22"/>
          <w:lang w:val="sr-Cyrl-CS"/>
        </w:rPr>
      </w:pPr>
    </w:p>
    <w:p w:rsidR="006C60DC" w:rsidRPr="00664E88" w:rsidRDefault="006C60DC" w:rsidP="00664E88">
      <w:pPr>
        <w:jc w:val="center"/>
        <w:rPr>
          <w:b/>
          <w:sz w:val="22"/>
          <w:szCs w:val="22"/>
        </w:rPr>
      </w:pPr>
      <w:r w:rsidRPr="00664E88">
        <w:rPr>
          <w:b/>
          <w:sz w:val="22"/>
          <w:szCs w:val="22"/>
        </w:rPr>
        <w:t>Поверавање послова месној заједници</w:t>
      </w:r>
      <w:r w:rsidR="00372E4D" w:rsidRPr="00664E88">
        <w:rPr>
          <w:b/>
          <w:sz w:val="22"/>
          <w:szCs w:val="22"/>
        </w:rPr>
        <w:t xml:space="preserve"> и</w:t>
      </w:r>
    </w:p>
    <w:p w:rsidR="00372E4D" w:rsidRDefault="00897934" w:rsidP="00664E88">
      <w:pPr>
        <w:jc w:val="center"/>
        <w:rPr>
          <w:b/>
          <w:sz w:val="22"/>
          <w:szCs w:val="22"/>
        </w:rPr>
      </w:pPr>
      <w:r w:rsidRPr="00664E88">
        <w:rPr>
          <w:b/>
          <w:sz w:val="22"/>
          <w:szCs w:val="22"/>
        </w:rPr>
        <w:t>о</w:t>
      </w:r>
      <w:r w:rsidR="00372E4D" w:rsidRPr="00664E88">
        <w:rPr>
          <w:b/>
          <w:sz w:val="22"/>
          <w:szCs w:val="22"/>
        </w:rPr>
        <w:t>рганизовање рада управе у месним заједницама</w:t>
      </w:r>
    </w:p>
    <w:p w:rsidR="00A24262" w:rsidRPr="00664E88" w:rsidRDefault="00A24262" w:rsidP="00664E88">
      <w:pPr>
        <w:jc w:val="center"/>
        <w:rPr>
          <w:b/>
          <w:sz w:val="22"/>
          <w:szCs w:val="22"/>
        </w:rPr>
      </w:pPr>
    </w:p>
    <w:p w:rsidR="004D09B1" w:rsidRPr="00664E88" w:rsidRDefault="004D09B1" w:rsidP="00664E88">
      <w:pPr>
        <w:jc w:val="center"/>
        <w:rPr>
          <w:b/>
          <w:sz w:val="22"/>
          <w:szCs w:val="22"/>
        </w:rPr>
      </w:pPr>
      <w:r w:rsidRPr="00664E88">
        <w:rPr>
          <w:b/>
          <w:sz w:val="22"/>
          <w:szCs w:val="22"/>
        </w:rPr>
        <w:t>Ngarkimi me punë i bashkësisë lokale dhe</w:t>
      </w:r>
    </w:p>
    <w:p w:rsidR="004D09B1" w:rsidRPr="00664E88" w:rsidRDefault="004D09B1" w:rsidP="00664E88">
      <w:pPr>
        <w:jc w:val="center"/>
        <w:rPr>
          <w:b/>
          <w:sz w:val="22"/>
          <w:szCs w:val="22"/>
        </w:rPr>
      </w:pPr>
      <w:r w:rsidRPr="00664E88">
        <w:rPr>
          <w:b/>
          <w:sz w:val="22"/>
          <w:szCs w:val="22"/>
        </w:rPr>
        <w:t>Organizimi i punës së administratës në bashkësitë lokale.</w:t>
      </w:r>
    </w:p>
    <w:p w:rsidR="004D09B1" w:rsidRPr="00664E88" w:rsidRDefault="004D09B1" w:rsidP="00664E88">
      <w:pPr>
        <w:jc w:val="center"/>
        <w:rPr>
          <w:b/>
          <w:sz w:val="22"/>
          <w:szCs w:val="22"/>
        </w:rPr>
      </w:pPr>
    </w:p>
    <w:p w:rsidR="00372E4D" w:rsidRPr="00664E88" w:rsidRDefault="00372E4D" w:rsidP="00664E88">
      <w:pPr>
        <w:jc w:val="center"/>
        <w:rPr>
          <w:b/>
          <w:sz w:val="22"/>
          <w:szCs w:val="22"/>
        </w:rPr>
      </w:pPr>
    </w:p>
    <w:p w:rsidR="000C29B4" w:rsidRPr="00A24262" w:rsidRDefault="00204F9E" w:rsidP="00664E88">
      <w:pPr>
        <w:jc w:val="center"/>
        <w:rPr>
          <w:b/>
          <w:sz w:val="22"/>
          <w:szCs w:val="22"/>
        </w:rPr>
      </w:pPr>
      <w:r w:rsidRPr="00A24262">
        <w:rPr>
          <w:b/>
          <w:sz w:val="22"/>
          <w:szCs w:val="22"/>
        </w:rPr>
        <w:t xml:space="preserve">Члан - Neni </w:t>
      </w:r>
      <w:r w:rsidR="006C60DC" w:rsidRPr="00A24262">
        <w:rPr>
          <w:b/>
          <w:sz w:val="22"/>
          <w:szCs w:val="22"/>
        </w:rPr>
        <w:t xml:space="preserve"> 1</w:t>
      </w:r>
      <w:r w:rsidR="009D38D3">
        <w:rPr>
          <w:b/>
          <w:sz w:val="22"/>
          <w:szCs w:val="22"/>
        </w:rPr>
        <w:t>20</w:t>
      </w:r>
      <w:r w:rsidR="006C60DC" w:rsidRPr="00A24262">
        <w:rPr>
          <w:b/>
          <w:sz w:val="22"/>
          <w:szCs w:val="22"/>
        </w:rPr>
        <w:t>.</w:t>
      </w:r>
    </w:p>
    <w:p w:rsidR="006C60DC" w:rsidRPr="00664E88" w:rsidRDefault="006C60DC" w:rsidP="00664E88">
      <w:pPr>
        <w:jc w:val="both"/>
        <w:rPr>
          <w:sz w:val="22"/>
          <w:szCs w:val="22"/>
        </w:rPr>
      </w:pPr>
      <w:r w:rsidRPr="00664E88">
        <w:rPr>
          <w:sz w:val="22"/>
          <w:szCs w:val="22"/>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4D09B1" w:rsidRPr="00664E88" w:rsidRDefault="004D09B1" w:rsidP="00664E88">
      <w:pPr>
        <w:jc w:val="both"/>
        <w:rPr>
          <w:color w:val="000000"/>
          <w:sz w:val="22"/>
          <w:szCs w:val="22"/>
          <w:lang w:val="de-DE"/>
        </w:rPr>
      </w:pPr>
      <w:r w:rsidRPr="00664E88">
        <w:rPr>
          <w:sz w:val="22"/>
          <w:szCs w:val="22"/>
        </w:rPr>
        <w:tab/>
      </w:r>
      <w:r w:rsidRPr="00664E88">
        <w:rPr>
          <w:color w:val="000000"/>
          <w:sz w:val="22"/>
          <w:szCs w:val="22"/>
          <w:lang w:val="de-DE"/>
        </w:rPr>
        <w:t>Me vendim të Kuvendit bashkësisë lokaledhe ose formave të tjera të vetadministrimit vendor mund t’i besohet kryerja e punëve të caktuara nga kompetenca e Komunës krahas sigurimit të mjeteve</w:t>
      </w:r>
      <w:r w:rsidR="00A04A9A" w:rsidRPr="00664E88">
        <w:rPr>
          <w:color w:val="000000"/>
          <w:sz w:val="22"/>
          <w:szCs w:val="22"/>
          <w:lang w:val="de-DE"/>
        </w:rPr>
        <w:t>.</w:t>
      </w:r>
    </w:p>
    <w:p w:rsidR="00F32E77" w:rsidRPr="00664E88" w:rsidRDefault="00F32E77" w:rsidP="00664E88">
      <w:pPr>
        <w:jc w:val="both"/>
        <w:rPr>
          <w:sz w:val="22"/>
          <w:szCs w:val="22"/>
        </w:rPr>
      </w:pPr>
    </w:p>
    <w:p w:rsidR="006C60DC" w:rsidRPr="00664E88" w:rsidRDefault="006C60DC" w:rsidP="00664E88">
      <w:pPr>
        <w:jc w:val="both"/>
        <w:rPr>
          <w:sz w:val="22"/>
          <w:szCs w:val="22"/>
        </w:rPr>
      </w:pPr>
      <w:r w:rsidRPr="00664E88">
        <w:rPr>
          <w:sz w:val="22"/>
          <w:szCs w:val="22"/>
        </w:rPr>
        <w:tab/>
        <w:t xml:space="preserve">Приликом одлучивања о поверавању послова из става 1. овог </w:t>
      </w:r>
      <w:r w:rsidR="00DE5F75" w:rsidRPr="00664E88">
        <w:rPr>
          <w:iCs/>
          <w:sz w:val="22"/>
          <w:szCs w:val="22"/>
        </w:rPr>
        <w:t>члана</w:t>
      </w:r>
      <w:r w:rsidRPr="00664E88">
        <w:rPr>
          <w:sz w:val="22"/>
          <w:szCs w:val="22"/>
        </w:rPr>
        <w:t xml:space="preserve"> полази се од значаја тих послова за задовољавање свакодневних и непосредних потреба грађана са одређеног подручја.</w:t>
      </w:r>
    </w:p>
    <w:p w:rsidR="00A04A9A" w:rsidRPr="00664E88" w:rsidRDefault="00A04A9A" w:rsidP="00664E88">
      <w:pPr>
        <w:jc w:val="both"/>
        <w:rPr>
          <w:sz w:val="22"/>
          <w:szCs w:val="22"/>
        </w:rPr>
      </w:pPr>
      <w:r w:rsidRPr="00664E88">
        <w:rPr>
          <w:sz w:val="22"/>
          <w:szCs w:val="22"/>
        </w:rPr>
        <w:tab/>
        <w:t xml:space="preserve">Gjatë vendosjes mbi besimin e punëve nga parag 1 i këtij neni si bazë shërben rëndësia e atyre punëve në përmbushjen e nevojave të përditshme dhe të drejtëpërdrejta të qytetarëve nga zona përkatëse. </w:t>
      </w:r>
    </w:p>
    <w:p w:rsidR="00A04A9A" w:rsidRPr="00664E88" w:rsidRDefault="00A04A9A" w:rsidP="00664E88">
      <w:pPr>
        <w:jc w:val="both"/>
        <w:rPr>
          <w:sz w:val="22"/>
          <w:szCs w:val="22"/>
        </w:rPr>
      </w:pPr>
    </w:p>
    <w:p w:rsidR="006C60DC" w:rsidRPr="00664E88" w:rsidRDefault="000317FC" w:rsidP="00664E88">
      <w:pPr>
        <w:jc w:val="both"/>
        <w:rPr>
          <w:sz w:val="22"/>
          <w:szCs w:val="22"/>
        </w:rPr>
      </w:pPr>
      <w:r w:rsidRPr="00664E88">
        <w:rPr>
          <w:sz w:val="22"/>
          <w:szCs w:val="22"/>
        </w:rPr>
        <w:tab/>
      </w:r>
      <w:r w:rsidR="006C60DC" w:rsidRPr="00664E88">
        <w:rPr>
          <w:sz w:val="22"/>
          <w:szCs w:val="22"/>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A04A9A" w:rsidRPr="00664E88" w:rsidRDefault="00A04A9A" w:rsidP="00664E88">
      <w:pPr>
        <w:jc w:val="both"/>
        <w:rPr>
          <w:sz w:val="22"/>
          <w:szCs w:val="22"/>
        </w:rPr>
      </w:pPr>
      <w:r w:rsidRPr="00664E88">
        <w:rPr>
          <w:sz w:val="22"/>
          <w:szCs w:val="22"/>
        </w:rPr>
        <w:tab/>
        <w:t>Për ushtrimin e punëve të caktuara nga komptenca e Administratës komunale, veçmas lidhur me realizimin e të drejtave të qytetarëve, mund të organizohet puna e administratës në bashkësi lokale.</w:t>
      </w:r>
    </w:p>
    <w:p w:rsidR="00A04A9A" w:rsidRPr="00664E88" w:rsidRDefault="00A04A9A" w:rsidP="00664E88">
      <w:pPr>
        <w:jc w:val="both"/>
        <w:rPr>
          <w:sz w:val="22"/>
          <w:szCs w:val="22"/>
        </w:rPr>
      </w:pPr>
    </w:p>
    <w:p w:rsidR="006C60DC" w:rsidRPr="00664E88" w:rsidRDefault="00227B88" w:rsidP="00664E88">
      <w:pPr>
        <w:jc w:val="both"/>
        <w:rPr>
          <w:sz w:val="22"/>
          <w:szCs w:val="22"/>
        </w:rPr>
      </w:pPr>
      <w:r w:rsidRPr="00664E88">
        <w:rPr>
          <w:sz w:val="22"/>
          <w:szCs w:val="22"/>
        </w:rPr>
        <w:tab/>
        <w:t>Послове из става 3</w:t>
      </w:r>
      <w:r w:rsidR="006C60DC" w:rsidRPr="00664E88">
        <w:rPr>
          <w:sz w:val="22"/>
          <w:szCs w:val="22"/>
        </w:rPr>
        <w:t xml:space="preserve">. овог </w:t>
      </w:r>
      <w:r w:rsidR="00DE5F75" w:rsidRPr="00664E88">
        <w:rPr>
          <w:iCs/>
          <w:sz w:val="22"/>
          <w:szCs w:val="22"/>
        </w:rPr>
        <w:t>члана</w:t>
      </w:r>
      <w:r w:rsidR="006C60DC" w:rsidRPr="00664E88">
        <w:rPr>
          <w:sz w:val="22"/>
          <w:szCs w:val="22"/>
        </w:rPr>
        <w:t>, начин и место њиховог вршења, одређује председник општине, на предлог начелника Општинске управе.</w:t>
      </w:r>
    </w:p>
    <w:p w:rsidR="006C60DC" w:rsidRPr="00664E88" w:rsidRDefault="00A04A9A" w:rsidP="00664E88">
      <w:pPr>
        <w:ind w:firstLine="720"/>
        <w:jc w:val="both"/>
        <w:rPr>
          <w:sz w:val="22"/>
          <w:szCs w:val="22"/>
        </w:rPr>
      </w:pPr>
      <w:r w:rsidRPr="00664E88">
        <w:rPr>
          <w:sz w:val="22"/>
          <w:szCs w:val="22"/>
        </w:rPr>
        <w:t>Punët nga parag 3 i këtij neni, mënyra dhe vendi i ushtrimit të tyre, i cakton kryetari i komunës, me propozim të kryeshefit të Administratës komunale.</w:t>
      </w:r>
    </w:p>
    <w:p w:rsidR="00B97937" w:rsidRDefault="00B97937" w:rsidP="00664E88">
      <w:pPr>
        <w:ind w:firstLine="720"/>
        <w:jc w:val="both"/>
        <w:rPr>
          <w:i/>
          <w:sz w:val="22"/>
          <w:szCs w:val="22"/>
        </w:rPr>
      </w:pPr>
    </w:p>
    <w:p w:rsidR="009D38D3" w:rsidRPr="00664E88" w:rsidRDefault="009D38D3" w:rsidP="00664E88">
      <w:pPr>
        <w:ind w:firstLine="720"/>
        <w:jc w:val="both"/>
        <w:rPr>
          <w:i/>
          <w:sz w:val="22"/>
          <w:szCs w:val="22"/>
        </w:rPr>
      </w:pPr>
    </w:p>
    <w:p w:rsidR="003B64BA" w:rsidRDefault="003B64BA" w:rsidP="00664E88">
      <w:pPr>
        <w:ind w:firstLine="720"/>
        <w:jc w:val="center"/>
        <w:rPr>
          <w:b/>
          <w:sz w:val="22"/>
          <w:szCs w:val="22"/>
        </w:rPr>
      </w:pPr>
    </w:p>
    <w:p w:rsidR="003B64BA" w:rsidRDefault="003B64BA" w:rsidP="00664E88">
      <w:pPr>
        <w:ind w:firstLine="720"/>
        <w:jc w:val="center"/>
        <w:rPr>
          <w:b/>
          <w:sz w:val="22"/>
          <w:szCs w:val="22"/>
        </w:rPr>
      </w:pPr>
    </w:p>
    <w:p w:rsidR="00B97937" w:rsidRPr="00664E88" w:rsidRDefault="00C27FFE" w:rsidP="00664E88">
      <w:pPr>
        <w:ind w:firstLine="720"/>
        <w:jc w:val="center"/>
        <w:rPr>
          <w:b/>
          <w:sz w:val="22"/>
          <w:szCs w:val="22"/>
        </w:rPr>
      </w:pPr>
      <w:r w:rsidRPr="00664E88">
        <w:rPr>
          <w:b/>
          <w:sz w:val="22"/>
          <w:szCs w:val="22"/>
        </w:rPr>
        <w:lastRenderedPageBreak/>
        <w:t xml:space="preserve">Стручна помоћ у обављању послова </w:t>
      </w:r>
      <w:r w:rsidR="00372E4D" w:rsidRPr="00664E88">
        <w:rPr>
          <w:b/>
          <w:sz w:val="22"/>
          <w:szCs w:val="22"/>
        </w:rPr>
        <w:t>месне заједнице</w:t>
      </w:r>
    </w:p>
    <w:p w:rsidR="00A04A9A" w:rsidRPr="00664E88" w:rsidRDefault="00A04A9A" w:rsidP="00664E88">
      <w:pPr>
        <w:ind w:firstLine="720"/>
        <w:jc w:val="center"/>
        <w:rPr>
          <w:b/>
          <w:sz w:val="22"/>
          <w:szCs w:val="22"/>
        </w:rPr>
      </w:pPr>
      <w:r w:rsidRPr="00664E88">
        <w:rPr>
          <w:b/>
          <w:sz w:val="22"/>
          <w:szCs w:val="22"/>
        </w:rPr>
        <w:t>Ndihma profesionale në ushtrimin e punëve të bashkësisë lokale</w:t>
      </w:r>
    </w:p>
    <w:p w:rsidR="00A04A9A" w:rsidRPr="00664E88" w:rsidRDefault="00A04A9A" w:rsidP="00664E88">
      <w:pPr>
        <w:ind w:firstLine="720"/>
        <w:jc w:val="center"/>
        <w:rPr>
          <w:b/>
          <w:sz w:val="22"/>
          <w:szCs w:val="22"/>
        </w:rPr>
      </w:pPr>
    </w:p>
    <w:p w:rsidR="00227B88" w:rsidRPr="00A24262" w:rsidRDefault="00204F9E" w:rsidP="00664E88">
      <w:pPr>
        <w:ind w:firstLine="720"/>
        <w:jc w:val="center"/>
        <w:rPr>
          <w:b/>
          <w:sz w:val="22"/>
          <w:szCs w:val="22"/>
        </w:rPr>
      </w:pPr>
      <w:r w:rsidRPr="00A24262">
        <w:rPr>
          <w:b/>
          <w:sz w:val="22"/>
          <w:szCs w:val="22"/>
        </w:rPr>
        <w:t xml:space="preserve">Члан - Neni </w:t>
      </w:r>
      <w:r w:rsidR="00372E4D" w:rsidRPr="00A24262">
        <w:rPr>
          <w:b/>
          <w:sz w:val="22"/>
          <w:szCs w:val="22"/>
        </w:rPr>
        <w:t xml:space="preserve"> 12</w:t>
      </w:r>
      <w:r w:rsidR="009D38D3">
        <w:rPr>
          <w:b/>
          <w:sz w:val="22"/>
          <w:szCs w:val="22"/>
        </w:rPr>
        <w:t>1</w:t>
      </w:r>
      <w:r w:rsidR="00372E4D" w:rsidRPr="00A24262">
        <w:rPr>
          <w:b/>
          <w:sz w:val="22"/>
          <w:szCs w:val="22"/>
        </w:rPr>
        <w:t>.</w:t>
      </w:r>
    </w:p>
    <w:p w:rsidR="00227B88" w:rsidRPr="00664E88" w:rsidRDefault="00227B88" w:rsidP="00664E88">
      <w:pPr>
        <w:ind w:firstLine="720"/>
        <w:jc w:val="both"/>
        <w:rPr>
          <w:sz w:val="22"/>
          <w:szCs w:val="22"/>
        </w:rPr>
      </w:pPr>
      <w:r w:rsidRPr="00664E88">
        <w:rPr>
          <w:sz w:val="22"/>
          <w:szCs w:val="22"/>
        </w:rPr>
        <w:t>Општинска управа је дужна да месној заједници пружа помоћ у обављању административно-техничких и финансијско-материјалних послова.</w:t>
      </w:r>
    </w:p>
    <w:p w:rsidR="001A6229" w:rsidRPr="00664E88" w:rsidRDefault="001A6229" w:rsidP="00664E88">
      <w:pPr>
        <w:ind w:firstLine="720"/>
        <w:jc w:val="both"/>
        <w:rPr>
          <w:sz w:val="22"/>
          <w:szCs w:val="22"/>
          <w:lang w:val="sq-AL"/>
        </w:rPr>
      </w:pPr>
      <w:r w:rsidRPr="00664E88">
        <w:rPr>
          <w:sz w:val="22"/>
          <w:szCs w:val="22"/>
        </w:rPr>
        <w:t>Adminis</w:t>
      </w:r>
      <w:r w:rsidRPr="00664E88">
        <w:rPr>
          <w:sz w:val="22"/>
          <w:szCs w:val="22"/>
          <w:lang w:val="sq-AL"/>
        </w:rPr>
        <w:t>trata komunale është e obliguar që bashkësive lokale t’iu ofroj ndihmë në ushtrimin e punëve administrative – teknike dhe finansiare – materiale.</w:t>
      </w:r>
    </w:p>
    <w:p w:rsidR="006C60DC" w:rsidRPr="00664E88" w:rsidRDefault="006C60DC" w:rsidP="00664E88">
      <w:pPr>
        <w:pStyle w:val="4clan"/>
        <w:spacing w:before="0" w:beforeAutospacing="0" w:after="0" w:afterAutospacing="0"/>
        <w:jc w:val="center"/>
        <w:rPr>
          <w:b/>
          <w:sz w:val="22"/>
          <w:szCs w:val="22"/>
          <w:lang w:val="en-US"/>
        </w:rPr>
      </w:pPr>
    </w:p>
    <w:p w:rsidR="00050E6C" w:rsidRPr="00664E88" w:rsidRDefault="006C60DC" w:rsidP="00664E88">
      <w:pPr>
        <w:pStyle w:val="4clan"/>
        <w:spacing w:before="0" w:beforeAutospacing="0" w:after="0" w:afterAutospacing="0"/>
        <w:jc w:val="center"/>
        <w:rPr>
          <w:b/>
          <w:sz w:val="22"/>
          <w:szCs w:val="22"/>
          <w:lang w:val="sq-AL"/>
        </w:rPr>
      </w:pPr>
      <w:r w:rsidRPr="00664E88">
        <w:rPr>
          <w:b/>
          <w:sz w:val="22"/>
          <w:szCs w:val="22"/>
        </w:rPr>
        <w:t>Поступак за оцену уставности и законитости</w:t>
      </w:r>
      <w:r w:rsidR="001A6229" w:rsidRPr="00664E88">
        <w:rPr>
          <w:b/>
          <w:sz w:val="22"/>
          <w:szCs w:val="22"/>
          <w:lang w:val="sq-AL"/>
        </w:rPr>
        <w:t xml:space="preserve"> </w:t>
      </w:r>
    </w:p>
    <w:p w:rsidR="006C60DC" w:rsidRPr="00664E88" w:rsidRDefault="006C60DC" w:rsidP="00664E88">
      <w:pPr>
        <w:pStyle w:val="4clan"/>
        <w:spacing w:before="0" w:beforeAutospacing="0" w:after="0" w:afterAutospacing="0"/>
        <w:jc w:val="center"/>
        <w:rPr>
          <w:b/>
          <w:sz w:val="22"/>
          <w:szCs w:val="22"/>
          <w:lang w:val="sq-AL"/>
        </w:rPr>
      </w:pPr>
      <w:r w:rsidRPr="00664E88">
        <w:rPr>
          <w:b/>
          <w:sz w:val="22"/>
          <w:szCs w:val="22"/>
        </w:rPr>
        <w:t>општег акта месне заједнице</w:t>
      </w:r>
    </w:p>
    <w:p w:rsidR="00050E6C" w:rsidRPr="00664E88" w:rsidRDefault="00050E6C" w:rsidP="00664E88">
      <w:pPr>
        <w:pStyle w:val="4clan"/>
        <w:spacing w:before="0" w:beforeAutospacing="0" w:after="0" w:afterAutospacing="0"/>
        <w:jc w:val="center"/>
        <w:rPr>
          <w:b/>
          <w:sz w:val="22"/>
          <w:szCs w:val="22"/>
          <w:lang w:val="sq-AL"/>
        </w:rPr>
      </w:pPr>
    </w:p>
    <w:p w:rsidR="00050E6C" w:rsidRPr="00664E88" w:rsidRDefault="001A6229" w:rsidP="00664E88">
      <w:pPr>
        <w:pStyle w:val="4clan"/>
        <w:spacing w:before="0" w:beforeAutospacing="0" w:after="0" w:afterAutospacing="0"/>
        <w:jc w:val="center"/>
        <w:rPr>
          <w:b/>
          <w:sz w:val="22"/>
          <w:szCs w:val="22"/>
          <w:lang w:val="sq-AL"/>
        </w:rPr>
      </w:pPr>
      <w:r w:rsidRPr="00664E88">
        <w:rPr>
          <w:b/>
          <w:sz w:val="22"/>
          <w:szCs w:val="22"/>
          <w:lang w:val="sq-AL"/>
        </w:rPr>
        <w:t>Procedura</w:t>
      </w:r>
      <w:r w:rsidR="00050E6C" w:rsidRPr="00664E88">
        <w:rPr>
          <w:b/>
          <w:sz w:val="22"/>
          <w:szCs w:val="22"/>
          <w:lang w:val="sq-AL"/>
        </w:rPr>
        <w:t xml:space="preserve"> pë</w:t>
      </w:r>
      <w:r w:rsidRPr="00664E88">
        <w:rPr>
          <w:b/>
          <w:sz w:val="22"/>
          <w:szCs w:val="22"/>
          <w:lang w:val="sq-AL"/>
        </w:rPr>
        <w:t xml:space="preserve">r vlerësimin e kushtetushmërisë dhe ligjshmërisë </w:t>
      </w:r>
    </w:p>
    <w:p w:rsidR="001A6229" w:rsidRPr="00664E88" w:rsidRDefault="001A6229" w:rsidP="00664E88">
      <w:pPr>
        <w:pStyle w:val="4clan"/>
        <w:spacing w:before="0" w:beforeAutospacing="0" w:after="0" w:afterAutospacing="0"/>
        <w:jc w:val="center"/>
        <w:rPr>
          <w:b/>
          <w:bCs/>
          <w:sz w:val="22"/>
          <w:szCs w:val="22"/>
          <w:lang w:val="sq-AL"/>
        </w:rPr>
      </w:pPr>
      <w:r w:rsidRPr="00664E88">
        <w:rPr>
          <w:b/>
          <w:sz w:val="22"/>
          <w:szCs w:val="22"/>
          <w:lang w:val="sq-AL"/>
        </w:rPr>
        <w:t xml:space="preserve">së aktit të përgjithshëm </w:t>
      </w:r>
      <w:r w:rsidR="00050E6C" w:rsidRPr="00664E88">
        <w:rPr>
          <w:b/>
          <w:sz w:val="22"/>
          <w:szCs w:val="22"/>
          <w:lang w:val="sq-AL"/>
        </w:rPr>
        <w:t>të bashkësisë lokale</w:t>
      </w:r>
    </w:p>
    <w:p w:rsidR="00A24262" w:rsidRDefault="00A24262" w:rsidP="00664E88">
      <w:pPr>
        <w:pStyle w:val="4clan"/>
        <w:spacing w:before="0" w:beforeAutospacing="0" w:after="0" w:afterAutospacing="0"/>
        <w:jc w:val="center"/>
        <w:rPr>
          <w:b/>
          <w:bCs/>
          <w:color w:val="000000"/>
          <w:sz w:val="22"/>
          <w:szCs w:val="22"/>
          <w:lang w:val="sq-AL"/>
        </w:rPr>
      </w:pPr>
    </w:p>
    <w:p w:rsidR="006C60DC" w:rsidRPr="00A24262" w:rsidRDefault="00204F9E" w:rsidP="00664E88">
      <w:pPr>
        <w:pStyle w:val="4clan"/>
        <w:spacing w:before="0" w:beforeAutospacing="0" w:after="0" w:afterAutospacing="0"/>
        <w:jc w:val="center"/>
        <w:rPr>
          <w:b/>
          <w:bCs/>
          <w:color w:val="000000"/>
          <w:sz w:val="22"/>
          <w:szCs w:val="22"/>
        </w:rPr>
      </w:pPr>
      <w:r w:rsidRPr="00A24262">
        <w:rPr>
          <w:b/>
          <w:bCs/>
          <w:color w:val="000000"/>
          <w:sz w:val="22"/>
          <w:szCs w:val="22"/>
        </w:rPr>
        <w:t xml:space="preserve">Члан - Neni </w:t>
      </w:r>
      <w:r w:rsidR="006C60DC" w:rsidRPr="00A24262">
        <w:rPr>
          <w:b/>
          <w:bCs/>
          <w:color w:val="000000"/>
          <w:sz w:val="22"/>
          <w:szCs w:val="22"/>
        </w:rPr>
        <w:t xml:space="preserve"> </w:t>
      </w:r>
      <w:r w:rsidR="006C60DC" w:rsidRPr="00A24262">
        <w:rPr>
          <w:b/>
          <w:bCs/>
          <w:color w:val="000000"/>
          <w:sz w:val="22"/>
          <w:szCs w:val="22"/>
          <w:lang w:val="en-US"/>
        </w:rPr>
        <w:t>12</w:t>
      </w:r>
      <w:r w:rsidR="009D38D3">
        <w:rPr>
          <w:b/>
          <w:bCs/>
          <w:color w:val="000000"/>
          <w:sz w:val="22"/>
          <w:szCs w:val="22"/>
          <w:lang w:val="en-US"/>
        </w:rPr>
        <w:t>2</w:t>
      </w:r>
      <w:r w:rsidR="006C60DC" w:rsidRPr="00A24262">
        <w:rPr>
          <w:b/>
          <w:bCs/>
          <w:color w:val="000000"/>
          <w:sz w:val="22"/>
          <w:szCs w:val="22"/>
        </w:rPr>
        <w:t>.</w:t>
      </w:r>
    </w:p>
    <w:p w:rsidR="006C60DC" w:rsidRPr="00664E88" w:rsidRDefault="006C60DC" w:rsidP="00664E88">
      <w:pPr>
        <w:widowControl w:val="0"/>
        <w:tabs>
          <w:tab w:val="left" w:pos="720"/>
          <w:tab w:val="left" w:pos="1440"/>
        </w:tabs>
        <w:ind w:firstLine="720"/>
        <w:jc w:val="both"/>
        <w:rPr>
          <w:sz w:val="22"/>
          <w:szCs w:val="22"/>
        </w:rPr>
      </w:pPr>
      <w:r w:rsidRPr="00664E88">
        <w:rPr>
          <w:sz w:val="22"/>
          <w:szCs w:val="22"/>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664E88">
        <w:rPr>
          <w:sz w:val="22"/>
          <w:szCs w:val="22"/>
        </w:rPr>
        <w:tab/>
      </w:r>
    </w:p>
    <w:p w:rsidR="00050E6C" w:rsidRPr="00664E88" w:rsidRDefault="00050E6C" w:rsidP="00664E88">
      <w:pPr>
        <w:widowControl w:val="0"/>
        <w:tabs>
          <w:tab w:val="left" w:pos="720"/>
          <w:tab w:val="left" w:pos="1440"/>
        </w:tabs>
        <w:ind w:firstLine="720"/>
        <w:jc w:val="both"/>
        <w:rPr>
          <w:sz w:val="22"/>
          <w:szCs w:val="22"/>
        </w:rPr>
      </w:pPr>
      <w:r w:rsidRPr="00664E88">
        <w:rPr>
          <w:sz w:val="22"/>
          <w:szCs w:val="22"/>
        </w:rPr>
        <w:t>Këshilli komunal do të inicoj procedurën për vlerësimin e kushtetutshmërisë dhe ligjshmërisë së aktit të bashkësisë lokale para Gjykatës kushtetuese, nëse konsideron se ai akt nuk është në përputhje me Kushtetutën ose ligjin.</w:t>
      </w:r>
    </w:p>
    <w:p w:rsidR="00A04A9A" w:rsidRPr="00664E88" w:rsidRDefault="00A04A9A" w:rsidP="00664E88">
      <w:pPr>
        <w:widowControl w:val="0"/>
        <w:tabs>
          <w:tab w:val="left" w:pos="720"/>
          <w:tab w:val="left" w:pos="1440"/>
        </w:tabs>
        <w:ind w:firstLine="720"/>
        <w:jc w:val="both"/>
        <w:rPr>
          <w:sz w:val="22"/>
          <w:szCs w:val="22"/>
        </w:rPr>
      </w:pPr>
    </w:p>
    <w:p w:rsidR="006C60DC" w:rsidRPr="00664E88" w:rsidRDefault="006C60DC" w:rsidP="00664E88">
      <w:pPr>
        <w:widowControl w:val="0"/>
        <w:tabs>
          <w:tab w:val="left" w:pos="720"/>
          <w:tab w:val="left" w:pos="1440"/>
        </w:tabs>
        <w:ind w:firstLine="720"/>
        <w:jc w:val="both"/>
        <w:rPr>
          <w:sz w:val="22"/>
          <w:szCs w:val="22"/>
        </w:rPr>
      </w:pPr>
      <w:r w:rsidRPr="00664E88">
        <w:rPr>
          <w:sz w:val="22"/>
          <w:szCs w:val="22"/>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w:t>
      </w:r>
      <w:r w:rsidR="009061D0" w:rsidRPr="00664E88">
        <w:rPr>
          <w:sz w:val="22"/>
          <w:szCs w:val="22"/>
        </w:rPr>
        <w:t>гласнику</w:t>
      </w:r>
      <w:r w:rsidRPr="00664E88">
        <w:rPr>
          <w:sz w:val="22"/>
          <w:szCs w:val="22"/>
        </w:rPr>
        <w:t xml:space="preserve"> општине </w:t>
      </w:r>
      <w:r w:rsidR="009061D0" w:rsidRPr="00664E88">
        <w:rPr>
          <w:sz w:val="22"/>
          <w:szCs w:val="22"/>
        </w:rPr>
        <w:t>Бујановац</w:t>
      </w:r>
      <w:r w:rsidRPr="00664E88">
        <w:rPr>
          <w:sz w:val="22"/>
          <w:szCs w:val="22"/>
        </w:rPr>
        <w:t>.</w:t>
      </w:r>
    </w:p>
    <w:p w:rsidR="00050E6C" w:rsidRPr="00664E88" w:rsidRDefault="00050E6C" w:rsidP="00664E88">
      <w:pPr>
        <w:widowControl w:val="0"/>
        <w:tabs>
          <w:tab w:val="left" w:pos="720"/>
          <w:tab w:val="left" w:pos="1440"/>
        </w:tabs>
        <w:ind w:firstLine="720"/>
        <w:jc w:val="both"/>
        <w:rPr>
          <w:sz w:val="22"/>
          <w:szCs w:val="22"/>
        </w:rPr>
      </w:pPr>
      <w:r w:rsidRPr="00664E88">
        <w:rPr>
          <w:sz w:val="22"/>
          <w:szCs w:val="22"/>
        </w:rPr>
        <w:t xml:space="preserve">Kryetari i komunës është i obliguar që ta </w:t>
      </w:r>
      <w:r w:rsidR="00662305" w:rsidRPr="00664E88">
        <w:rPr>
          <w:sz w:val="22"/>
          <w:szCs w:val="22"/>
        </w:rPr>
        <w:t>ndaloj</w:t>
      </w:r>
      <w:r w:rsidRPr="00664E88">
        <w:rPr>
          <w:sz w:val="22"/>
          <w:szCs w:val="22"/>
        </w:rPr>
        <w:t xml:space="preserve"> ekzekutimin e aktit të përgjithshëm të bashkësisë lokale </w:t>
      </w:r>
      <w:r w:rsidR="00662305" w:rsidRPr="00664E88">
        <w:rPr>
          <w:sz w:val="22"/>
          <w:szCs w:val="22"/>
        </w:rPr>
        <w:t>për të cilin konsideron se nuk është në përputhje me Kushtetutën ose ligjin, me aktvendim i cili hynë në fuqi në ditën e publikimit në Gazetën zyrtare të komunës së Bujanocit.</w:t>
      </w:r>
    </w:p>
    <w:p w:rsidR="00662305" w:rsidRPr="00664E88" w:rsidRDefault="00662305" w:rsidP="00664E88">
      <w:pPr>
        <w:widowControl w:val="0"/>
        <w:tabs>
          <w:tab w:val="left" w:pos="720"/>
          <w:tab w:val="left" w:pos="1440"/>
        </w:tabs>
        <w:ind w:firstLine="720"/>
        <w:jc w:val="both"/>
        <w:rPr>
          <w:sz w:val="22"/>
          <w:szCs w:val="22"/>
        </w:rPr>
      </w:pPr>
    </w:p>
    <w:p w:rsidR="006C60DC" w:rsidRPr="00664E88" w:rsidRDefault="006C60DC" w:rsidP="00664E88">
      <w:pPr>
        <w:widowControl w:val="0"/>
        <w:tabs>
          <w:tab w:val="left" w:pos="720"/>
          <w:tab w:val="left" w:pos="1440"/>
        </w:tabs>
        <w:ind w:firstLine="720"/>
        <w:jc w:val="both"/>
        <w:rPr>
          <w:sz w:val="22"/>
          <w:szCs w:val="22"/>
        </w:rPr>
      </w:pPr>
      <w:r w:rsidRPr="00664E88">
        <w:rPr>
          <w:sz w:val="22"/>
          <w:szCs w:val="22"/>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62305" w:rsidRPr="00664E88" w:rsidRDefault="00662305" w:rsidP="00664E88">
      <w:pPr>
        <w:widowControl w:val="0"/>
        <w:tabs>
          <w:tab w:val="left" w:pos="720"/>
          <w:tab w:val="left" w:pos="1440"/>
        </w:tabs>
        <w:ind w:firstLine="720"/>
        <w:jc w:val="both"/>
        <w:rPr>
          <w:sz w:val="22"/>
          <w:szCs w:val="22"/>
        </w:rPr>
      </w:pPr>
      <w:r w:rsidRPr="00664E88">
        <w:rPr>
          <w:sz w:val="22"/>
          <w:szCs w:val="22"/>
        </w:rPr>
        <w:t xml:space="preserve">Aktvendimi mbi ndalesën e ekzekutimit shfuqizohet nëse Këshilli komunal në afat prej pesë ditësh nga publikimi i aktvendimit </w:t>
      </w:r>
      <w:r w:rsidR="009C0E1E" w:rsidRPr="00664E88">
        <w:rPr>
          <w:sz w:val="22"/>
          <w:szCs w:val="22"/>
        </w:rPr>
        <w:t>nuk e inicon vlerësimin e kushtetutshmërisë dhe ligjshmërisë së aktit.</w:t>
      </w:r>
    </w:p>
    <w:p w:rsidR="006C60DC" w:rsidRPr="00664E88" w:rsidRDefault="006C60DC" w:rsidP="00664E88">
      <w:pPr>
        <w:jc w:val="center"/>
        <w:rPr>
          <w:sz w:val="22"/>
          <w:szCs w:val="22"/>
        </w:rPr>
      </w:pPr>
    </w:p>
    <w:p w:rsidR="006C60DC" w:rsidRPr="00664E88" w:rsidRDefault="006C60DC" w:rsidP="00664E88">
      <w:pPr>
        <w:jc w:val="center"/>
        <w:rPr>
          <w:b/>
          <w:sz w:val="22"/>
          <w:szCs w:val="22"/>
        </w:rPr>
      </w:pPr>
      <w:r w:rsidRPr="00664E88">
        <w:rPr>
          <w:b/>
          <w:sz w:val="22"/>
          <w:szCs w:val="22"/>
        </w:rPr>
        <w:t xml:space="preserve">Указивање </w:t>
      </w:r>
      <w:r w:rsidR="007E6BBB" w:rsidRPr="00664E88">
        <w:rPr>
          <w:b/>
          <w:sz w:val="22"/>
          <w:szCs w:val="22"/>
        </w:rPr>
        <w:t>с</w:t>
      </w:r>
      <w:r w:rsidRPr="00664E88">
        <w:rPr>
          <w:b/>
          <w:sz w:val="22"/>
          <w:szCs w:val="22"/>
        </w:rPr>
        <w:t>авету месне заједнице</w:t>
      </w:r>
    </w:p>
    <w:p w:rsidR="006C60DC" w:rsidRPr="00664E88" w:rsidRDefault="006C60DC" w:rsidP="00664E88">
      <w:pPr>
        <w:jc w:val="center"/>
        <w:rPr>
          <w:b/>
          <w:sz w:val="22"/>
          <w:szCs w:val="22"/>
        </w:rPr>
      </w:pPr>
      <w:r w:rsidRPr="00664E88">
        <w:rPr>
          <w:b/>
          <w:sz w:val="22"/>
          <w:szCs w:val="22"/>
        </w:rPr>
        <w:t xml:space="preserve"> на предузимање одговарајућих мера</w:t>
      </w:r>
    </w:p>
    <w:p w:rsidR="009C0E1E" w:rsidRPr="00664E88" w:rsidRDefault="009C0E1E" w:rsidP="00664E88">
      <w:pPr>
        <w:jc w:val="center"/>
        <w:rPr>
          <w:b/>
          <w:sz w:val="22"/>
          <w:szCs w:val="22"/>
        </w:rPr>
      </w:pPr>
    </w:p>
    <w:p w:rsidR="009C0E1E" w:rsidRPr="00664E88" w:rsidRDefault="009C0E1E" w:rsidP="00664E88">
      <w:pPr>
        <w:jc w:val="center"/>
        <w:rPr>
          <w:b/>
          <w:sz w:val="22"/>
          <w:szCs w:val="22"/>
        </w:rPr>
      </w:pPr>
      <w:r w:rsidRPr="00664E88">
        <w:rPr>
          <w:b/>
          <w:sz w:val="22"/>
          <w:szCs w:val="22"/>
        </w:rPr>
        <w:t>Të këshilluarit e bashkësive lokale</w:t>
      </w:r>
    </w:p>
    <w:p w:rsidR="009C0E1E" w:rsidRPr="00664E88" w:rsidRDefault="009C0E1E" w:rsidP="00664E88">
      <w:pPr>
        <w:jc w:val="center"/>
        <w:rPr>
          <w:b/>
          <w:sz w:val="22"/>
          <w:szCs w:val="22"/>
        </w:rPr>
      </w:pPr>
      <w:r w:rsidRPr="00664E88">
        <w:rPr>
          <w:b/>
          <w:sz w:val="22"/>
          <w:szCs w:val="22"/>
        </w:rPr>
        <w:t>për ndërmarrjen e masave përkatëse</w:t>
      </w:r>
    </w:p>
    <w:p w:rsidR="009C0E1E" w:rsidRPr="00664E88" w:rsidRDefault="009C0E1E" w:rsidP="00664E88">
      <w:pPr>
        <w:jc w:val="center"/>
        <w:rPr>
          <w:b/>
          <w:sz w:val="22"/>
          <w:szCs w:val="22"/>
        </w:rPr>
      </w:pPr>
    </w:p>
    <w:p w:rsidR="000C29B4" w:rsidRPr="00664E88" w:rsidRDefault="00204F9E" w:rsidP="00664E88">
      <w:pPr>
        <w:jc w:val="center"/>
        <w:rPr>
          <w:b/>
          <w:sz w:val="22"/>
          <w:szCs w:val="22"/>
        </w:rPr>
      </w:pPr>
      <w:r w:rsidRPr="00A24262">
        <w:rPr>
          <w:b/>
          <w:sz w:val="22"/>
          <w:szCs w:val="22"/>
        </w:rPr>
        <w:t xml:space="preserve">Члан - Neni </w:t>
      </w:r>
      <w:r w:rsidR="006C60DC" w:rsidRPr="00A24262">
        <w:rPr>
          <w:b/>
          <w:sz w:val="22"/>
          <w:szCs w:val="22"/>
        </w:rPr>
        <w:t xml:space="preserve"> 12</w:t>
      </w:r>
      <w:r w:rsidR="009D38D3">
        <w:rPr>
          <w:b/>
          <w:sz w:val="22"/>
          <w:szCs w:val="22"/>
        </w:rPr>
        <w:t>3</w:t>
      </w:r>
      <w:r w:rsidR="006C60DC" w:rsidRPr="00664E88">
        <w:rPr>
          <w:sz w:val="22"/>
          <w:szCs w:val="22"/>
        </w:rPr>
        <w:t>.</w:t>
      </w:r>
    </w:p>
    <w:p w:rsidR="006C60DC" w:rsidRPr="00664E88" w:rsidRDefault="006C60DC" w:rsidP="00664E88">
      <w:pPr>
        <w:widowControl w:val="0"/>
        <w:tabs>
          <w:tab w:val="left" w:pos="720"/>
          <w:tab w:val="left" w:pos="1440"/>
        </w:tabs>
        <w:jc w:val="both"/>
        <w:rPr>
          <w:sz w:val="22"/>
          <w:szCs w:val="22"/>
        </w:rPr>
      </w:pPr>
      <w:r w:rsidRPr="00664E88">
        <w:rPr>
          <w:color w:val="FF0000"/>
          <w:sz w:val="22"/>
          <w:szCs w:val="22"/>
        </w:rPr>
        <w:tab/>
      </w:r>
      <w:r w:rsidRPr="00664E88">
        <w:rPr>
          <w:sz w:val="22"/>
          <w:szCs w:val="22"/>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9C0E1E" w:rsidRPr="00664E88" w:rsidRDefault="002073D9" w:rsidP="00664E88">
      <w:pPr>
        <w:widowControl w:val="0"/>
        <w:tabs>
          <w:tab w:val="left" w:pos="720"/>
          <w:tab w:val="left" w:pos="1440"/>
        </w:tabs>
        <w:jc w:val="both"/>
        <w:rPr>
          <w:sz w:val="22"/>
          <w:szCs w:val="22"/>
        </w:rPr>
      </w:pPr>
      <w:r w:rsidRPr="00664E88">
        <w:rPr>
          <w:sz w:val="22"/>
          <w:szCs w:val="22"/>
        </w:rPr>
        <w:tab/>
        <w:t xml:space="preserve">Kur Këshilli komunal konsideron se akti i përgjithshëm i </w:t>
      </w:r>
      <w:r w:rsidR="00E41406" w:rsidRPr="00664E88">
        <w:rPr>
          <w:sz w:val="22"/>
          <w:szCs w:val="22"/>
        </w:rPr>
        <w:t>bashkësisë lokale nuk është në përputhje me statutin e Komunës, me aktin për themelimin e bashkësisë lokale ose me ndonjë rregull tjetër komunale, këshilli i bashkësisë lokale do të këshillohet të ndërmerr masa përkatëse.</w:t>
      </w:r>
      <w:r w:rsidRPr="00664E88">
        <w:rPr>
          <w:sz w:val="22"/>
          <w:szCs w:val="22"/>
        </w:rPr>
        <w:tab/>
      </w:r>
    </w:p>
    <w:p w:rsidR="002073D9" w:rsidRPr="00664E88" w:rsidRDefault="002073D9"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 xml:space="preserve">Ако савет месне заједнице не поступи по предлозима органа из става 1. овог </w:t>
      </w:r>
      <w:r w:rsidR="00DE5F75" w:rsidRPr="00664E88">
        <w:rPr>
          <w:iCs/>
          <w:sz w:val="22"/>
          <w:szCs w:val="22"/>
        </w:rPr>
        <w:t>члана</w:t>
      </w:r>
      <w:r w:rsidRPr="00664E88">
        <w:rPr>
          <w:sz w:val="22"/>
          <w:szCs w:val="22"/>
        </w:rPr>
        <w:t xml:space="preserve">, председник општине поништиће општи акт месне заједнице решењем које ступа на снагу објављивањем у </w:t>
      </w:r>
      <w:r w:rsidRPr="00664E88">
        <w:rPr>
          <w:sz w:val="22"/>
          <w:szCs w:val="22"/>
          <w:lang w:val="sr-Cyrl-CS"/>
        </w:rPr>
        <w:t>''</w:t>
      </w:r>
      <w:r w:rsidR="0095095E" w:rsidRPr="00664E88">
        <w:rPr>
          <w:sz w:val="22"/>
          <w:szCs w:val="22"/>
        </w:rPr>
        <w:t xml:space="preserve"> Службеном гласнику општине Бујановац</w:t>
      </w:r>
      <w:r w:rsidR="0095095E" w:rsidRPr="00664E88">
        <w:rPr>
          <w:sz w:val="22"/>
          <w:szCs w:val="22"/>
          <w:lang w:val="sr-Cyrl-CS"/>
        </w:rPr>
        <w:t xml:space="preserve"> </w:t>
      </w:r>
      <w:r w:rsidRPr="00664E88">
        <w:rPr>
          <w:sz w:val="22"/>
          <w:szCs w:val="22"/>
          <w:lang w:val="sr-Cyrl-CS"/>
        </w:rPr>
        <w:t>''</w:t>
      </w:r>
      <w:r w:rsidRPr="00664E88">
        <w:rPr>
          <w:sz w:val="22"/>
          <w:szCs w:val="22"/>
        </w:rPr>
        <w:t>.</w:t>
      </w:r>
    </w:p>
    <w:p w:rsidR="00E41406" w:rsidRPr="00664E88" w:rsidRDefault="00E41406" w:rsidP="00664E88">
      <w:pPr>
        <w:widowControl w:val="0"/>
        <w:tabs>
          <w:tab w:val="left" w:pos="720"/>
          <w:tab w:val="left" w:pos="1440"/>
        </w:tabs>
        <w:jc w:val="both"/>
        <w:rPr>
          <w:sz w:val="22"/>
          <w:szCs w:val="22"/>
        </w:rPr>
      </w:pPr>
      <w:r w:rsidRPr="00664E88">
        <w:rPr>
          <w:sz w:val="22"/>
          <w:szCs w:val="22"/>
        </w:rPr>
        <w:lastRenderedPageBreak/>
        <w:tab/>
        <w:t>Nëse këshilli i bashkësisë lokale nuk vperon sipas propozimeve të organit nga parag 1 i këtij neni, kryetari i komunës do ta anuloj aktin e përgjithshëm të bashkësisë lokale me aktvendim i cili hynë në fuqi me publikimin e tij në »Gazetën zyrtare të komunës së Bujanocit«</w:t>
      </w:r>
    </w:p>
    <w:p w:rsidR="00E41406" w:rsidRPr="00664E88" w:rsidRDefault="00E41406" w:rsidP="00664E88">
      <w:pPr>
        <w:widowControl w:val="0"/>
        <w:tabs>
          <w:tab w:val="left" w:pos="720"/>
          <w:tab w:val="left" w:pos="1440"/>
        </w:tabs>
        <w:jc w:val="both"/>
        <w:rPr>
          <w:sz w:val="22"/>
          <w:szCs w:val="22"/>
        </w:rPr>
      </w:pPr>
    </w:p>
    <w:p w:rsidR="006C60DC" w:rsidRPr="00664E88" w:rsidRDefault="006C60DC" w:rsidP="00664E88">
      <w:pPr>
        <w:widowControl w:val="0"/>
        <w:tabs>
          <w:tab w:val="left" w:pos="720"/>
          <w:tab w:val="left" w:pos="1440"/>
        </w:tabs>
        <w:jc w:val="both"/>
        <w:rPr>
          <w:sz w:val="22"/>
          <w:szCs w:val="22"/>
        </w:rPr>
      </w:pPr>
      <w:r w:rsidRPr="00664E88">
        <w:rPr>
          <w:sz w:val="22"/>
          <w:szCs w:val="22"/>
        </w:rPr>
        <w:tab/>
        <w:t xml:space="preserve">Општинско веће, предлаже председнику општине обустављање финансирања активности месне заједнице </w:t>
      </w:r>
      <w:r w:rsidRPr="00664E88">
        <w:rPr>
          <w:sz w:val="22"/>
          <w:szCs w:val="22"/>
          <w:lang w:val="ru-RU"/>
        </w:rPr>
        <w:t xml:space="preserve">у којима се </w:t>
      </w:r>
      <w:r w:rsidRPr="00664E88">
        <w:rPr>
          <w:sz w:val="22"/>
          <w:szCs w:val="22"/>
        </w:rPr>
        <w:t>финансијска средства не користе у складу са финансијским планом месне заједнице, одлуком о буџету или законом.</w:t>
      </w:r>
    </w:p>
    <w:p w:rsidR="0025454B" w:rsidRPr="00664E88" w:rsidRDefault="0025454B" w:rsidP="00664E88">
      <w:pPr>
        <w:widowControl w:val="0"/>
        <w:tabs>
          <w:tab w:val="left" w:pos="720"/>
          <w:tab w:val="left" w:pos="1440"/>
        </w:tabs>
        <w:jc w:val="both"/>
        <w:rPr>
          <w:sz w:val="22"/>
          <w:szCs w:val="22"/>
        </w:rPr>
      </w:pPr>
      <w:r w:rsidRPr="00664E88">
        <w:rPr>
          <w:sz w:val="22"/>
          <w:szCs w:val="22"/>
        </w:rPr>
        <w:tab/>
        <w:t>Këshilli komunal i propozon kryetarit të komunës ndalimin e financimit të aktiviteteve të bashkësisë lokale në të cilat mjetet financiare nuk shfrytëzohen në pajtim me planin financiar të bashkësisë lokale, vendimin mbi buxhetin ose ligjin.</w:t>
      </w:r>
    </w:p>
    <w:p w:rsidR="002073D9" w:rsidRPr="00664E88" w:rsidRDefault="002073D9" w:rsidP="00664E88">
      <w:pPr>
        <w:widowControl w:val="0"/>
        <w:tabs>
          <w:tab w:val="left" w:pos="720"/>
          <w:tab w:val="left" w:pos="1440"/>
        </w:tabs>
        <w:jc w:val="both"/>
        <w:rPr>
          <w:sz w:val="22"/>
          <w:szCs w:val="22"/>
        </w:rPr>
      </w:pPr>
    </w:p>
    <w:p w:rsidR="0095095E" w:rsidRPr="00A24262" w:rsidRDefault="00204F9E" w:rsidP="00A24262">
      <w:pPr>
        <w:jc w:val="center"/>
        <w:rPr>
          <w:b/>
          <w:sz w:val="22"/>
          <w:szCs w:val="22"/>
          <w:lang w:val="sr-Cyrl-CS"/>
        </w:rPr>
      </w:pPr>
      <w:r w:rsidRPr="00A24262">
        <w:rPr>
          <w:b/>
          <w:sz w:val="22"/>
          <w:szCs w:val="22"/>
          <w:lang w:val="sr-Cyrl-CS"/>
        </w:rPr>
        <w:t xml:space="preserve">Члан - Neni </w:t>
      </w:r>
      <w:r w:rsidR="0095095E" w:rsidRPr="00A24262">
        <w:rPr>
          <w:b/>
          <w:sz w:val="22"/>
          <w:szCs w:val="22"/>
          <w:lang w:val="sr-Cyrl-CS"/>
        </w:rPr>
        <w:t xml:space="preserve"> 12</w:t>
      </w:r>
      <w:r w:rsidR="009D38D3">
        <w:rPr>
          <w:b/>
          <w:sz w:val="22"/>
          <w:szCs w:val="22"/>
          <w:lang w:val="en-US"/>
        </w:rPr>
        <w:t>4</w:t>
      </w:r>
      <w:r w:rsidR="0095095E" w:rsidRPr="00A24262">
        <w:rPr>
          <w:b/>
          <w:sz w:val="22"/>
          <w:szCs w:val="22"/>
          <w:lang w:val="sr-Cyrl-CS"/>
        </w:rPr>
        <w:t>.</w:t>
      </w:r>
    </w:p>
    <w:p w:rsidR="00791ABD" w:rsidRPr="00664E88" w:rsidRDefault="00791ABD" w:rsidP="00664E88">
      <w:pPr>
        <w:ind w:firstLine="720"/>
        <w:jc w:val="both"/>
        <w:rPr>
          <w:sz w:val="22"/>
          <w:szCs w:val="22"/>
          <w:lang w:val="sq-AL"/>
        </w:rPr>
      </w:pPr>
      <w:r w:rsidRPr="00664E88">
        <w:rPr>
          <w:sz w:val="22"/>
          <w:szCs w:val="22"/>
          <w:lang w:val="sr-Cyrl-CS"/>
        </w:rPr>
        <w:t>У врше</w:t>
      </w:r>
      <w:r w:rsidR="00882F4A" w:rsidRPr="00664E88">
        <w:rPr>
          <w:sz w:val="22"/>
          <w:szCs w:val="22"/>
          <w:lang w:val="sr-Cyrl-CS"/>
        </w:rPr>
        <w:t>њ</w:t>
      </w:r>
      <w:r w:rsidRPr="00664E88">
        <w:rPr>
          <w:sz w:val="22"/>
          <w:szCs w:val="22"/>
          <w:lang w:val="sr-Cyrl-CS"/>
        </w:rPr>
        <w:t>у својих послова Скупштина општине доноси следеће акте:</w:t>
      </w:r>
    </w:p>
    <w:p w:rsidR="0025454B" w:rsidRPr="00664E88" w:rsidRDefault="0025454B" w:rsidP="00664E88">
      <w:pPr>
        <w:ind w:firstLine="720"/>
        <w:jc w:val="both"/>
        <w:rPr>
          <w:sz w:val="22"/>
          <w:szCs w:val="22"/>
          <w:lang w:val="sq-AL"/>
        </w:rPr>
      </w:pPr>
      <w:r w:rsidRPr="00664E88">
        <w:rPr>
          <w:sz w:val="22"/>
          <w:szCs w:val="22"/>
          <w:lang w:val="sq-AL"/>
        </w:rPr>
        <w:t>Gjatë ushtrimit të punëve të veta Kuvendi i komunës bie këto akte:</w:t>
      </w:r>
    </w:p>
    <w:p w:rsidR="00791ABD" w:rsidRPr="00664E88" w:rsidRDefault="00791ABD" w:rsidP="00664E88">
      <w:pPr>
        <w:jc w:val="both"/>
        <w:rPr>
          <w:sz w:val="22"/>
          <w:szCs w:val="22"/>
          <w:lang w:val="sr-Cyrl-CS"/>
        </w:rPr>
      </w:pPr>
    </w:p>
    <w:p w:rsidR="00791ABD" w:rsidRPr="00664E88" w:rsidRDefault="00791ABD" w:rsidP="00664E88">
      <w:pPr>
        <w:tabs>
          <w:tab w:val="left" w:pos="900"/>
        </w:tabs>
        <w:ind w:left="720"/>
        <w:jc w:val="both"/>
        <w:rPr>
          <w:sz w:val="22"/>
          <w:szCs w:val="22"/>
          <w:lang w:val="sr-Cyrl-CS"/>
        </w:rPr>
      </w:pPr>
      <w:r w:rsidRPr="00664E88">
        <w:rPr>
          <w:sz w:val="22"/>
          <w:szCs w:val="22"/>
          <w:lang w:val="sr-Cyrl-CS"/>
        </w:rPr>
        <w:t>1.</w:t>
      </w:r>
      <w:r w:rsidRPr="00664E88">
        <w:rPr>
          <w:sz w:val="22"/>
          <w:szCs w:val="22"/>
          <w:lang w:val="sr-Cyrl-CS"/>
        </w:rPr>
        <w:tab/>
        <w:t>Одлуке</w:t>
      </w:r>
      <w:r w:rsidR="0025454B" w:rsidRPr="00664E88">
        <w:rPr>
          <w:sz w:val="22"/>
          <w:szCs w:val="22"/>
          <w:lang w:val="sq-AL"/>
        </w:rPr>
        <w:t xml:space="preserve"> - Vendime</w:t>
      </w:r>
      <w:r w:rsidRPr="00664E88">
        <w:rPr>
          <w:sz w:val="22"/>
          <w:szCs w:val="22"/>
          <w:lang w:val="sr-Cyrl-CS"/>
        </w:rPr>
        <w:t>,</w:t>
      </w:r>
    </w:p>
    <w:p w:rsidR="00791ABD" w:rsidRPr="00664E88" w:rsidRDefault="00791ABD" w:rsidP="00664E88">
      <w:pPr>
        <w:tabs>
          <w:tab w:val="left" w:pos="900"/>
        </w:tabs>
        <w:ind w:left="720"/>
        <w:jc w:val="both"/>
        <w:rPr>
          <w:sz w:val="22"/>
          <w:szCs w:val="22"/>
          <w:lang w:val="sr-Cyrl-CS"/>
        </w:rPr>
      </w:pPr>
      <w:r w:rsidRPr="00664E88">
        <w:rPr>
          <w:sz w:val="22"/>
          <w:szCs w:val="22"/>
          <w:lang w:val="sr-Cyrl-CS"/>
        </w:rPr>
        <w:t>2.</w:t>
      </w:r>
      <w:r w:rsidRPr="00664E88">
        <w:rPr>
          <w:sz w:val="22"/>
          <w:szCs w:val="22"/>
          <w:lang w:val="sr-Cyrl-CS"/>
        </w:rPr>
        <w:tab/>
        <w:t>правилнике</w:t>
      </w:r>
      <w:r w:rsidR="0025454B" w:rsidRPr="00664E88">
        <w:rPr>
          <w:sz w:val="22"/>
          <w:szCs w:val="22"/>
          <w:lang w:val="sq-AL"/>
        </w:rPr>
        <w:t xml:space="preserve"> – rregullore,</w:t>
      </w:r>
      <w:r w:rsidRPr="00664E88">
        <w:rPr>
          <w:sz w:val="22"/>
          <w:szCs w:val="22"/>
          <w:lang w:val="sr-Cyrl-CS"/>
        </w:rPr>
        <w:t xml:space="preserve"> </w:t>
      </w:r>
    </w:p>
    <w:p w:rsidR="00791ABD" w:rsidRPr="00664E88" w:rsidRDefault="00791ABD" w:rsidP="00664E88">
      <w:pPr>
        <w:tabs>
          <w:tab w:val="left" w:pos="900"/>
        </w:tabs>
        <w:ind w:left="720"/>
        <w:jc w:val="both"/>
        <w:rPr>
          <w:sz w:val="22"/>
          <w:szCs w:val="22"/>
          <w:lang w:val="sq-AL"/>
        </w:rPr>
      </w:pPr>
      <w:r w:rsidRPr="00664E88">
        <w:rPr>
          <w:sz w:val="22"/>
          <w:szCs w:val="22"/>
          <w:lang w:val="sr-Cyrl-CS"/>
        </w:rPr>
        <w:t>3.</w:t>
      </w:r>
      <w:r w:rsidRPr="00664E88">
        <w:rPr>
          <w:sz w:val="22"/>
          <w:szCs w:val="22"/>
          <w:lang w:val="sr-Cyrl-CS"/>
        </w:rPr>
        <w:tab/>
        <w:t xml:space="preserve">решења </w:t>
      </w:r>
      <w:r w:rsidR="0025454B" w:rsidRPr="00664E88">
        <w:rPr>
          <w:sz w:val="22"/>
          <w:szCs w:val="22"/>
          <w:lang w:val="sq-AL"/>
        </w:rPr>
        <w:t>– aktvendime,</w:t>
      </w:r>
    </w:p>
    <w:p w:rsidR="00791ABD" w:rsidRPr="00664E88" w:rsidRDefault="00791ABD" w:rsidP="00664E88">
      <w:pPr>
        <w:tabs>
          <w:tab w:val="left" w:pos="900"/>
        </w:tabs>
        <w:ind w:left="720"/>
        <w:jc w:val="both"/>
        <w:rPr>
          <w:sz w:val="22"/>
          <w:szCs w:val="22"/>
          <w:lang w:val="sq-AL"/>
        </w:rPr>
      </w:pPr>
      <w:r w:rsidRPr="00664E88">
        <w:rPr>
          <w:sz w:val="22"/>
          <w:szCs w:val="22"/>
          <w:lang w:val="sr-Cyrl-CS"/>
        </w:rPr>
        <w:t>4.</w:t>
      </w:r>
      <w:r w:rsidRPr="00664E88">
        <w:rPr>
          <w:sz w:val="22"/>
          <w:szCs w:val="22"/>
          <w:lang w:val="sr-Cyrl-CS"/>
        </w:rPr>
        <w:tab/>
        <w:t xml:space="preserve">закључке  </w:t>
      </w:r>
      <w:r w:rsidR="0025454B" w:rsidRPr="00664E88">
        <w:rPr>
          <w:sz w:val="22"/>
          <w:szCs w:val="22"/>
          <w:lang w:val="sq-AL"/>
        </w:rPr>
        <w:t xml:space="preserve">- konkluzione dhe </w:t>
      </w:r>
    </w:p>
    <w:p w:rsidR="00791ABD" w:rsidRPr="00664E88" w:rsidRDefault="00791ABD" w:rsidP="00664E88">
      <w:pPr>
        <w:tabs>
          <w:tab w:val="left" w:pos="900"/>
        </w:tabs>
        <w:ind w:left="720"/>
        <w:jc w:val="both"/>
        <w:rPr>
          <w:sz w:val="22"/>
          <w:szCs w:val="22"/>
          <w:lang w:val="sr-Cyrl-CS"/>
        </w:rPr>
      </w:pPr>
      <w:r w:rsidRPr="00664E88">
        <w:rPr>
          <w:sz w:val="22"/>
          <w:szCs w:val="22"/>
          <w:lang w:val="sr-Cyrl-CS"/>
        </w:rPr>
        <w:t>5.</w:t>
      </w:r>
      <w:r w:rsidRPr="00664E88">
        <w:rPr>
          <w:sz w:val="22"/>
          <w:szCs w:val="22"/>
          <w:lang w:val="sr-Cyrl-CS"/>
        </w:rPr>
        <w:tab/>
        <w:t>препоруке</w:t>
      </w:r>
      <w:r w:rsidR="0025454B" w:rsidRPr="00664E88">
        <w:rPr>
          <w:sz w:val="22"/>
          <w:szCs w:val="22"/>
          <w:lang w:val="sq-AL"/>
        </w:rPr>
        <w:t xml:space="preserve"> - rekomandime</w:t>
      </w:r>
      <w:r w:rsidRPr="00664E88">
        <w:rPr>
          <w:sz w:val="22"/>
          <w:szCs w:val="22"/>
          <w:lang w:val="sr-Cyrl-CS"/>
        </w:rPr>
        <w:t xml:space="preserve"> </w:t>
      </w:r>
    </w:p>
    <w:p w:rsidR="00791ABD" w:rsidRPr="00664E88" w:rsidRDefault="00791ABD" w:rsidP="00664E88">
      <w:pPr>
        <w:jc w:val="both"/>
        <w:rPr>
          <w:sz w:val="22"/>
          <w:szCs w:val="22"/>
          <w:lang w:val="sr-Cyrl-CS"/>
        </w:rPr>
      </w:pPr>
    </w:p>
    <w:p w:rsidR="00791ABD" w:rsidRPr="00664E88" w:rsidRDefault="00791ABD" w:rsidP="00664E88">
      <w:pPr>
        <w:ind w:firstLine="720"/>
        <w:jc w:val="both"/>
        <w:rPr>
          <w:sz w:val="22"/>
          <w:szCs w:val="22"/>
          <w:lang w:val="sq-AL"/>
        </w:rPr>
      </w:pPr>
      <w:r w:rsidRPr="00664E88">
        <w:rPr>
          <w:sz w:val="22"/>
          <w:szCs w:val="22"/>
          <w:lang w:val="sr-Cyrl-CS"/>
        </w:rPr>
        <w:t>Сви акти које доноси Скупштина морају да буду сагласни са законом и Статутом.</w:t>
      </w:r>
    </w:p>
    <w:p w:rsidR="00076C31" w:rsidRDefault="00076C31" w:rsidP="00664E88">
      <w:pPr>
        <w:ind w:firstLine="720"/>
        <w:jc w:val="both"/>
        <w:rPr>
          <w:sz w:val="22"/>
          <w:szCs w:val="22"/>
          <w:lang w:val="sq-AL"/>
        </w:rPr>
      </w:pPr>
      <w:r w:rsidRPr="00664E88">
        <w:rPr>
          <w:sz w:val="22"/>
          <w:szCs w:val="22"/>
          <w:lang w:val="sq-AL"/>
        </w:rPr>
        <w:t>Të gjitha aktet që i nxjerrë Kuvendi duhet patjetër të jenë në përputhje me ligjin dhe Statutin.</w:t>
      </w:r>
    </w:p>
    <w:p w:rsidR="003B64BA" w:rsidRPr="00664E88" w:rsidRDefault="003B64BA" w:rsidP="00664E88">
      <w:pPr>
        <w:ind w:firstLine="720"/>
        <w:jc w:val="both"/>
        <w:rPr>
          <w:sz w:val="22"/>
          <w:szCs w:val="22"/>
          <w:lang w:val="sq-AL"/>
        </w:rPr>
      </w:pPr>
    </w:p>
    <w:p w:rsidR="00791ABD" w:rsidRPr="00664E88" w:rsidRDefault="00791ABD" w:rsidP="00664E88">
      <w:pPr>
        <w:ind w:firstLine="720"/>
        <w:jc w:val="both"/>
        <w:rPr>
          <w:sz w:val="22"/>
          <w:szCs w:val="22"/>
          <w:lang w:val="sq-AL"/>
        </w:rPr>
      </w:pPr>
      <w:r w:rsidRPr="00664E88">
        <w:rPr>
          <w:sz w:val="22"/>
          <w:szCs w:val="22"/>
          <w:lang w:val="sr-Cyrl-CS"/>
        </w:rPr>
        <w:t xml:space="preserve">Акти председника општине и акте које доносе Општинско веће морају бити сагласни са законом, Статутом и одлукама које доноси Скупштина општине. </w:t>
      </w:r>
    </w:p>
    <w:p w:rsidR="00076C31" w:rsidRPr="00664E88" w:rsidRDefault="00076C31" w:rsidP="00664E88">
      <w:pPr>
        <w:ind w:firstLine="720"/>
        <w:jc w:val="both"/>
        <w:rPr>
          <w:sz w:val="22"/>
          <w:szCs w:val="22"/>
          <w:lang w:val="sq-AL"/>
        </w:rPr>
      </w:pPr>
      <w:r w:rsidRPr="00664E88">
        <w:rPr>
          <w:sz w:val="22"/>
          <w:szCs w:val="22"/>
          <w:lang w:val="sq-AL"/>
        </w:rPr>
        <w:t>Aktet e kryetarit të komunës dhe aktet që i nxjerrë Këshilli komunal duhet patjetër të jenë në harmoni e ligjin, Statutin dhe vendimet të cilat i nxjerrë Kuvendi i komunës.</w:t>
      </w:r>
    </w:p>
    <w:p w:rsidR="00076C31" w:rsidRPr="00664E88" w:rsidRDefault="00076C31" w:rsidP="00664E88">
      <w:pPr>
        <w:ind w:firstLine="720"/>
        <w:jc w:val="both"/>
        <w:rPr>
          <w:sz w:val="22"/>
          <w:szCs w:val="22"/>
          <w:lang w:val="sq-AL"/>
        </w:rPr>
      </w:pPr>
    </w:p>
    <w:p w:rsidR="00076C31" w:rsidRPr="00664E88" w:rsidRDefault="00791ABD" w:rsidP="00664E88">
      <w:pPr>
        <w:ind w:firstLine="720"/>
        <w:jc w:val="both"/>
        <w:rPr>
          <w:b/>
          <w:sz w:val="22"/>
          <w:szCs w:val="22"/>
          <w:lang w:val="sq-AL"/>
        </w:rPr>
      </w:pPr>
      <w:r w:rsidRPr="00664E88">
        <w:rPr>
          <w:b/>
          <w:sz w:val="22"/>
          <w:szCs w:val="22"/>
          <w:lang w:val="sr-Cyrl-CS"/>
        </w:rPr>
        <w:t xml:space="preserve">Објављивање и ступање на снагу општих аката </w:t>
      </w:r>
    </w:p>
    <w:p w:rsidR="00791ABD" w:rsidRPr="00664E88" w:rsidRDefault="00791ABD" w:rsidP="00664E88">
      <w:pPr>
        <w:ind w:firstLine="720"/>
        <w:jc w:val="both"/>
        <w:rPr>
          <w:b/>
          <w:sz w:val="22"/>
          <w:szCs w:val="22"/>
          <w:lang w:val="sq-AL"/>
        </w:rPr>
      </w:pPr>
      <w:r w:rsidRPr="00664E88">
        <w:rPr>
          <w:b/>
          <w:sz w:val="22"/>
          <w:szCs w:val="22"/>
          <w:lang w:val="sr-Cyrl-CS"/>
        </w:rPr>
        <w:t>– које доноси Скупштина општина.</w:t>
      </w:r>
    </w:p>
    <w:p w:rsidR="00076C31" w:rsidRPr="00664E88" w:rsidRDefault="00076C31" w:rsidP="00664E88">
      <w:pPr>
        <w:ind w:firstLine="720"/>
        <w:jc w:val="both"/>
        <w:rPr>
          <w:b/>
          <w:sz w:val="22"/>
          <w:szCs w:val="22"/>
          <w:lang w:val="sq-AL"/>
        </w:rPr>
      </w:pPr>
    </w:p>
    <w:p w:rsidR="00076C31" w:rsidRPr="00664E88" w:rsidRDefault="00076C31" w:rsidP="00664E88">
      <w:pPr>
        <w:ind w:firstLine="720"/>
        <w:jc w:val="both"/>
        <w:rPr>
          <w:b/>
          <w:sz w:val="22"/>
          <w:szCs w:val="22"/>
          <w:lang w:val="sq-AL"/>
        </w:rPr>
      </w:pPr>
      <w:r w:rsidRPr="00664E88">
        <w:rPr>
          <w:b/>
          <w:sz w:val="22"/>
          <w:szCs w:val="22"/>
          <w:lang w:val="sq-AL"/>
        </w:rPr>
        <w:t xml:space="preserve">Publikimi dhe hyrja në fuqi e akteve të përgjithshme </w:t>
      </w:r>
    </w:p>
    <w:p w:rsidR="00076C31" w:rsidRPr="00664E88" w:rsidRDefault="00076C31" w:rsidP="00664E88">
      <w:pPr>
        <w:ind w:firstLine="720"/>
        <w:jc w:val="both"/>
        <w:rPr>
          <w:b/>
          <w:sz w:val="22"/>
          <w:szCs w:val="22"/>
          <w:lang w:val="sq-AL"/>
        </w:rPr>
      </w:pPr>
      <w:r w:rsidRPr="00664E88">
        <w:rPr>
          <w:b/>
          <w:sz w:val="22"/>
          <w:szCs w:val="22"/>
          <w:lang w:val="sq-AL"/>
        </w:rPr>
        <w:t>– të cilkat i bie Kuvendi i komunës.</w:t>
      </w:r>
    </w:p>
    <w:p w:rsidR="00791ABD" w:rsidRPr="00664E88" w:rsidRDefault="00791ABD" w:rsidP="00664E88">
      <w:pPr>
        <w:jc w:val="both"/>
        <w:rPr>
          <w:sz w:val="22"/>
          <w:szCs w:val="22"/>
          <w:lang w:val="sr-Cyrl-CS"/>
        </w:rPr>
      </w:pPr>
    </w:p>
    <w:p w:rsidR="00791ABD" w:rsidRPr="00A24262" w:rsidRDefault="00204F9E" w:rsidP="00664E88">
      <w:pPr>
        <w:jc w:val="center"/>
        <w:rPr>
          <w:b/>
          <w:sz w:val="22"/>
          <w:szCs w:val="22"/>
          <w:lang w:val="sr-Cyrl-CS"/>
        </w:rPr>
      </w:pPr>
      <w:r w:rsidRPr="00A24262">
        <w:rPr>
          <w:b/>
          <w:sz w:val="22"/>
          <w:szCs w:val="22"/>
          <w:lang w:val="sr-Cyrl-CS"/>
        </w:rPr>
        <w:t xml:space="preserve">Члан - Neni </w:t>
      </w:r>
      <w:r w:rsidR="00791ABD" w:rsidRPr="00A24262">
        <w:rPr>
          <w:b/>
          <w:sz w:val="22"/>
          <w:szCs w:val="22"/>
          <w:lang w:val="sr-Cyrl-CS"/>
        </w:rPr>
        <w:t xml:space="preserve"> 12</w:t>
      </w:r>
      <w:r w:rsidR="009D38D3">
        <w:rPr>
          <w:b/>
          <w:sz w:val="22"/>
          <w:szCs w:val="22"/>
          <w:lang w:val="en-US"/>
        </w:rPr>
        <w:t>5</w:t>
      </w:r>
      <w:r w:rsidR="00791ABD" w:rsidRPr="00A24262">
        <w:rPr>
          <w:b/>
          <w:sz w:val="22"/>
          <w:szCs w:val="22"/>
          <w:lang w:val="sr-Cyrl-CS"/>
        </w:rPr>
        <w:t>.</w:t>
      </w:r>
    </w:p>
    <w:p w:rsidR="00791ABD" w:rsidRPr="00664E88" w:rsidRDefault="00791ABD" w:rsidP="00664E88">
      <w:pPr>
        <w:ind w:firstLine="720"/>
        <w:jc w:val="both"/>
        <w:rPr>
          <w:sz w:val="22"/>
          <w:szCs w:val="22"/>
          <w:lang w:val="sr-Cyrl-CS"/>
        </w:rPr>
      </w:pPr>
      <w:r w:rsidRPr="00664E88">
        <w:rPr>
          <w:sz w:val="22"/>
          <w:szCs w:val="22"/>
          <w:lang w:val="sr-Cyrl-CS"/>
        </w:rPr>
        <w:t xml:space="preserve">Акти које доноси Скупштина општина ступају на снагу осмог дана од дана објављивања у “Службеном гласнику </w:t>
      </w:r>
      <w:r w:rsidR="00FE34DB">
        <w:rPr>
          <w:sz w:val="22"/>
          <w:szCs w:val="22"/>
        </w:rPr>
        <w:t>општине Бујановац</w:t>
      </w:r>
      <w:r w:rsidRPr="00664E88">
        <w:rPr>
          <w:sz w:val="22"/>
          <w:szCs w:val="22"/>
          <w:lang w:val="sr-Cyrl-CS"/>
        </w:rPr>
        <w:t xml:space="preserve">”, ако скупштина друкчије не одлучује да акт ступа на снагу даном доношења. </w:t>
      </w:r>
    </w:p>
    <w:p w:rsidR="00791ABD" w:rsidRPr="00664E88" w:rsidRDefault="00076C31" w:rsidP="00664E88">
      <w:pPr>
        <w:jc w:val="both"/>
        <w:rPr>
          <w:sz w:val="22"/>
          <w:szCs w:val="22"/>
          <w:lang w:val="sq-AL"/>
        </w:rPr>
      </w:pPr>
      <w:r w:rsidRPr="00664E88">
        <w:rPr>
          <w:sz w:val="22"/>
          <w:szCs w:val="22"/>
          <w:lang w:val="sq-AL"/>
        </w:rPr>
        <w:tab/>
      </w:r>
      <w:r w:rsidR="00F12DFD" w:rsidRPr="00664E88">
        <w:rPr>
          <w:sz w:val="22"/>
          <w:szCs w:val="22"/>
          <w:lang w:val="sq-AL"/>
        </w:rPr>
        <w:t>Aktet që i nxjerrë Kuvendi i komunës hyjnë në fuqi në ditën e tetë nga dita e publikimit në “Gazetën zyrtare të komunës së Bujanocit”, nëse kuvendi nuk vendosë ndryshe që akti të hyjë në fuqi në ditën e nxjerrjes.</w:t>
      </w:r>
    </w:p>
    <w:p w:rsidR="00076C31" w:rsidRPr="00664E88" w:rsidRDefault="00076C31" w:rsidP="00664E88">
      <w:pPr>
        <w:jc w:val="both"/>
        <w:rPr>
          <w:sz w:val="22"/>
          <w:szCs w:val="22"/>
          <w:lang w:val="sq-AL"/>
        </w:rPr>
      </w:pPr>
    </w:p>
    <w:p w:rsidR="00791ABD" w:rsidRPr="00664E88" w:rsidRDefault="00791ABD" w:rsidP="00664E88">
      <w:pPr>
        <w:ind w:firstLine="720"/>
        <w:jc w:val="both"/>
        <w:rPr>
          <w:sz w:val="22"/>
          <w:szCs w:val="22"/>
          <w:lang w:val="sq-AL"/>
        </w:rPr>
      </w:pPr>
      <w:r w:rsidRPr="00664E88">
        <w:rPr>
          <w:sz w:val="22"/>
          <w:szCs w:val="22"/>
          <w:lang w:val="sr-Cyrl-CS"/>
        </w:rPr>
        <w:t>Акти који доноси Скуп</w:t>
      </w:r>
      <w:r w:rsidR="00FE34DB">
        <w:rPr>
          <w:sz w:val="22"/>
          <w:szCs w:val="22"/>
          <w:lang w:val="sr-Cyrl-CS"/>
        </w:rPr>
        <w:t>ш</w:t>
      </w:r>
      <w:r w:rsidRPr="00664E88">
        <w:rPr>
          <w:sz w:val="22"/>
          <w:szCs w:val="22"/>
          <w:lang w:val="sr-Cyrl-CS"/>
        </w:rPr>
        <w:t>тина општине равноправно се објављују и на језицима и писмима који су на равноправној службеној употреби на територији општине.</w:t>
      </w:r>
    </w:p>
    <w:p w:rsidR="00F12DFD" w:rsidRPr="00664E88" w:rsidRDefault="00F12DFD" w:rsidP="00664E88">
      <w:pPr>
        <w:ind w:firstLine="720"/>
        <w:jc w:val="both"/>
        <w:rPr>
          <w:sz w:val="22"/>
          <w:szCs w:val="22"/>
          <w:lang w:val="sq-AL"/>
        </w:rPr>
      </w:pPr>
      <w:r w:rsidRPr="00664E88">
        <w:rPr>
          <w:sz w:val="22"/>
          <w:szCs w:val="22"/>
          <w:lang w:val="sq-AL"/>
        </w:rPr>
        <w:t>Aktet të cilat i nxjerr Kuvendi i komunës publikohen mbi parimin e barazisë edhe në gjuhët dhe shkrimet që janë në përdorim të barabartë dhe zyrtar në territorin e komunës.</w:t>
      </w:r>
    </w:p>
    <w:p w:rsidR="0095095E" w:rsidRPr="00664E88" w:rsidRDefault="0095095E" w:rsidP="00664E88">
      <w:pPr>
        <w:jc w:val="both"/>
        <w:rPr>
          <w:sz w:val="22"/>
          <w:szCs w:val="22"/>
          <w:lang w:val="sr-Cyrl-CS"/>
        </w:rPr>
      </w:pPr>
    </w:p>
    <w:p w:rsidR="0095095E" w:rsidRDefault="0095095E" w:rsidP="00664E88">
      <w:pPr>
        <w:jc w:val="both"/>
        <w:rPr>
          <w:b/>
          <w:sz w:val="22"/>
          <w:szCs w:val="22"/>
        </w:rPr>
      </w:pPr>
    </w:p>
    <w:p w:rsidR="003B64BA" w:rsidRDefault="003B64BA" w:rsidP="00664E88">
      <w:pPr>
        <w:jc w:val="both"/>
        <w:rPr>
          <w:b/>
          <w:sz w:val="22"/>
          <w:szCs w:val="22"/>
        </w:rPr>
      </w:pPr>
    </w:p>
    <w:p w:rsidR="003B64BA" w:rsidRPr="00664E88" w:rsidRDefault="003B64BA" w:rsidP="00664E88">
      <w:pPr>
        <w:jc w:val="both"/>
        <w:rPr>
          <w:b/>
          <w:sz w:val="22"/>
          <w:szCs w:val="22"/>
        </w:rPr>
      </w:pPr>
    </w:p>
    <w:p w:rsidR="00275814" w:rsidRPr="00664E88" w:rsidRDefault="00463D82" w:rsidP="00A24262">
      <w:pPr>
        <w:ind w:firstLine="720"/>
        <w:rPr>
          <w:b/>
          <w:sz w:val="22"/>
          <w:szCs w:val="22"/>
        </w:rPr>
      </w:pPr>
      <w:r w:rsidRPr="00664E88">
        <w:rPr>
          <w:b/>
          <w:sz w:val="22"/>
          <w:szCs w:val="22"/>
        </w:rPr>
        <w:lastRenderedPageBreak/>
        <w:t xml:space="preserve">VIII.  </w:t>
      </w:r>
    </w:p>
    <w:p w:rsidR="00275814" w:rsidRPr="00664E88" w:rsidRDefault="00463D82" w:rsidP="00A24262">
      <w:pPr>
        <w:ind w:firstLine="720"/>
        <w:rPr>
          <w:b/>
          <w:sz w:val="22"/>
          <w:szCs w:val="22"/>
          <w:lang w:val="sq-AL"/>
        </w:rPr>
      </w:pPr>
      <w:r w:rsidRPr="00664E88">
        <w:rPr>
          <w:b/>
          <w:sz w:val="22"/>
          <w:szCs w:val="22"/>
          <w:lang w:val="sr-Cyrl-CS"/>
        </w:rPr>
        <w:t>САРАДЊА И УДРУЖИВАЊЕ  ОПШТИНЕ</w:t>
      </w:r>
    </w:p>
    <w:p w:rsidR="00463D82" w:rsidRPr="00664E88" w:rsidRDefault="00275814" w:rsidP="00A24262">
      <w:pPr>
        <w:ind w:firstLine="720"/>
        <w:rPr>
          <w:b/>
          <w:sz w:val="22"/>
          <w:szCs w:val="22"/>
          <w:lang w:val="sq-AL"/>
        </w:rPr>
      </w:pPr>
      <w:r w:rsidRPr="00664E88">
        <w:rPr>
          <w:bCs/>
          <w:color w:val="000000"/>
          <w:sz w:val="22"/>
          <w:szCs w:val="22"/>
          <w:lang w:val="pl-PL"/>
        </w:rPr>
        <w:t>BASHKËPUNIMI DHE BASHKIMI I KOMUNËS</w:t>
      </w:r>
    </w:p>
    <w:p w:rsidR="00463D82" w:rsidRPr="00664E88" w:rsidRDefault="00463D82" w:rsidP="00664E88">
      <w:pPr>
        <w:pStyle w:val="BodyText"/>
        <w:tabs>
          <w:tab w:val="left" w:pos="1418"/>
        </w:tabs>
        <w:spacing w:after="0"/>
        <w:jc w:val="both"/>
        <w:rPr>
          <w:sz w:val="22"/>
          <w:szCs w:val="22"/>
          <w:lang w:val="sr-Latn-CS"/>
        </w:rPr>
      </w:pPr>
    </w:p>
    <w:p w:rsidR="00463D82" w:rsidRDefault="00463D82" w:rsidP="00664E88">
      <w:pPr>
        <w:pStyle w:val="BodyText"/>
        <w:tabs>
          <w:tab w:val="left" w:pos="1418"/>
        </w:tabs>
        <w:spacing w:after="0"/>
        <w:jc w:val="center"/>
        <w:rPr>
          <w:b/>
          <w:sz w:val="22"/>
          <w:szCs w:val="22"/>
          <w:lang w:val="sr-Latn-CS"/>
        </w:rPr>
      </w:pPr>
      <w:r w:rsidRPr="00664E88">
        <w:rPr>
          <w:b/>
          <w:sz w:val="22"/>
          <w:szCs w:val="22"/>
          <w:lang w:val="sr-Latn-CS"/>
        </w:rPr>
        <w:t>Сарадња и удруживање Општине</w:t>
      </w:r>
      <w:r w:rsidR="00A24262">
        <w:rPr>
          <w:b/>
          <w:sz w:val="22"/>
          <w:szCs w:val="22"/>
          <w:lang w:val="sr-Latn-CS"/>
        </w:rPr>
        <w:t xml:space="preserve"> </w:t>
      </w:r>
      <w:r w:rsidRPr="00664E88">
        <w:rPr>
          <w:b/>
          <w:sz w:val="22"/>
          <w:szCs w:val="22"/>
          <w:lang w:val="sr-Latn-CS"/>
        </w:rPr>
        <w:t xml:space="preserve"> са општинама и градовима у земљи</w:t>
      </w:r>
    </w:p>
    <w:p w:rsidR="00275814" w:rsidRPr="00A24262" w:rsidRDefault="00275814" w:rsidP="00664E88">
      <w:pPr>
        <w:pStyle w:val="BodyText"/>
        <w:tabs>
          <w:tab w:val="left" w:pos="1418"/>
        </w:tabs>
        <w:spacing w:after="0"/>
        <w:jc w:val="center"/>
        <w:rPr>
          <w:b/>
          <w:sz w:val="22"/>
          <w:szCs w:val="22"/>
          <w:lang w:val="sr-Latn-CS"/>
        </w:rPr>
      </w:pPr>
      <w:r w:rsidRPr="00A24262">
        <w:rPr>
          <w:b/>
          <w:bCs/>
          <w:color w:val="000000"/>
          <w:sz w:val="22"/>
          <w:szCs w:val="22"/>
          <w:lang w:val="de-DE"/>
        </w:rPr>
        <w:t>Bashkëpunimi dhe bashkimi i Komunës me komunat dhe qytetet e tjera të vendit</w:t>
      </w:r>
    </w:p>
    <w:p w:rsidR="00A24262" w:rsidRDefault="00A24262" w:rsidP="00664E88">
      <w:pPr>
        <w:jc w:val="center"/>
        <w:outlineLvl w:val="0"/>
        <w:rPr>
          <w:b/>
          <w:sz w:val="22"/>
          <w:szCs w:val="22"/>
          <w:lang w:val="sq-AL"/>
        </w:rPr>
      </w:pPr>
    </w:p>
    <w:p w:rsidR="00463D82" w:rsidRPr="00664E88" w:rsidRDefault="00204F9E" w:rsidP="00664E88">
      <w:pPr>
        <w:jc w:val="center"/>
        <w:outlineLvl w:val="0"/>
        <w:rPr>
          <w:sz w:val="22"/>
          <w:szCs w:val="22"/>
        </w:rPr>
      </w:pPr>
      <w:r w:rsidRPr="00A24262">
        <w:rPr>
          <w:b/>
          <w:sz w:val="22"/>
          <w:szCs w:val="22"/>
          <w:lang w:val="sr-Cyrl-CS"/>
        </w:rPr>
        <w:t xml:space="preserve">Члан - Neni </w:t>
      </w:r>
      <w:r w:rsidR="005C06CD" w:rsidRPr="00A24262">
        <w:rPr>
          <w:b/>
          <w:sz w:val="22"/>
          <w:szCs w:val="22"/>
          <w:lang w:val="sr-Cyrl-CS"/>
        </w:rPr>
        <w:t xml:space="preserve"> </w:t>
      </w:r>
      <w:r w:rsidR="00791ABD" w:rsidRPr="00A24262">
        <w:rPr>
          <w:b/>
          <w:sz w:val="22"/>
          <w:szCs w:val="22"/>
          <w:lang w:val="sr-Cyrl-CS"/>
        </w:rPr>
        <w:t>1</w:t>
      </w:r>
      <w:r w:rsidR="00882F4A" w:rsidRPr="00A24262">
        <w:rPr>
          <w:b/>
          <w:sz w:val="22"/>
          <w:szCs w:val="22"/>
          <w:lang w:val="sr-Cyrl-CS"/>
        </w:rPr>
        <w:t>2</w:t>
      </w:r>
      <w:r w:rsidR="009D38D3">
        <w:rPr>
          <w:b/>
          <w:sz w:val="22"/>
          <w:szCs w:val="22"/>
          <w:lang w:val="en-US"/>
        </w:rPr>
        <w:t>6</w:t>
      </w:r>
      <w:r w:rsidR="005C06CD" w:rsidRPr="00A24262">
        <w:rPr>
          <w:b/>
          <w:sz w:val="22"/>
          <w:szCs w:val="22"/>
          <w:lang w:val="sr-Cyrl-CS"/>
        </w:rPr>
        <w:t>.</w:t>
      </w:r>
      <w:r w:rsidR="00463D82" w:rsidRPr="00A24262">
        <w:rPr>
          <w:b/>
          <w:sz w:val="22"/>
          <w:szCs w:val="22"/>
          <w:lang w:val="sr-Cyrl-CS"/>
        </w:rPr>
        <w:t xml:space="preserve"> </w:t>
      </w:r>
    </w:p>
    <w:p w:rsidR="00463D82" w:rsidRPr="00664E88" w:rsidRDefault="00463D82" w:rsidP="00664E88">
      <w:pPr>
        <w:pStyle w:val="BodyText"/>
        <w:tabs>
          <w:tab w:val="left" w:pos="720"/>
        </w:tabs>
        <w:spacing w:after="0"/>
        <w:jc w:val="both"/>
        <w:rPr>
          <w:sz w:val="22"/>
          <w:szCs w:val="22"/>
          <w:lang w:val="sr-Latn-CS"/>
        </w:rPr>
      </w:pPr>
      <w:r w:rsidRPr="00664E88">
        <w:rPr>
          <w:sz w:val="22"/>
          <w:szCs w:val="22"/>
        </w:rPr>
        <w:tab/>
        <w:t>Оп</w:t>
      </w:r>
      <w:r w:rsidRPr="00664E88">
        <w:rPr>
          <w:sz w:val="22"/>
          <w:szCs w:val="22"/>
        </w:rPr>
        <w:softHyphen/>
        <w:t>шти</w:t>
      </w:r>
      <w:r w:rsidRPr="00664E88">
        <w:rPr>
          <w:sz w:val="22"/>
          <w:szCs w:val="22"/>
        </w:rPr>
        <w:softHyphen/>
        <w:t>на</w:t>
      </w:r>
      <w:r w:rsidR="000D77B1" w:rsidRPr="00664E88">
        <w:rPr>
          <w:sz w:val="22"/>
          <w:szCs w:val="22"/>
        </w:rPr>
        <w:t>,</w:t>
      </w:r>
      <w:r w:rsidRPr="00664E88">
        <w:rPr>
          <w:sz w:val="22"/>
          <w:szCs w:val="22"/>
        </w:rPr>
        <w:t xml:space="preserve"> органи и службе</w:t>
      </w:r>
      <w:r w:rsidR="000D77B1" w:rsidRPr="00664E88">
        <w:rPr>
          <w:sz w:val="22"/>
          <w:szCs w:val="22"/>
        </w:rPr>
        <w:t xml:space="preserve"> Општине</w:t>
      </w:r>
      <w:r w:rsidRPr="00664E88">
        <w:rPr>
          <w:sz w:val="22"/>
          <w:szCs w:val="22"/>
        </w:rPr>
        <w:t>, као и предузећа, установе и друге организације чији је оснивач, удру</w:t>
      </w:r>
      <w:r w:rsidRPr="00664E88">
        <w:rPr>
          <w:sz w:val="22"/>
          <w:szCs w:val="22"/>
        </w:rPr>
        <w:softHyphen/>
        <w:t>жу</w:t>
      </w:r>
      <w:r w:rsidRPr="00664E88">
        <w:rPr>
          <w:sz w:val="22"/>
          <w:szCs w:val="22"/>
        </w:rPr>
        <w:softHyphen/>
        <w:t>је се и оства</w:t>
      </w:r>
      <w:r w:rsidRPr="00664E88">
        <w:rPr>
          <w:sz w:val="22"/>
          <w:szCs w:val="22"/>
        </w:rPr>
        <w:softHyphen/>
        <w:t>ру</w:t>
      </w:r>
      <w:r w:rsidRPr="00664E88">
        <w:rPr>
          <w:sz w:val="22"/>
          <w:szCs w:val="22"/>
        </w:rPr>
        <w:softHyphen/>
        <w:t>је са</w:t>
      </w:r>
      <w:r w:rsidRPr="00664E88">
        <w:rPr>
          <w:sz w:val="22"/>
          <w:szCs w:val="22"/>
        </w:rPr>
        <w:softHyphen/>
        <w:t>рад</w:t>
      </w:r>
      <w:r w:rsidRPr="00664E88">
        <w:rPr>
          <w:sz w:val="22"/>
          <w:szCs w:val="22"/>
        </w:rPr>
        <w:softHyphen/>
        <w:t>њу са другим оп</w:t>
      </w:r>
      <w:r w:rsidRPr="00664E88">
        <w:rPr>
          <w:sz w:val="22"/>
          <w:szCs w:val="22"/>
        </w:rPr>
        <w:softHyphen/>
        <w:t>шти</w:t>
      </w:r>
      <w:r w:rsidRPr="00664E88">
        <w:rPr>
          <w:sz w:val="22"/>
          <w:szCs w:val="22"/>
        </w:rPr>
        <w:softHyphen/>
        <w:t>на</w:t>
      </w:r>
      <w:r w:rsidRPr="00664E88">
        <w:rPr>
          <w:sz w:val="22"/>
          <w:szCs w:val="22"/>
        </w:rPr>
        <w:softHyphen/>
        <w:t>ма и гра</w:t>
      </w:r>
      <w:r w:rsidRPr="00664E88">
        <w:rPr>
          <w:sz w:val="22"/>
          <w:szCs w:val="22"/>
        </w:rPr>
        <w:softHyphen/>
        <w:t>до</w:t>
      </w:r>
      <w:r w:rsidRPr="00664E88">
        <w:rPr>
          <w:sz w:val="22"/>
          <w:szCs w:val="22"/>
        </w:rPr>
        <w:softHyphen/>
        <w:t>ви</w:t>
      </w:r>
      <w:r w:rsidRPr="00664E88">
        <w:rPr>
          <w:sz w:val="22"/>
          <w:szCs w:val="22"/>
        </w:rPr>
        <w:softHyphen/>
        <w:t xml:space="preserve">ма </w:t>
      </w:r>
      <w:r w:rsidRPr="00664E88">
        <w:rPr>
          <w:sz w:val="22"/>
          <w:szCs w:val="22"/>
          <w:lang w:val="sr-Latn-CS"/>
        </w:rPr>
        <w:t>и</w:t>
      </w:r>
      <w:r w:rsidRPr="00664E88">
        <w:rPr>
          <w:sz w:val="22"/>
          <w:szCs w:val="22"/>
        </w:rPr>
        <w:t xml:space="preserve"> њиховим органима и службама </w:t>
      </w:r>
      <w:r w:rsidRPr="00664E88">
        <w:rPr>
          <w:sz w:val="22"/>
          <w:szCs w:val="22"/>
          <w:lang w:val="sr-Latn-CS"/>
        </w:rPr>
        <w:t>у</w:t>
      </w:r>
      <w:r w:rsidRPr="00664E88">
        <w:rPr>
          <w:sz w:val="22"/>
          <w:szCs w:val="22"/>
        </w:rPr>
        <w:t xml:space="preserve"> </w:t>
      </w:r>
      <w:r w:rsidRPr="00664E88">
        <w:rPr>
          <w:sz w:val="22"/>
          <w:szCs w:val="22"/>
          <w:lang w:val="sr-Latn-CS"/>
        </w:rPr>
        <w:t>областима од заједничког интереса и</w:t>
      </w:r>
      <w:r w:rsidRPr="00664E88">
        <w:rPr>
          <w:sz w:val="22"/>
          <w:szCs w:val="22"/>
        </w:rPr>
        <w:t xml:space="preserve"> ра</w:t>
      </w:r>
      <w:r w:rsidRPr="00664E88">
        <w:rPr>
          <w:sz w:val="22"/>
          <w:szCs w:val="22"/>
        </w:rPr>
        <w:softHyphen/>
        <w:t xml:space="preserve">ди </w:t>
      </w:r>
      <w:r w:rsidRPr="00664E88">
        <w:rPr>
          <w:sz w:val="22"/>
          <w:szCs w:val="22"/>
          <w:lang w:val="sr-Latn-CS"/>
        </w:rPr>
        <w:t xml:space="preserve">њиховог </w:t>
      </w:r>
      <w:r w:rsidRPr="00664E88">
        <w:rPr>
          <w:sz w:val="22"/>
          <w:szCs w:val="22"/>
        </w:rPr>
        <w:t>оства</w:t>
      </w:r>
      <w:r w:rsidRPr="00664E88">
        <w:rPr>
          <w:sz w:val="22"/>
          <w:szCs w:val="22"/>
        </w:rPr>
        <w:softHyphen/>
        <w:t>ри</w:t>
      </w:r>
      <w:r w:rsidRPr="00664E88">
        <w:rPr>
          <w:sz w:val="22"/>
          <w:szCs w:val="22"/>
        </w:rPr>
        <w:softHyphen/>
        <w:t>ва</w:t>
      </w:r>
      <w:r w:rsidRPr="00664E88">
        <w:rPr>
          <w:sz w:val="22"/>
          <w:szCs w:val="22"/>
        </w:rPr>
        <w:softHyphen/>
        <w:t xml:space="preserve">ња </w:t>
      </w:r>
      <w:r w:rsidRPr="00664E88">
        <w:rPr>
          <w:sz w:val="22"/>
          <w:szCs w:val="22"/>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664E88">
        <w:rPr>
          <w:sz w:val="22"/>
          <w:szCs w:val="22"/>
        </w:rPr>
        <w:t>с</w:t>
      </w:r>
      <w:r w:rsidRPr="00664E88">
        <w:rPr>
          <w:sz w:val="22"/>
          <w:szCs w:val="22"/>
          <w:lang w:val="sr-Latn-CS"/>
        </w:rPr>
        <w:t>татутом.</w:t>
      </w:r>
    </w:p>
    <w:p w:rsidR="00BD6CA4" w:rsidRPr="00664E88" w:rsidRDefault="00BD6CA4" w:rsidP="00664E88">
      <w:pPr>
        <w:pStyle w:val="BodyText"/>
        <w:tabs>
          <w:tab w:val="left" w:pos="720"/>
        </w:tabs>
        <w:spacing w:after="0"/>
        <w:jc w:val="both"/>
        <w:rPr>
          <w:color w:val="000000"/>
          <w:sz w:val="22"/>
          <w:szCs w:val="22"/>
          <w:lang w:val="de-DE"/>
        </w:rPr>
      </w:pPr>
      <w:r w:rsidRPr="00664E88">
        <w:rPr>
          <w:sz w:val="22"/>
          <w:szCs w:val="22"/>
          <w:lang w:val="sr-Latn-CS"/>
        </w:rPr>
        <w:tab/>
      </w:r>
      <w:r w:rsidRPr="00664E88">
        <w:rPr>
          <w:color w:val="000000"/>
          <w:sz w:val="22"/>
          <w:szCs w:val="22"/>
          <w:lang w:val="de-DE"/>
        </w:rPr>
        <w:t>Komuna, organet dhe shërbimet e saja si dhe ndërmarrjet, entet dhe organizatat e tjera themelues i të cilave është komuna, bashkohen dhe realizojnë bashkëpunim me komunat dhe qytetet e tjera dhe me organet dhe shërbimet e tyre në fushat me interes të përbashhkët dhe se për realizimin e tij mund t’i bashkojnë mjetet dhe të formojnë organe të përbashkëta, ndërmarrje, ente dhe organizata dhe ente të tjera, në pajtim me ligjin dhe statutin.</w:t>
      </w:r>
    </w:p>
    <w:p w:rsidR="001A0672" w:rsidRPr="00664E88" w:rsidRDefault="001A0672" w:rsidP="00664E88">
      <w:pPr>
        <w:pStyle w:val="BodyText"/>
        <w:tabs>
          <w:tab w:val="left" w:pos="720"/>
        </w:tabs>
        <w:spacing w:after="0"/>
        <w:jc w:val="both"/>
        <w:rPr>
          <w:sz w:val="22"/>
          <w:szCs w:val="22"/>
        </w:rPr>
      </w:pPr>
    </w:p>
    <w:p w:rsidR="00463D82" w:rsidRPr="00664E88" w:rsidRDefault="00463D82" w:rsidP="00664E88">
      <w:pPr>
        <w:pStyle w:val="BodyText"/>
        <w:tabs>
          <w:tab w:val="left" w:pos="720"/>
        </w:tabs>
        <w:spacing w:after="0"/>
        <w:jc w:val="both"/>
        <w:rPr>
          <w:sz w:val="22"/>
          <w:szCs w:val="22"/>
        </w:rPr>
      </w:pPr>
      <w:r w:rsidRPr="00664E88">
        <w:rPr>
          <w:sz w:val="22"/>
          <w:szCs w:val="22"/>
        </w:rPr>
        <w:tab/>
        <w:t xml:space="preserve">Сарадња из става 1. овог </w:t>
      </w:r>
      <w:r w:rsidR="00DE5F75" w:rsidRPr="00664E88">
        <w:rPr>
          <w:iCs/>
          <w:sz w:val="22"/>
          <w:szCs w:val="22"/>
        </w:rPr>
        <w:t>члана</w:t>
      </w:r>
      <w:r w:rsidRPr="00664E88">
        <w:rPr>
          <w:sz w:val="22"/>
          <w:szCs w:val="22"/>
        </w:rPr>
        <w:t xml:space="preserve"> подразумева и </w:t>
      </w:r>
      <w:r w:rsidR="00687510" w:rsidRPr="00664E88">
        <w:rPr>
          <w:sz w:val="22"/>
          <w:szCs w:val="22"/>
        </w:rPr>
        <w:t>уступање</w:t>
      </w:r>
      <w:r w:rsidRPr="00664E88">
        <w:rPr>
          <w:sz w:val="22"/>
          <w:szCs w:val="22"/>
        </w:rPr>
        <w:t xml:space="preserve"> обављања појединих послова из надлежности</w:t>
      </w:r>
      <w:r w:rsidR="005F12A2" w:rsidRPr="00664E88">
        <w:rPr>
          <w:sz w:val="22"/>
          <w:szCs w:val="22"/>
        </w:rPr>
        <w:t xml:space="preserve"> Општине</w:t>
      </w:r>
      <w:r w:rsidRPr="00664E88">
        <w:rPr>
          <w:sz w:val="22"/>
          <w:szCs w:val="22"/>
        </w:rPr>
        <w:t xml:space="preserve"> другој јединици локалне самоуправе или предузећу, установи и</w:t>
      </w:r>
      <w:r w:rsidR="005F12A2" w:rsidRPr="00664E88">
        <w:rPr>
          <w:sz w:val="22"/>
          <w:szCs w:val="22"/>
        </w:rPr>
        <w:t xml:space="preserve"> другој организацији чији је</w:t>
      </w:r>
      <w:r w:rsidRPr="00664E88">
        <w:rPr>
          <w:sz w:val="22"/>
          <w:szCs w:val="22"/>
        </w:rPr>
        <w:t xml:space="preserve"> оснивач</w:t>
      </w:r>
      <w:r w:rsidR="005F12A2" w:rsidRPr="00664E88">
        <w:rPr>
          <w:sz w:val="22"/>
          <w:szCs w:val="22"/>
        </w:rPr>
        <w:t xml:space="preserve"> Општина</w:t>
      </w:r>
      <w:r w:rsidRPr="00664E88">
        <w:rPr>
          <w:sz w:val="22"/>
          <w:szCs w:val="22"/>
        </w:rPr>
        <w:t>.</w:t>
      </w:r>
    </w:p>
    <w:p w:rsidR="001A0672" w:rsidRPr="00664E88" w:rsidRDefault="001A0672" w:rsidP="00664E88">
      <w:pPr>
        <w:pStyle w:val="BodyText"/>
        <w:tabs>
          <w:tab w:val="left" w:pos="720"/>
        </w:tabs>
        <w:spacing w:after="0"/>
        <w:jc w:val="both"/>
        <w:rPr>
          <w:sz w:val="22"/>
          <w:szCs w:val="22"/>
        </w:rPr>
      </w:pPr>
      <w:r w:rsidRPr="00664E88">
        <w:rPr>
          <w:sz w:val="22"/>
          <w:szCs w:val="22"/>
        </w:rPr>
        <w:tab/>
        <w:t>Bashkëpunimi nga parag 1 i këtij neni nënkupton edhe dhënien e ushtrimit të punëve të caktuara nga kom</w:t>
      </w:r>
      <w:r w:rsidR="00ED0562" w:rsidRPr="00664E88">
        <w:rPr>
          <w:sz w:val="22"/>
          <w:szCs w:val="22"/>
        </w:rPr>
        <w:t>petenca e Komunës njësisë tjetër të vetadministrimit lokale ose ndërmarrjes, entit dhe organizatës tjetër themelues i të cilës është Komuna.</w:t>
      </w:r>
    </w:p>
    <w:p w:rsidR="00ED0562" w:rsidRPr="00664E88" w:rsidRDefault="00ED0562" w:rsidP="00664E88">
      <w:pPr>
        <w:pStyle w:val="BodyText"/>
        <w:tabs>
          <w:tab w:val="left" w:pos="720"/>
        </w:tabs>
        <w:spacing w:after="0"/>
        <w:jc w:val="both"/>
        <w:rPr>
          <w:sz w:val="22"/>
          <w:szCs w:val="22"/>
        </w:rPr>
      </w:pPr>
    </w:p>
    <w:p w:rsidR="00512812" w:rsidRPr="00664E88" w:rsidRDefault="00405658" w:rsidP="00664E88">
      <w:pPr>
        <w:pStyle w:val="BodyText"/>
        <w:tabs>
          <w:tab w:val="left" w:pos="720"/>
        </w:tabs>
        <w:spacing w:after="0"/>
        <w:jc w:val="both"/>
        <w:rPr>
          <w:sz w:val="22"/>
          <w:szCs w:val="22"/>
        </w:rPr>
      </w:pPr>
      <w:r w:rsidRPr="00664E88">
        <w:rPr>
          <w:sz w:val="22"/>
          <w:szCs w:val="22"/>
        </w:rPr>
        <w:tab/>
      </w:r>
      <w:r w:rsidR="00CA6E08" w:rsidRPr="00664E88">
        <w:rPr>
          <w:sz w:val="22"/>
          <w:szCs w:val="22"/>
        </w:rPr>
        <w:t>Ако</w:t>
      </w:r>
      <w:r w:rsidR="008712AC" w:rsidRPr="00664E88">
        <w:rPr>
          <w:sz w:val="22"/>
          <w:szCs w:val="22"/>
        </w:rPr>
        <w:t xml:space="preserve"> </w:t>
      </w:r>
      <w:r w:rsidRPr="00664E88">
        <w:rPr>
          <w:sz w:val="22"/>
          <w:szCs w:val="22"/>
        </w:rPr>
        <w:t xml:space="preserve">Општина </w:t>
      </w:r>
      <w:r w:rsidR="00F74F57" w:rsidRPr="00664E88">
        <w:rPr>
          <w:sz w:val="22"/>
          <w:szCs w:val="22"/>
        </w:rPr>
        <w:t>закључи</w:t>
      </w:r>
      <w:r w:rsidRPr="00664E88">
        <w:rPr>
          <w:sz w:val="22"/>
          <w:szCs w:val="22"/>
        </w:rPr>
        <w:t xml:space="preserve"> споразум о сарадњи са другим општинама и</w:t>
      </w:r>
      <w:r w:rsidR="004A06A3" w:rsidRPr="00664E88">
        <w:rPr>
          <w:sz w:val="22"/>
          <w:szCs w:val="22"/>
        </w:rPr>
        <w:t>ли са градом</w:t>
      </w:r>
      <w:r w:rsidR="007C5A53" w:rsidRPr="00664E88">
        <w:rPr>
          <w:sz w:val="22"/>
          <w:szCs w:val="22"/>
        </w:rPr>
        <w:t xml:space="preserve"> ради заједни</w:t>
      </w:r>
      <w:r w:rsidR="003A7018" w:rsidRPr="00664E88">
        <w:rPr>
          <w:sz w:val="22"/>
          <w:szCs w:val="22"/>
        </w:rPr>
        <w:t xml:space="preserve">чког обављања послова </w:t>
      </w:r>
      <w:r w:rsidR="00CE330D" w:rsidRPr="00664E88">
        <w:rPr>
          <w:sz w:val="22"/>
          <w:szCs w:val="22"/>
        </w:rPr>
        <w:t xml:space="preserve">из </w:t>
      </w:r>
      <w:r w:rsidR="00BF2035" w:rsidRPr="00664E88">
        <w:rPr>
          <w:sz w:val="22"/>
          <w:szCs w:val="22"/>
        </w:rPr>
        <w:t>области комуналних делатности</w:t>
      </w:r>
      <w:r w:rsidR="00F74F57" w:rsidRPr="00664E88">
        <w:rPr>
          <w:sz w:val="22"/>
          <w:szCs w:val="22"/>
        </w:rPr>
        <w:t>, ти п</w:t>
      </w:r>
      <w:r w:rsidR="00A238A8" w:rsidRPr="00664E88">
        <w:rPr>
          <w:sz w:val="22"/>
          <w:szCs w:val="22"/>
        </w:rPr>
        <w:t>ослови</w:t>
      </w:r>
      <w:r w:rsidR="0023413B" w:rsidRPr="00664E88">
        <w:rPr>
          <w:sz w:val="22"/>
          <w:szCs w:val="22"/>
        </w:rPr>
        <w:t xml:space="preserve"> </w:t>
      </w:r>
      <w:r w:rsidR="00BF2035" w:rsidRPr="00664E88">
        <w:rPr>
          <w:sz w:val="22"/>
          <w:szCs w:val="22"/>
        </w:rPr>
        <w:t xml:space="preserve">заједнички се обављају </w:t>
      </w:r>
      <w:r w:rsidR="0023413B" w:rsidRPr="00664E88">
        <w:rPr>
          <w:sz w:val="22"/>
          <w:szCs w:val="22"/>
        </w:rPr>
        <w:t>у складу са законом који уређује комуналне делатности.</w:t>
      </w:r>
    </w:p>
    <w:p w:rsidR="00ED0562" w:rsidRPr="00664E88" w:rsidRDefault="00ED0562" w:rsidP="00664E88">
      <w:pPr>
        <w:pStyle w:val="BodyText"/>
        <w:tabs>
          <w:tab w:val="left" w:pos="720"/>
        </w:tabs>
        <w:spacing w:after="0"/>
        <w:jc w:val="both"/>
        <w:rPr>
          <w:sz w:val="22"/>
          <w:szCs w:val="22"/>
        </w:rPr>
      </w:pPr>
      <w:r w:rsidRPr="00664E88">
        <w:rPr>
          <w:sz w:val="22"/>
          <w:szCs w:val="22"/>
        </w:rPr>
        <w:tab/>
        <w:t>Nëse Komuna lidhë marrëveshje bashkëpunimi me komunat e tjera ose me qytetin me qëllim të ushtrimit të përbashkët të punëve nga sfera e veprimtarive komunale, ato punë ushtrohen bashkërisht në pajtim me ligjin i cili i rregullon veprimtaritë komunale.</w:t>
      </w:r>
    </w:p>
    <w:p w:rsidR="000C61C1" w:rsidRPr="00664E88" w:rsidRDefault="000C61C1" w:rsidP="00664E88">
      <w:pPr>
        <w:ind w:firstLine="708"/>
        <w:jc w:val="center"/>
        <w:rPr>
          <w:sz w:val="22"/>
          <w:szCs w:val="22"/>
          <w:u w:val="single"/>
        </w:rPr>
      </w:pPr>
    </w:p>
    <w:p w:rsidR="00463D82" w:rsidRPr="00664E88" w:rsidRDefault="00463D82" w:rsidP="00664E88">
      <w:pPr>
        <w:jc w:val="center"/>
        <w:rPr>
          <w:b/>
          <w:bCs/>
          <w:sz w:val="22"/>
          <w:szCs w:val="22"/>
        </w:rPr>
      </w:pPr>
      <w:r w:rsidRPr="00664E88">
        <w:rPr>
          <w:b/>
          <w:bCs/>
          <w:sz w:val="22"/>
          <w:szCs w:val="22"/>
        </w:rPr>
        <w:t>Удруживање у асоцијације градова и општина</w:t>
      </w:r>
    </w:p>
    <w:p w:rsidR="00275814" w:rsidRPr="00A24262" w:rsidRDefault="00275814" w:rsidP="00664E88">
      <w:pPr>
        <w:pStyle w:val="BodyText"/>
        <w:spacing w:after="0"/>
        <w:ind w:firstLine="708"/>
        <w:jc w:val="center"/>
        <w:rPr>
          <w:b/>
          <w:bCs/>
          <w:color w:val="000000"/>
          <w:sz w:val="22"/>
          <w:szCs w:val="22"/>
          <w:lang w:val="pl-PL"/>
        </w:rPr>
      </w:pPr>
      <w:r w:rsidRPr="00A24262">
        <w:rPr>
          <w:b/>
          <w:bCs/>
          <w:color w:val="000000"/>
          <w:sz w:val="22"/>
          <w:szCs w:val="22"/>
          <w:lang w:val="pl-PL"/>
        </w:rPr>
        <w:t>Bashkimi në asociacione të qyteteve dhe të komunave</w:t>
      </w:r>
    </w:p>
    <w:p w:rsidR="00A24262" w:rsidRPr="00664E88" w:rsidRDefault="00A24262" w:rsidP="00664E88">
      <w:pPr>
        <w:pStyle w:val="BodyText"/>
        <w:spacing w:after="0"/>
        <w:ind w:firstLine="708"/>
        <w:jc w:val="center"/>
        <w:rPr>
          <w:bCs/>
          <w:color w:val="000000"/>
          <w:sz w:val="22"/>
          <w:szCs w:val="22"/>
          <w:lang w:val="pl-PL"/>
        </w:rPr>
      </w:pPr>
    </w:p>
    <w:p w:rsidR="00463D82" w:rsidRPr="00A24262" w:rsidRDefault="00204F9E" w:rsidP="00664E88">
      <w:pPr>
        <w:jc w:val="center"/>
        <w:outlineLvl w:val="0"/>
        <w:rPr>
          <w:b/>
          <w:sz w:val="22"/>
          <w:szCs w:val="22"/>
        </w:rPr>
      </w:pPr>
      <w:r w:rsidRPr="00A24262">
        <w:rPr>
          <w:b/>
          <w:sz w:val="22"/>
          <w:szCs w:val="22"/>
          <w:lang w:val="sr-Cyrl-CS"/>
        </w:rPr>
        <w:t xml:space="preserve">Члан - Neni </w:t>
      </w:r>
      <w:r w:rsidR="00977D2D" w:rsidRPr="00A24262">
        <w:rPr>
          <w:b/>
          <w:sz w:val="22"/>
          <w:szCs w:val="22"/>
          <w:lang w:val="sr-Cyrl-CS"/>
        </w:rPr>
        <w:t xml:space="preserve"> 1</w:t>
      </w:r>
      <w:r w:rsidR="00882F4A" w:rsidRPr="00A24262">
        <w:rPr>
          <w:b/>
          <w:sz w:val="22"/>
          <w:szCs w:val="22"/>
          <w:lang w:val="sr-Cyrl-CS"/>
        </w:rPr>
        <w:t>2</w:t>
      </w:r>
      <w:r w:rsidR="009D38D3">
        <w:rPr>
          <w:b/>
          <w:sz w:val="22"/>
          <w:szCs w:val="22"/>
          <w:lang w:val="en-US"/>
        </w:rPr>
        <w:t>7</w:t>
      </w:r>
      <w:r w:rsidR="00977D2D" w:rsidRPr="00A24262">
        <w:rPr>
          <w:b/>
          <w:sz w:val="22"/>
          <w:szCs w:val="22"/>
          <w:lang w:val="sr-Cyrl-CS"/>
        </w:rPr>
        <w:t>.</w:t>
      </w:r>
      <w:r w:rsidR="00463D82" w:rsidRPr="00A24262">
        <w:rPr>
          <w:b/>
          <w:sz w:val="22"/>
          <w:szCs w:val="22"/>
          <w:lang w:val="sr-Cyrl-CS"/>
        </w:rPr>
        <w:t xml:space="preserve"> </w:t>
      </w:r>
    </w:p>
    <w:p w:rsidR="00BD6CA4" w:rsidRPr="00664E88" w:rsidRDefault="00463D82" w:rsidP="00664E88">
      <w:pPr>
        <w:ind w:firstLine="708"/>
        <w:jc w:val="both"/>
        <w:rPr>
          <w:bCs/>
          <w:sz w:val="22"/>
          <w:szCs w:val="22"/>
          <w:lang w:val="sr-Latn-CS"/>
        </w:rPr>
      </w:pPr>
      <w:r w:rsidRPr="00664E88">
        <w:rPr>
          <w:bCs/>
          <w:sz w:val="22"/>
          <w:szCs w:val="22"/>
        </w:rPr>
        <w:t>Оп</w:t>
      </w:r>
      <w:r w:rsidRPr="00664E88">
        <w:rPr>
          <w:bCs/>
          <w:sz w:val="22"/>
          <w:szCs w:val="22"/>
        </w:rPr>
        <w:softHyphen/>
        <w:t>шти</w:t>
      </w:r>
      <w:r w:rsidRPr="00664E88">
        <w:rPr>
          <w:bCs/>
          <w:sz w:val="22"/>
          <w:szCs w:val="22"/>
        </w:rPr>
        <w:softHyphen/>
        <w:t>на мо</w:t>
      </w:r>
      <w:r w:rsidRPr="00664E88">
        <w:rPr>
          <w:bCs/>
          <w:sz w:val="22"/>
          <w:szCs w:val="22"/>
        </w:rPr>
        <w:softHyphen/>
        <w:t>же би</w:t>
      </w:r>
      <w:r w:rsidRPr="00664E88">
        <w:rPr>
          <w:bCs/>
          <w:sz w:val="22"/>
          <w:szCs w:val="22"/>
        </w:rPr>
        <w:softHyphen/>
        <w:t>ти оснивач или при</w:t>
      </w:r>
      <w:r w:rsidRPr="00664E88">
        <w:rPr>
          <w:bCs/>
          <w:sz w:val="22"/>
          <w:szCs w:val="22"/>
        </w:rPr>
        <w:softHyphen/>
        <w:t>сту</w:t>
      </w:r>
      <w:r w:rsidRPr="00664E88">
        <w:rPr>
          <w:bCs/>
          <w:sz w:val="22"/>
          <w:szCs w:val="22"/>
        </w:rPr>
        <w:softHyphen/>
        <w:t>па</w:t>
      </w:r>
      <w:r w:rsidRPr="00664E88">
        <w:rPr>
          <w:bCs/>
          <w:sz w:val="22"/>
          <w:szCs w:val="22"/>
        </w:rPr>
        <w:softHyphen/>
        <w:t>ти асо</w:t>
      </w:r>
      <w:r w:rsidRPr="00664E88">
        <w:rPr>
          <w:bCs/>
          <w:sz w:val="22"/>
          <w:szCs w:val="22"/>
        </w:rPr>
        <w:softHyphen/>
        <w:t>ци</w:t>
      </w:r>
      <w:r w:rsidRPr="00664E88">
        <w:rPr>
          <w:bCs/>
          <w:sz w:val="22"/>
          <w:szCs w:val="22"/>
        </w:rPr>
        <w:softHyphen/>
        <w:t>ја</w:t>
      </w:r>
      <w:r w:rsidRPr="00664E88">
        <w:rPr>
          <w:bCs/>
          <w:sz w:val="22"/>
          <w:szCs w:val="22"/>
        </w:rPr>
        <w:softHyphen/>
        <w:t>ци</w:t>
      </w:r>
      <w:r w:rsidRPr="00664E88">
        <w:rPr>
          <w:bCs/>
          <w:sz w:val="22"/>
          <w:szCs w:val="22"/>
        </w:rPr>
        <w:softHyphen/>
        <w:t>јама гра</w:t>
      </w:r>
      <w:r w:rsidRPr="00664E88">
        <w:rPr>
          <w:bCs/>
          <w:sz w:val="22"/>
          <w:szCs w:val="22"/>
        </w:rPr>
        <w:softHyphen/>
        <w:t>до</w:t>
      </w:r>
      <w:r w:rsidRPr="00664E88">
        <w:rPr>
          <w:bCs/>
          <w:sz w:val="22"/>
          <w:szCs w:val="22"/>
        </w:rPr>
        <w:softHyphen/>
        <w:t>ва и оп</w:t>
      </w:r>
      <w:r w:rsidRPr="00664E88">
        <w:rPr>
          <w:bCs/>
          <w:sz w:val="22"/>
          <w:szCs w:val="22"/>
        </w:rPr>
        <w:softHyphen/>
        <w:t>шти</w:t>
      </w:r>
      <w:r w:rsidRPr="00664E88">
        <w:rPr>
          <w:bCs/>
          <w:sz w:val="22"/>
          <w:szCs w:val="22"/>
        </w:rPr>
        <w:softHyphen/>
        <w:t>на,</w:t>
      </w:r>
      <w:r w:rsidRPr="00664E88">
        <w:rPr>
          <w:bCs/>
          <w:sz w:val="22"/>
          <w:szCs w:val="22"/>
          <w:lang w:val="sr-Latn-CS"/>
        </w:rPr>
        <w:t xml:space="preserve"> ради унапређења развоја локалне самоуправе, њене заштите и остваривања заједничких интереса</w:t>
      </w:r>
      <w:r w:rsidR="0054481A" w:rsidRPr="00664E88">
        <w:rPr>
          <w:bCs/>
          <w:sz w:val="22"/>
          <w:szCs w:val="22"/>
        </w:rPr>
        <w:t>.</w:t>
      </w:r>
      <w:r w:rsidRPr="00664E88">
        <w:rPr>
          <w:bCs/>
          <w:sz w:val="22"/>
          <w:szCs w:val="22"/>
          <w:lang w:val="sr-Latn-CS"/>
        </w:rPr>
        <w:t xml:space="preserve"> </w:t>
      </w:r>
    </w:p>
    <w:p w:rsidR="00BD6CA4" w:rsidRPr="00664E88" w:rsidRDefault="00BD6CA4" w:rsidP="00664E88">
      <w:pPr>
        <w:ind w:firstLine="708"/>
        <w:jc w:val="both"/>
        <w:rPr>
          <w:color w:val="000000"/>
          <w:sz w:val="22"/>
          <w:szCs w:val="22"/>
          <w:lang w:val="it-IT"/>
        </w:rPr>
      </w:pPr>
      <w:r w:rsidRPr="00664E88">
        <w:rPr>
          <w:color w:val="000000"/>
          <w:sz w:val="22"/>
          <w:szCs w:val="22"/>
          <w:lang w:val="it-IT"/>
        </w:rPr>
        <w:t>Komuna thmelon dhe mund të hyjë në asociacione të qytetave dhe të komunave me qëllim të avansimit të zhvillimit të vetadministratës locale, të mbrojtjes së saj dhe të realizimit të interesave të përbashkëta.</w:t>
      </w:r>
    </w:p>
    <w:p w:rsidR="00BD6CA4" w:rsidRPr="00664E88" w:rsidRDefault="00BD6CA4" w:rsidP="00664E88">
      <w:pPr>
        <w:ind w:firstLine="708"/>
        <w:jc w:val="both"/>
        <w:rPr>
          <w:bCs/>
          <w:sz w:val="22"/>
          <w:szCs w:val="22"/>
          <w:lang w:val="sr-Latn-CS"/>
        </w:rPr>
      </w:pPr>
    </w:p>
    <w:p w:rsidR="00463D82" w:rsidRPr="00664E88" w:rsidRDefault="00463D82" w:rsidP="00664E88">
      <w:pPr>
        <w:ind w:firstLine="708"/>
        <w:jc w:val="both"/>
        <w:rPr>
          <w:bCs/>
          <w:sz w:val="22"/>
          <w:szCs w:val="22"/>
          <w:lang w:val="sr-Latn-CS"/>
        </w:rPr>
      </w:pPr>
      <w:r w:rsidRPr="00664E88">
        <w:rPr>
          <w:bCs/>
          <w:sz w:val="22"/>
          <w:szCs w:val="22"/>
          <w:lang w:val="sr-Latn-CS"/>
        </w:rPr>
        <w:t>Општина оснива и</w:t>
      </w:r>
      <w:r w:rsidR="00AA383E" w:rsidRPr="00664E88">
        <w:rPr>
          <w:bCs/>
          <w:sz w:val="22"/>
          <w:szCs w:val="22"/>
        </w:rPr>
        <w:t>ли</w:t>
      </w:r>
      <w:r w:rsidRPr="00664E88">
        <w:rPr>
          <w:bCs/>
          <w:sz w:val="22"/>
          <w:szCs w:val="22"/>
          <w:lang w:val="sr-Latn-CS"/>
        </w:rPr>
        <w:t xml:space="preserve"> приступа асоцијацијама градова и општина</w:t>
      </w:r>
      <w:r w:rsidRPr="00664E88">
        <w:rPr>
          <w:bCs/>
          <w:sz w:val="22"/>
          <w:szCs w:val="22"/>
        </w:rPr>
        <w:t xml:space="preserve"> које заступају интересе свог </w:t>
      </w:r>
      <w:r w:rsidR="00DE5F75" w:rsidRPr="00664E88">
        <w:rPr>
          <w:iCs/>
          <w:sz w:val="22"/>
          <w:szCs w:val="22"/>
        </w:rPr>
        <w:t>члан</w:t>
      </w:r>
      <w:r w:rsidRPr="00664E88">
        <w:rPr>
          <w:bCs/>
          <w:sz w:val="22"/>
          <w:szCs w:val="22"/>
        </w:rPr>
        <w:t>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664E88">
        <w:rPr>
          <w:bCs/>
          <w:sz w:val="22"/>
          <w:szCs w:val="22"/>
          <w:lang w:val="sr-Latn-CS"/>
        </w:rPr>
        <w:t xml:space="preserve"> </w:t>
      </w:r>
    </w:p>
    <w:p w:rsidR="00AF19E7" w:rsidRPr="00664E88" w:rsidRDefault="00AF19E7" w:rsidP="00664E88">
      <w:pPr>
        <w:ind w:firstLine="708"/>
        <w:jc w:val="both"/>
        <w:rPr>
          <w:bCs/>
          <w:strike/>
          <w:sz w:val="22"/>
          <w:szCs w:val="22"/>
        </w:rPr>
      </w:pPr>
      <w:r w:rsidRPr="00664E88">
        <w:rPr>
          <w:bCs/>
          <w:sz w:val="22"/>
          <w:szCs w:val="22"/>
          <w:lang w:val="sr-Latn-CS"/>
        </w:rPr>
        <w:t>Komuna themelon ose i bashkohet asociacioneve të qyteteve dhe komunave të cilat përfaqësojnë interesat e anëtarësisë së vet para organeve shtetërore, veçmas në procedurën e nxjerrjes së ligjeve dhe akteve të tjera me rëndësi për realizimin e punëve në njësit e vetadministrimit lokal.</w:t>
      </w:r>
    </w:p>
    <w:p w:rsidR="00463D82" w:rsidRPr="00664E88" w:rsidRDefault="00463D82" w:rsidP="00664E88">
      <w:pPr>
        <w:rPr>
          <w:bCs/>
          <w:sz w:val="22"/>
          <w:szCs w:val="22"/>
          <w:lang w:val="sr-Cyrl-CS"/>
        </w:rPr>
      </w:pPr>
    </w:p>
    <w:p w:rsidR="003B64BA" w:rsidRDefault="003B64BA" w:rsidP="00664E88">
      <w:pPr>
        <w:jc w:val="center"/>
        <w:outlineLvl w:val="0"/>
        <w:rPr>
          <w:b/>
          <w:bCs/>
          <w:sz w:val="22"/>
          <w:szCs w:val="22"/>
        </w:rPr>
      </w:pPr>
    </w:p>
    <w:p w:rsidR="00463D82" w:rsidRPr="00664E88" w:rsidRDefault="00463D82" w:rsidP="00664E88">
      <w:pPr>
        <w:jc w:val="center"/>
        <w:outlineLvl w:val="0"/>
        <w:rPr>
          <w:b/>
          <w:bCs/>
          <w:sz w:val="22"/>
          <w:szCs w:val="22"/>
        </w:rPr>
      </w:pPr>
      <w:r w:rsidRPr="00664E88">
        <w:rPr>
          <w:b/>
          <w:bCs/>
          <w:sz w:val="22"/>
          <w:szCs w:val="22"/>
        </w:rPr>
        <w:lastRenderedPageBreak/>
        <w:t>Сарадња са удружењима и другим организацијама</w:t>
      </w:r>
    </w:p>
    <w:p w:rsidR="00275814" w:rsidRPr="00664E88" w:rsidRDefault="00275814" w:rsidP="00664E88">
      <w:pPr>
        <w:jc w:val="center"/>
        <w:outlineLvl w:val="0"/>
        <w:rPr>
          <w:b/>
          <w:bCs/>
          <w:color w:val="000000"/>
          <w:sz w:val="22"/>
          <w:szCs w:val="22"/>
          <w:lang w:val="it-IT"/>
        </w:rPr>
      </w:pPr>
      <w:r w:rsidRPr="00664E88">
        <w:rPr>
          <w:b/>
          <w:bCs/>
          <w:color w:val="000000"/>
          <w:sz w:val="22"/>
          <w:szCs w:val="22"/>
          <w:lang w:val="it-IT"/>
        </w:rPr>
        <w:t>Bashkëpunimi me shoqatat dhe me organizatat e tjera</w:t>
      </w:r>
    </w:p>
    <w:p w:rsidR="00275814" w:rsidRPr="00664E88" w:rsidRDefault="00275814" w:rsidP="00664E88">
      <w:pPr>
        <w:jc w:val="center"/>
        <w:outlineLvl w:val="0"/>
        <w:rPr>
          <w:b/>
          <w:bCs/>
          <w:sz w:val="22"/>
          <w:szCs w:val="22"/>
        </w:rPr>
      </w:pPr>
    </w:p>
    <w:p w:rsidR="00463D82" w:rsidRPr="00A24262" w:rsidRDefault="00204F9E" w:rsidP="00664E88">
      <w:pPr>
        <w:jc w:val="center"/>
        <w:outlineLvl w:val="0"/>
        <w:rPr>
          <w:b/>
          <w:bCs/>
          <w:sz w:val="22"/>
          <w:szCs w:val="22"/>
          <w:lang w:val="sr-Latn-CS"/>
        </w:rPr>
      </w:pPr>
      <w:r w:rsidRPr="00A24262">
        <w:rPr>
          <w:b/>
          <w:bCs/>
          <w:sz w:val="22"/>
          <w:szCs w:val="22"/>
        </w:rPr>
        <w:t xml:space="preserve">Члан - Neni </w:t>
      </w:r>
      <w:r w:rsidR="00977D2D" w:rsidRPr="00A24262">
        <w:rPr>
          <w:b/>
          <w:bCs/>
          <w:sz w:val="22"/>
          <w:szCs w:val="22"/>
        </w:rPr>
        <w:t xml:space="preserve"> 1</w:t>
      </w:r>
      <w:r w:rsidR="00882F4A" w:rsidRPr="00A24262">
        <w:rPr>
          <w:b/>
          <w:bCs/>
          <w:sz w:val="22"/>
          <w:szCs w:val="22"/>
        </w:rPr>
        <w:t>2</w:t>
      </w:r>
      <w:r w:rsidR="009D38D3">
        <w:rPr>
          <w:b/>
          <w:bCs/>
          <w:sz w:val="22"/>
          <w:szCs w:val="22"/>
        </w:rPr>
        <w:t>8</w:t>
      </w:r>
      <w:r w:rsidR="00977D2D" w:rsidRPr="00A24262">
        <w:rPr>
          <w:b/>
          <w:bCs/>
          <w:sz w:val="22"/>
          <w:szCs w:val="22"/>
        </w:rPr>
        <w:t>.</w:t>
      </w:r>
      <w:r w:rsidR="00463D82" w:rsidRPr="00A24262">
        <w:rPr>
          <w:b/>
          <w:bCs/>
          <w:sz w:val="22"/>
          <w:szCs w:val="22"/>
        </w:rPr>
        <w:t xml:space="preserve"> </w:t>
      </w:r>
    </w:p>
    <w:p w:rsidR="00463D82" w:rsidRPr="00664E88" w:rsidRDefault="00463D82" w:rsidP="00664E88">
      <w:pPr>
        <w:pStyle w:val="BodyText"/>
        <w:tabs>
          <w:tab w:val="left" w:pos="720"/>
        </w:tabs>
        <w:spacing w:after="0"/>
        <w:jc w:val="both"/>
        <w:rPr>
          <w:bCs/>
          <w:sz w:val="22"/>
          <w:szCs w:val="22"/>
          <w:lang w:val="sr-Latn-CS"/>
        </w:rPr>
      </w:pPr>
      <w:r w:rsidRPr="00664E88">
        <w:rPr>
          <w:b/>
          <w:sz w:val="22"/>
          <w:szCs w:val="22"/>
          <w:lang w:val="sr-Latn-CS"/>
        </w:rPr>
        <w:tab/>
      </w:r>
      <w:r w:rsidRPr="00664E88">
        <w:rPr>
          <w:bCs/>
          <w:sz w:val="22"/>
          <w:szCs w:val="22"/>
          <w:lang w:val="sr-Latn-CS"/>
        </w:rPr>
        <w:t xml:space="preserve">Органи Општине могу сарађивати са </w:t>
      </w:r>
      <w:r w:rsidRPr="00664E88">
        <w:rPr>
          <w:bCs/>
          <w:sz w:val="22"/>
          <w:szCs w:val="22"/>
        </w:rPr>
        <w:t>удружењима</w:t>
      </w:r>
      <w:r w:rsidRPr="00664E88">
        <w:rPr>
          <w:bCs/>
          <w:sz w:val="22"/>
          <w:szCs w:val="22"/>
          <w:lang w:val="sr-Latn-CS"/>
        </w:rPr>
        <w:t xml:space="preserve">, хуманитарним и другим организацијама, </w:t>
      </w:r>
      <w:r w:rsidRPr="00664E88">
        <w:rPr>
          <w:bCs/>
          <w:sz w:val="22"/>
          <w:szCs w:val="22"/>
        </w:rPr>
        <w:t xml:space="preserve">у </w:t>
      </w:r>
      <w:r w:rsidRPr="00664E88">
        <w:rPr>
          <w:bCs/>
          <w:sz w:val="22"/>
          <w:szCs w:val="22"/>
          <w:lang w:val="sr-Latn-CS"/>
        </w:rPr>
        <w:t>интересу Општине и њених грађана.</w:t>
      </w:r>
    </w:p>
    <w:p w:rsidR="00BD6CA4" w:rsidRPr="00664E88" w:rsidRDefault="00BD6CA4" w:rsidP="00664E88">
      <w:pPr>
        <w:pStyle w:val="BodyText"/>
        <w:tabs>
          <w:tab w:val="left" w:pos="720"/>
        </w:tabs>
        <w:spacing w:after="0"/>
        <w:jc w:val="both"/>
        <w:rPr>
          <w:bCs/>
          <w:sz w:val="22"/>
          <w:szCs w:val="22"/>
        </w:rPr>
      </w:pPr>
      <w:r w:rsidRPr="00664E88">
        <w:rPr>
          <w:bCs/>
          <w:sz w:val="22"/>
          <w:szCs w:val="22"/>
          <w:lang w:val="sr-Latn-CS"/>
        </w:rPr>
        <w:tab/>
      </w:r>
      <w:r w:rsidRPr="00664E88">
        <w:rPr>
          <w:color w:val="000000"/>
          <w:sz w:val="22"/>
          <w:szCs w:val="22"/>
          <w:lang w:val="it-IT"/>
        </w:rPr>
        <w:t>Organet e Komunës mund të bashkëpunojnë me organizatat joqeveritare, humanitare dhe me organizatat e tjera me interes për Komunën dhe qytetarët e saj.</w:t>
      </w:r>
    </w:p>
    <w:p w:rsidR="00463D82" w:rsidRPr="00664E88" w:rsidRDefault="00463D82" w:rsidP="00664E88">
      <w:pPr>
        <w:pStyle w:val="BodyText"/>
        <w:tabs>
          <w:tab w:val="left" w:pos="720"/>
        </w:tabs>
        <w:spacing w:after="0"/>
        <w:jc w:val="both"/>
        <w:rPr>
          <w:bCs/>
          <w:sz w:val="22"/>
          <w:szCs w:val="22"/>
        </w:rPr>
      </w:pPr>
    </w:p>
    <w:p w:rsidR="00463D82" w:rsidRPr="00664E88" w:rsidRDefault="00463D82" w:rsidP="00664E88">
      <w:pPr>
        <w:pStyle w:val="BodyText"/>
        <w:tabs>
          <w:tab w:val="left" w:pos="720"/>
        </w:tabs>
        <w:spacing w:after="0"/>
        <w:jc w:val="center"/>
        <w:rPr>
          <w:b/>
          <w:bCs/>
          <w:sz w:val="22"/>
          <w:szCs w:val="22"/>
        </w:rPr>
      </w:pPr>
      <w:r w:rsidRPr="00664E88">
        <w:rPr>
          <w:b/>
          <w:bCs/>
          <w:sz w:val="22"/>
          <w:szCs w:val="22"/>
        </w:rPr>
        <w:t>Учешће у европским интеграцијама</w:t>
      </w:r>
    </w:p>
    <w:p w:rsidR="00AF19E7" w:rsidRPr="00664E88" w:rsidRDefault="00AF19E7" w:rsidP="00664E88">
      <w:pPr>
        <w:pStyle w:val="BodyText"/>
        <w:tabs>
          <w:tab w:val="left" w:pos="720"/>
        </w:tabs>
        <w:spacing w:after="0"/>
        <w:jc w:val="center"/>
        <w:rPr>
          <w:b/>
          <w:bCs/>
          <w:sz w:val="22"/>
          <w:szCs w:val="22"/>
        </w:rPr>
      </w:pPr>
      <w:r w:rsidRPr="00664E88">
        <w:rPr>
          <w:b/>
          <w:bCs/>
          <w:sz w:val="22"/>
          <w:szCs w:val="22"/>
        </w:rPr>
        <w:t>Pjesëmarrja në integrimet europiane</w:t>
      </w:r>
    </w:p>
    <w:p w:rsidR="00AF19E7" w:rsidRPr="00664E88" w:rsidRDefault="00AF19E7" w:rsidP="00664E88">
      <w:pPr>
        <w:pStyle w:val="BodyText"/>
        <w:tabs>
          <w:tab w:val="left" w:pos="720"/>
        </w:tabs>
        <w:spacing w:after="0"/>
        <w:jc w:val="center"/>
        <w:rPr>
          <w:b/>
          <w:bCs/>
          <w:sz w:val="22"/>
          <w:szCs w:val="22"/>
        </w:rPr>
      </w:pPr>
    </w:p>
    <w:p w:rsidR="00463D82" w:rsidRPr="00664E88" w:rsidRDefault="00204F9E" w:rsidP="00664E88">
      <w:pPr>
        <w:pStyle w:val="BodyText"/>
        <w:tabs>
          <w:tab w:val="left" w:pos="720"/>
        </w:tabs>
        <w:spacing w:after="0"/>
        <w:jc w:val="center"/>
        <w:rPr>
          <w:bCs/>
          <w:sz w:val="22"/>
          <w:szCs w:val="22"/>
        </w:rPr>
      </w:pPr>
      <w:r w:rsidRPr="00A24262">
        <w:rPr>
          <w:b/>
          <w:bCs/>
          <w:sz w:val="22"/>
          <w:szCs w:val="22"/>
        </w:rPr>
        <w:t xml:space="preserve">Члан - Neni </w:t>
      </w:r>
      <w:r w:rsidR="00977D2D" w:rsidRPr="00A24262">
        <w:rPr>
          <w:b/>
          <w:bCs/>
          <w:sz w:val="22"/>
          <w:szCs w:val="22"/>
        </w:rPr>
        <w:t xml:space="preserve"> 1</w:t>
      </w:r>
      <w:r w:rsidR="00882F4A" w:rsidRPr="00A24262">
        <w:rPr>
          <w:b/>
          <w:bCs/>
          <w:sz w:val="22"/>
          <w:szCs w:val="22"/>
        </w:rPr>
        <w:t>2</w:t>
      </w:r>
      <w:r w:rsidR="009D38D3">
        <w:rPr>
          <w:b/>
          <w:bCs/>
          <w:sz w:val="22"/>
          <w:szCs w:val="22"/>
        </w:rPr>
        <w:t>9</w:t>
      </w:r>
      <w:r w:rsidR="00977D2D" w:rsidRPr="00A24262">
        <w:rPr>
          <w:b/>
          <w:bCs/>
          <w:sz w:val="22"/>
          <w:szCs w:val="22"/>
        </w:rPr>
        <w:t>.</w:t>
      </w:r>
      <w:r w:rsidR="00463D82" w:rsidRPr="00664E88">
        <w:rPr>
          <w:bCs/>
          <w:sz w:val="22"/>
          <w:szCs w:val="22"/>
        </w:rPr>
        <w:t xml:space="preserve"> </w:t>
      </w:r>
    </w:p>
    <w:p w:rsidR="00463D82" w:rsidRPr="00664E88" w:rsidRDefault="00463D82" w:rsidP="00664E88">
      <w:pPr>
        <w:shd w:val="clear" w:color="auto" w:fill="FFFFFF"/>
        <w:ind w:firstLine="720"/>
        <w:jc w:val="both"/>
        <w:rPr>
          <w:sz w:val="22"/>
          <w:szCs w:val="22"/>
        </w:rPr>
      </w:pPr>
      <w:r w:rsidRPr="00664E88">
        <w:rPr>
          <w:sz w:val="22"/>
          <w:szCs w:val="22"/>
        </w:rPr>
        <w:t xml:space="preserve">Општина у оквиру својих надлежности, преко својих органа, прати </w:t>
      </w:r>
      <w:r w:rsidR="00567EF6" w:rsidRPr="00664E88">
        <w:rPr>
          <w:sz w:val="22"/>
          <w:szCs w:val="22"/>
        </w:rPr>
        <w:t>процес</w:t>
      </w:r>
      <w:r w:rsidRPr="00664E88">
        <w:rPr>
          <w:sz w:val="22"/>
          <w:szCs w:val="22"/>
        </w:rPr>
        <w:t xml:space="preserve"> европских интеграција Републике Србије</w:t>
      </w:r>
      <w:r w:rsidR="00567EF6" w:rsidRPr="00664E88">
        <w:rPr>
          <w:sz w:val="22"/>
          <w:szCs w:val="22"/>
        </w:rPr>
        <w:t xml:space="preserve"> и развија за то потребне административне капацитете</w:t>
      </w:r>
      <w:r w:rsidRPr="00664E88">
        <w:rPr>
          <w:sz w:val="22"/>
          <w:szCs w:val="22"/>
        </w:rPr>
        <w:t>, у складу са законом и</w:t>
      </w:r>
      <w:r w:rsidR="003048E1" w:rsidRPr="00664E88">
        <w:rPr>
          <w:sz w:val="22"/>
          <w:szCs w:val="22"/>
        </w:rPr>
        <w:t xml:space="preserve"> утврђеном</w:t>
      </w:r>
      <w:r w:rsidRPr="00664E88">
        <w:rPr>
          <w:sz w:val="22"/>
          <w:szCs w:val="22"/>
        </w:rPr>
        <w:t xml:space="preserve"> политиком Републике Србије.</w:t>
      </w:r>
    </w:p>
    <w:p w:rsidR="00AF19E7" w:rsidRPr="00664E88" w:rsidRDefault="00AF19E7" w:rsidP="00664E88">
      <w:pPr>
        <w:shd w:val="clear" w:color="auto" w:fill="FFFFFF"/>
        <w:ind w:firstLine="720"/>
        <w:jc w:val="both"/>
        <w:rPr>
          <w:color w:val="000000"/>
          <w:sz w:val="22"/>
          <w:szCs w:val="22"/>
        </w:rPr>
      </w:pPr>
      <w:r w:rsidRPr="00664E88">
        <w:rPr>
          <w:sz w:val="22"/>
          <w:szCs w:val="22"/>
        </w:rPr>
        <w:t>Në kuadër të autorizimeve të veta komuna përmes organeve të veta e përcjellë procesin e integrimeve europiane të republkës së Serbisë dhe për këtë i zhvillon kapacitetet e nevojshme administrative, në pajtim me ligjin dhe politikën e përcaktuar të Republikës së Serbisë.</w:t>
      </w:r>
    </w:p>
    <w:p w:rsidR="00463D82" w:rsidRPr="00664E88" w:rsidRDefault="00463D82" w:rsidP="00664E88">
      <w:pPr>
        <w:rPr>
          <w:sz w:val="22"/>
          <w:szCs w:val="22"/>
        </w:rPr>
      </w:pPr>
    </w:p>
    <w:p w:rsidR="009F47F4" w:rsidRPr="00664E88" w:rsidRDefault="009F47F4" w:rsidP="00664E88">
      <w:pPr>
        <w:rPr>
          <w:sz w:val="22"/>
          <w:szCs w:val="22"/>
        </w:rPr>
      </w:pPr>
    </w:p>
    <w:p w:rsidR="00275814" w:rsidRPr="00664E88" w:rsidRDefault="00463D82" w:rsidP="00664E88">
      <w:pPr>
        <w:ind w:firstLine="720"/>
        <w:rPr>
          <w:b/>
          <w:sz w:val="22"/>
          <w:szCs w:val="22"/>
        </w:rPr>
      </w:pPr>
      <w:r w:rsidRPr="00664E88">
        <w:rPr>
          <w:b/>
          <w:sz w:val="22"/>
          <w:szCs w:val="22"/>
        </w:rPr>
        <w:t xml:space="preserve">IX.  </w:t>
      </w:r>
    </w:p>
    <w:p w:rsidR="00AF19E7" w:rsidRPr="00664E88" w:rsidRDefault="00463D82" w:rsidP="00664E88">
      <w:pPr>
        <w:ind w:firstLine="720"/>
        <w:rPr>
          <w:b/>
          <w:sz w:val="22"/>
          <w:szCs w:val="22"/>
          <w:lang w:val="sq-AL"/>
        </w:rPr>
      </w:pPr>
      <w:r w:rsidRPr="00664E88">
        <w:rPr>
          <w:b/>
          <w:sz w:val="22"/>
          <w:szCs w:val="22"/>
          <w:lang w:val="sr-Cyrl-CS"/>
        </w:rPr>
        <w:t>ЗА</w:t>
      </w:r>
      <w:r w:rsidRPr="00664E88">
        <w:rPr>
          <w:b/>
          <w:sz w:val="22"/>
          <w:szCs w:val="22"/>
          <w:lang w:val="sr-Cyrl-CS"/>
        </w:rPr>
        <w:softHyphen/>
        <w:t>ШТИ</w:t>
      </w:r>
      <w:r w:rsidRPr="00664E88">
        <w:rPr>
          <w:b/>
          <w:sz w:val="22"/>
          <w:szCs w:val="22"/>
          <w:lang w:val="sr-Cyrl-CS"/>
        </w:rPr>
        <w:softHyphen/>
        <w:t>ТА  ЛО</w:t>
      </w:r>
      <w:r w:rsidRPr="00664E88">
        <w:rPr>
          <w:b/>
          <w:sz w:val="22"/>
          <w:szCs w:val="22"/>
          <w:lang w:val="sr-Cyrl-CS"/>
        </w:rPr>
        <w:softHyphen/>
        <w:t>КАЛ</w:t>
      </w:r>
      <w:r w:rsidRPr="00664E88">
        <w:rPr>
          <w:b/>
          <w:sz w:val="22"/>
          <w:szCs w:val="22"/>
          <w:lang w:val="sr-Cyrl-CS"/>
        </w:rPr>
        <w:softHyphen/>
        <w:t>НЕ СА</w:t>
      </w:r>
      <w:r w:rsidRPr="00664E88">
        <w:rPr>
          <w:b/>
          <w:sz w:val="22"/>
          <w:szCs w:val="22"/>
          <w:lang w:val="sr-Cyrl-CS"/>
        </w:rPr>
        <w:softHyphen/>
        <w:t>МО</w:t>
      </w:r>
      <w:r w:rsidRPr="00664E88">
        <w:rPr>
          <w:b/>
          <w:sz w:val="22"/>
          <w:szCs w:val="22"/>
          <w:lang w:val="sr-Cyrl-CS"/>
        </w:rPr>
        <w:softHyphen/>
        <w:t>У</w:t>
      </w:r>
      <w:r w:rsidRPr="00664E88">
        <w:rPr>
          <w:b/>
          <w:sz w:val="22"/>
          <w:szCs w:val="22"/>
          <w:lang w:val="sr-Cyrl-CS"/>
        </w:rPr>
        <w:softHyphen/>
        <w:t>ПРА</w:t>
      </w:r>
      <w:r w:rsidRPr="00664E88">
        <w:rPr>
          <w:b/>
          <w:sz w:val="22"/>
          <w:szCs w:val="22"/>
          <w:lang w:val="sr-Cyrl-CS"/>
        </w:rPr>
        <w:softHyphen/>
        <w:t xml:space="preserve">ВЕ </w:t>
      </w:r>
    </w:p>
    <w:p w:rsidR="00463D82" w:rsidRPr="00664E88" w:rsidRDefault="00275814" w:rsidP="00664E88">
      <w:pPr>
        <w:ind w:firstLine="720"/>
        <w:rPr>
          <w:b/>
          <w:sz w:val="22"/>
          <w:szCs w:val="22"/>
          <w:lang w:val="sq-AL"/>
        </w:rPr>
      </w:pPr>
      <w:r w:rsidRPr="00664E88">
        <w:rPr>
          <w:b/>
          <w:bCs/>
          <w:color w:val="000000"/>
          <w:sz w:val="22"/>
          <w:szCs w:val="22"/>
          <w:lang w:val="de-DE"/>
        </w:rPr>
        <w:t>MBROJTJA E VETADMINISTRIMIT LOKAL</w:t>
      </w:r>
    </w:p>
    <w:p w:rsidR="00463D82" w:rsidRPr="00664E88" w:rsidRDefault="00463D82" w:rsidP="00664E88">
      <w:pPr>
        <w:jc w:val="center"/>
        <w:rPr>
          <w:sz w:val="22"/>
          <w:szCs w:val="22"/>
          <w:lang w:val="sr-Latn-CS"/>
        </w:rPr>
      </w:pPr>
    </w:p>
    <w:p w:rsidR="00463D82" w:rsidRPr="00664E88" w:rsidRDefault="00463D82" w:rsidP="00664E88">
      <w:pPr>
        <w:jc w:val="center"/>
        <w:rPr>
          <w:b/>
          <w:bCs/>
          <w:color w:val="000000"/>
          <w:sz w:val="22"/>
          <w:szCs w:val="22"/>
          <w:lang w:val="de-DE"/>
        </w:rPr>
      </w:pPr>
      <w:r w:rsidRPr="00664E88">
        <w:rPr>
          <w:b/>
          <w:sz w:val="22"/>
          <w:szCs w:val="22"/>
          <w:lang w:val="sr-Latn-CS"/>
        </w:rPr>
        <w:t xml:space="preserve">Заштита права Општине </w:t>
      </w:r>
      <w:r w:rsidR="00275814" w:rsidRPr="00664E88">
        <w:rPr>
          <w:b/>
          <w:sz w:val="22"/>
          <w:szCs w:val="22"/>
          <w:lang w:val="sr-Latn-CS"/>
        </w:rPr>
        <w:t xml:space="preserve">- </w:t>
      </w:r>
      <w:r w:rsidR="00275814" w:rsidRPr="00664E88">
        <w:rPr>
          <w:b/>
          <w:bCs/>
          <w:color w:val="000000"/>
          <w:sz w:val="22"/>
          <w:szCs w:val="22"/>
          <w:lang w:val="de-DE"/>
        </w:rPr>
        <w:t>Mbrojtja e të drejtave të komunës</w:t>
      </w:r>
    </w:p>
    <w:p w:rsidR="00AF19E7" w:rsidRPr="00664E88" w:rsidRDefault="00AF19E7" w:rsidP="00664E88">
      <w:pPr>
        <w:jc w:val="center"/>
        <w:rPr>
          <w:b/>
          <w:sz w:val="22"/>
          <w:szCs w:val="22"/>
          <w:u w:val="single"/>
          <w:lang w:val="sr-Latn-CS"/>
        </w:rPr>
      </w:pPr>
    </w:p>
    <w:p w:rsidR="00463D82" w:rsidRPr="00664E88" w:rsidRDefault="00204F9E" w:rsidP="00664E88">
      <w:pPr>
        <w:jc w:val="center"/>
        <w:outlineLvl w:val="0"/>
        <w:rPr>
          <w:sz w:val="22"/>
          <w:szCs w:val="22"/>
        </w:rPr>
      </w:pPr>
      <w:r w:rsidRPr="00A24262">
        <w:rPr>
          <w:b/>
          <w:sz w:val="22"/>
          <w:szCs w:val="22"/>
          <w:lang w:val="sr-Cyrl-CS"/>
        </w:rPr>
        <w:t xml:space="preserve">Члан - Neni </w:t>
      </w:r>
      <w:r w:rsidR="00977D2D" w:rsidRPr="00A24262">
        <w:rPr>
          <w:b/>
          <w:sz w:val="22"/>
          <w:szCs w:val="22"/>
          <w:lang w:val="sr-Cyrl-CS"/>
        </w:rPr>
        <w:t xml:space="preserve"> 1</w:t>
      </w:r>
      <w:r w:rsidR="009D38D3">
        <w:rPr>
          <w:b/>
          <w:sz w:val="22"/>
          <w:szCs w:val="22"/>
          <w:lang w:val="en-US"/>
        </w:rPr>
        <w:t>30</w:t>
      </w:r>
      <w:r w:rsidR="00977D2D" w:rsidRPr="00A24262">
        <w:rPr>
          <w:b/>
          <w:sz w:val="22"/>
          <w:szCs w:val="22"/>
          <w:lang w:val="sr-Cyrl-CS"/>
        </w:rPr>
        <w:t>.</w:t>
      </w:r>
      <w:r w:rsidR="00463D82" w:rsidRPr="00A24262">
        <w:rPr>
          <w:b/>
          <w:sz w:val="22"/>
          <w:szCs w:val="22"/>
          <w:lang w:val="sr-Cyrl-CS"/>
        </w:rPr>
        <w:t xml:space="preserve">  </w:t>
      </w:r>
    </w:p>
    <w:p w:rsidR="00463D82" w:rsidRPr="00664E88" w:rsidRDefault="00463D82" w:rsidP="00664E88">
      <w:pPr>
        <w:ind w:firstLine="708"/>
        <w:jc w:val="both"/>
        <w:outlineLvl w:val="0"/>
        <w:rPr>
          <w:sz w:val="22"/>
          <w:szCs w:val="22"/>
          <w:lang w:val="sq-AL"/>
        </w:rPr>
      </w:pPr>
      <w:r w:rsidRPr="00664E88">
        <w:rPr>
          <w:sz w:val="22"/>
          <w:szCs w:val="22"/>
          <w:lang w:val="sr-Cyrl-CS"/>
        </w:rPr>
        <w:t>За</w:t>
      </w:r>
      <w:r w:rsidRPr="00664E88">
        <w:rPr>
          <w:sz w:val="22"/>
          <w:szCs w:val="22"/>
          <w:lang w:val="sr-Cyrl-CS"/>
        </w:rPr>
        <w:softHyphen/>
        <w:t>шти</w:t>
      </w:r>
      <w:r w:rsidRPr="00664E88">
        <w:rPr>
          <w:sz w:val="22"/>
          <w:szCs w:val="22"/>
          <w:lang w:val="sr-Cyrl-CS"/>
        </w:rPr>
        <w:softHyphen/>
        <w:t>та пра</w:t>
      </w:r>
      <w:r w:rsidRPr="00664E88">
        <w:rPr>
          <w:sz w:val="22"/>
          <w:szCs w:val="22"/>
          <w:lang w:val="sr-Cyrl-CS"/>
        </w:rPr>
        <w:softHyphen/>
        <w:t xml:space="preserve">ва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обез</w:t>
      </w:r>
      <w:r w:rsidRPr="00664E88">
        <w:rPr>
          <w:sz w:val="22"/>
          <w:szCs w:val="22"/>
          <w:lang w:val="sr-Cyrl-CS"/>
        </w:rPr>
        <w:softHyphen/>
        <w:t>бе</w:t>
      </w:r>
      <w:r w:rsidRPr="00664E88">
        <w:rPr>
          <w:sz w:val="22"/>
          <w:szCs w:val="22"/>
          <w:lang w:val="sr-Cyrl-CS"/>
        </w:rPr>
        <w:softHyphen/>
        <w:t>ђу</w:t>
      </w:r>
      <w:r w:rsidRPr="00664E88">
        <w:rPr>
          <w:sz w:val="22"/>
          <w:szCs w:val="22"/>
          <w:lang w:val="sr-Cyrl-CS"/>
        </w:rPr>
        <w:softHyphen/>
        <w:t>је се на на</w:t>
      </w:r>
      <w:r w:rsidRPr="00664E88">
        <w:rPr>
          <w:sz w:val="22"/>
          <w:szCs w:val="22"/>
          <w:lang w:val="sr-Cyrl-CS"/>
        </w:rPr>
        <w:softHyphen/>
        <w:t>чин и по по</w:t>
      </w:r>
      <w:r w:rsidRPr="00664E88">
        <w:rPr>
          <w:sz w:val="22"/>
          <w:szCs w:val="22"/>
          <w:lang w:val="sr-Cyrl-CS"/>
        </w:rPr>
        <w:softHyphen/>
        <w:t>ступ</w:t>
      </w:r>
      <w:r w:rsidRPr="00664E88">
        <w:rPr>
          <w:sz w:val="22"/>
          <w:szCs w:val="22"/>
          <w:lang w:val="sr-Cyrl-CS"/>
        </w:rPr>
        <w:softHyphen/>
        <w:t>ку утвр</w:t>
      </w:r>
      <w:r w:rsidRPr="00664E88">
        <w:rPr>
          <w:sz w:val="22"/>
          <w:szCs w:val="22"/>
          <w:lang w:val="sr-Cyrl-CS"/>
        </w:rPr>
        <w:softHyphen/>
        <w:t>ђе</w:t>
      </w:r>
      <w:r w:rsidRPr="00664E88">
        <w:rPr>
          <w:sz w:val="22"/>
          <w:szCs w:val="22"/>
          <w:lang w:val="sr-Cyrl-CS"/>
        </w:rPr>
        <w:softHyphen/>
        <w:t>н</w:t>
      </w:r>
      <w:r w:rsidRPr="00664E88">
        <w:rPr>
          <w:sz w:val="22"/>
          <w:szCs w:val="22"/>
          <w:lang w:val="sr-Latn-CS"/>
        </w:rPr>
        <w:t>о</w:t>
      </w:r>
      <w:r w:rsidRPr="00664E88">
        <w:rPr>
          <w:sz w:val="22"/>
          <w:szCs w:val="22"/>
          <w:lang w:val="sr-Cyrl-CS"/>
        </w:rPr>
        <w:t>м зако</w:t>
      </w:r>
      <w:r w:rsidRPr="00664E88">
        <w:rPr>
          <w:sz w:val="22"/>
          <w:szCs w:val="22"/>
          <w:lang w:val="sr-Cyrl-CS"/>
        </w:rPr>
        <w:softHyphen/>
        <w:t>ном.</w:t>
      </w:r>
    </w:p>
    <w:p w:rsidR="00BD6CA4" w:rsidRPr="00664E88" w:rsidRDefault="00BD6CA4" w:rsidP="00664E88">
      <w:pPr>
        <w:ind w:firstLine="708"/>
        <w:jc w:val="both"/>
        <w:outlineLvl w:val="0"/>
        <w:rPr>
          <w:sz w:val="22"/>
          <w:szCs w:val="22"/>
          <w:lang w:val="sq-AL"/>
        </w:rPr>
      </w:pPr>
      <w:r w:rsidRPr="00664E88">
        <w:rPr>
          <w:bCs/>
          <w:color w:val="000000"/>
          <w:sz w:val="22"/>
          <w:szCs w:val="22"/>
          <w:lang w:val="de-DE"/>
        </w:rPr>
        <w:t>Mbrojtja e të drejtave të komunës sigurohet me mënyrën dhe procedurën e paraparë me ligj.</w:t>
      </w:r>
    </w:p>
    <w:p w:rsidR="00463D82" w:rsidRPr="00664E88" w:rsidRDefault="00463D82" w:rsidP="00664E88">
      <w:pPr>
        <w:rPr>
          <w:color w:val="FF0000"/>
          <w:sz w:val="22"/>
          <w:szCs w:val="22"/>
          <w:lang w:val="sr-Latn-CS"/>
        </w:rPr>
      </w:pPr>
    </w:p>
    <w:p w:rsidR="00463D82" w:rsidRDefault="00463D82" w:rsidP="00664E88">
      <w:pPr>
        <w:jc w:val="center"/>
        <w:rPr>
          <w:b/>
          <w:sz w:val="22"/>
          <w:szCs w:val="22"/>
          <w:lang w:val="sr-Latn-CS"/>
        </w:rPr>
      </w:pPr>
      <w:r w:rsidRPr="00664E88">
        <w:rPr>
          <w:b/>
          <w:sz w:val="22"/>
          <w:szCs w:val="22"/>
          <w:lang w:val="sr-Latn-CS"/>
        </w:rPr>
        <w:t xml:space="preserve">Покретање поступка за оцену уставности и законитости </w:t>
      </w:r>
    </w:p>
    <w:p w:rsidR="00A24262" w:rsidRPr="00664E88" w:rsidRDefault="00A24262" w:rsidP="00664E88">
      <w:pPr>
        <w:jc w:val="center"/>
        <w:rPr>
          <w:b/>
          <w:sz w:val="22"/>
          <w:szCs w:val="22"/>
          <w:lang w:val="sr-Latn-CS"/>
        </w:rPr>
      </w:pPr>
      <w:r>
        <w:rPr>
          <w:b/>
          <w:sz w:val="22"/>
          <w:szCs w:val="22"/>
          <w:lang w:val="sr-Latn-CS"/>
        </w:rPr>
        <w:t>Inicimi i procedurës për vlerësimin e kushtetutshmërisë dhe ligjshmërisë</w:t>
      </w:r>
    </w:p>
    <w:p w:rsidR="00A24262" w:rsidRDefault="00A24262" w:rsidP="00664E88">
      <w:pPr>
        <w:pStyle w:val="HTMLPreformatted"/>
        <w:jc w:val="center"/>
        <w:rPr>
          <w:rFonts w:ascii="Times New Roman" w:hAnsi="Times New Roman" w:cs="Times New Roman"/>
          <w:b/>
          <w:sz w:val="22"/>
          <w:szCs w:val="22"/>
          <w:lang w:val="sr-Latn-CS"/>
        </w:rPr>
      </w:pPr>
    </w:p>
    <w:p w:rsidR="00463D82" w:rsidRPr="00664E88" w:rsidRDefault="00204F9E" w:rsidP="00664E88">
      <w:pPr>
        <w:pStyle w:val="HTMLPreformatted"/>
        <w:jc w:val="center"/>
        <w:rPr>
          <w:rFonts w:ascii="Times New Roman" w:hAnsi="Times New Roman" w:cs="Times New Roman"/>
          <w:sz w:val="22"/>
          <w:szCs w:val="22"/>
          <w:lang w:val="sr-Latn-CS"/>
        </w:rPr>
      </w:pPr>
      <w:r w:rsidRPr="00A24262">
        <w:rPr>
          <w:rFonts w:ascii="Times New Roman" w:hAnsi="Times New Roman" w:cs="Times New Roman"/>
          <w:b/>
          <w:sz w:val="22"/>
          <w:szCs w:val="22"/>
          <w:lang w:val="sr-Latn-CS"/>
        </w:rPr>
        <w:t xml:space="preserve">Члан - Neni </w:t>
      </w:r>
      <w:r w:rsidR="00977D2D" w:rsidRPr="00A24262">
        <w:rPr>
          <w:rFonts w:ascii="Times New Roman" w:hAnsi="Times New Roman" w:cs="Times New Roman"/>
          <w:b/>
          <w:sz w:val="22"/>
          <w:szCs w:val="22"/>
        </w:rPr>
        <w:t xml:space="preserve"> 1</w:t>
      </w:r>
      <w:r w:rsidR="00882F4A" w:rsidRPr="00A24262">
        <w:rPr>
          <w:rFonts w:ascii="Times New Roman" w:hAnsi="Times New Roman" w:cs="Times New Roman"/>
          <w:b/>
          <w:sz w:val="22"/>
          <w:szCs w:val="22"/>
        </w:rPr>
        <w:t>3</w:t>
      </w:r>
      <w:r w:rsidR="009D38D3">
        <w:rPr>
          <w:rFonts w:ascii="Times New Roman" w:hAnsi="Times New Roman" w:cs="Times New Roman"/>
          <w:b/>
          <w:sz w:val="22"/>
          <w:szCs w:val="22"/>
        </w:rPr>
        <w:t>1</w:t>
      </w:r>
      <w:r w:rsidR="00977D2D" w:rsidRPr="00A24262">
        <w:rPr>
          <w:rFonts w:ascii="Times New Roman" w:hAnsi="Times New Roman" w:cs="Times New Roman"/>
          <w:b/>
          <w:sz w:val="22"/>
          <w:szCs w:val="22"/>
        </w:rPr>
        <w:t>.</w:t>
      </w:r>
      <w:r w:rsidR="00463D82" w:rsidRPr="00A24262">
        <w:rPr>
          <w:rFonts w:ascii="Times New Roman" w:hAnsi="Times New Roman" w:cs="Times New Roman"/>
          <w:b/>
          <w:sz w:val="22"/>
          <w:szCs w:val="22"/>
          <w:lang w:val="sr-Latn-CS"/>
        </w:rPr>
        <w:t xml:space="preserve"> </w:t>
      </w:r>
    </w:p>
    <w:p w:rsidR="00463D82" w:rsidRPr="00664E88" w:rsidRDefault="00463D82" w:rsidP="00664E88">
      <w:pPr>
        <w:pStyle w:val="HTMLPreformatted"/>
        <w:tabs>
          <w:tab w:val="clear" w:pos="916"/>
          <w:tab w:val="left" w:pos="720"/>
        </w:tabs>
        <w:jc w:val="both"/>
        <w:rPr>
          <w:rFonts w:ascii="Times New Roman" w:hAnsi="Times New Roman" w:cs="Times New Roman"/>
          <w:sz w:val="22"/>
          <w:szCs w:val="22"/>
          <w:lang w:val="sr-Latn-CS"/>
        </w:rPr>
      </w:pPr>
      <w:r w:rsidRPr="00664E88">
        <w:rPr>
          <w:rFonts w:ascii="Times New Roman" w:hAnsi="Times New Roman" w:cs="Times New Roman"/>
          <w:sz w:val="22"/>
          <w:szCs w:val="22"/>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BD6CA4" w:rsidRPr="00664E88" w:rsidRDefault="00BD6CA4" w:rsidP="00664E88">
      <w:pPr>
        <w:pStyle w:val="HTMLPreformatted"/>
        <w:tabs>
          <w:tab w:val="clear" w:pos="916"/>
          <w:tab w:val="left" w:pos="720"/>
        </w:tabs>
        <w:jc w:val="both"/>
        <w:rPr>
          <w:rFonts w:ascii="Times New Roman" w:hAnsi="Times New Roman" w:cs="Times New Roman"/>
          <w:sz w:val="22"/>
          <w:szCs w:val="22"/>
        </w:rPr>
      </w:pPr>
      <w:r w:rsidRPr="00664E88">
        <w:rPr>
          <w:rFonts w:ascii="Times New Roman" w:hAnsi="Times New Roman" w:cs="Times New Roman"/>
          <w:sz w:val="22"/>
          <w:szCs w:val="22"/>
          <w:lang w:val="sr-Latn-CS"/>
        </w:rPr>
        <w:tab/>
      </w:r>
      <w:r w:rsidRPr="00664E88">
        <w:rPr>
          <w:rFonts w:ascii="Times New Roman" w:hAnsi="Times New Roman" w:cs="Times New Roman"/>
          <w:bCs/>
          <w:color w:val="000000"/>
          <w:sz w:val="22"/>
          <w:szCs w:val="22"/>
          <w:lang w:val="de-DE"/>
        </w:rPr>
        <w:t>Kuvendi komunal inicon procedurë për vlerësimin e kushtetutshmërisë dhe ligjshmërinë të ligjit dhe të aktit tjetër të përgjithshëm të Republikës së Serbisë me të cilin shkilet e drejta në vetadministratë lokale.</w:t>
      </w:r>
    </w:p>
    <w:p w:rsidR="00463D82" w:rsidRPr="00664E88" w:rsidRDefault="00463D82" w:rsidP="00664E88">
      <w:pPr>
        <w:pStyle w:val="HTMLPreformatted"/>
        <w:tabs>
          <w:tab w:val="clear" w:pos="916"/>
          <w:tab w:val="left" w:pos="720"/>
        </w:tabs>
        <w:jc w:val="both"/>
        <w:rPr>
          <w:rFonts w:ascii="Times New Roman" w:hAnsi="Times New Roman" w:cs="Times New Roman"/>
          <w:sz w:val="22"/>
          <w:szCs w:val="22"/>
        </w:rPr>
      </w:pPr>
    </w:p>
    <w:p w:rsidR="00463D82" w:rsidRPr="00664E88" w:rsidRDefault="00463D82" w:rsidP="00664E88">
      <w:pPr>
        <w:pStyle w:val="HTMLPreformatted"/>
        <w:jc w:val="center"/>
        <w:rPr>
          <w:rFonts w:ascii="Times New Roman" w:hAnsi="Times New Roman" w:cs="Times New Roman"/>
          <w:b/>
          <w:sz w:val="22"/>
          <w:szCs w:val="22"/>
          <w:lang w:val="sr-Latn-CS"/>
        </w:rPr>
      </w:pPr>
      <w:r w:rsidRPr="00664E88">
        <w:rPr>
          <w:rFonts w:ascii="Times New Roman" w:hAnsi="Times New Roman" w:cs="Times New Roman"/>
          <w:b/>
          <w:sz w:val="22"/>
          <w:szCs w:val="22"/>
          <w:lang w:val="sr-Latn-CS"/>
        </w:rPr>
        <w:t>Право жалбе Уставном суду</w:t>
      </w:r>
      <w:r w:rsidR="00A24262">
        <w:rPr>
          <w:rFonts w:ascii="Times New Roman" w:hAnsi="Times New Roman" w:cs="Times New Roman"/>
          <w:b/>
          <w:sz w:val="22"/>
          <w:szCs w:val="22"/>
          <w:lang w:val="sr-Latn-CS"/>
        </w:rPr>
        <w:t xml:space="preserve"> – E drejta e ankesës Gjykatë</w:t>
      </w:r>
      <w:r w:rsidR="004C0CBF">
        <w:rPr>
          <w:rFonts w:ascii="Times New Roman" w:hAnsi="Times New Roman" w:cs="Times New Roman"/>
          <w:b/>
          <w:sz w:val="22"/>
          <w:szCs w:val="22"/>
          <w:lang w:val="sr-Latn-CS"/>
        </w:rPr>
        <w:t>s</w:t>
      </w:r>
      <w:r w:rsidR="00A24262">
        <w:rPr>
          <w:rFonts w:ascii="Times New Roman" w:hAnsi="Times New Roman" w:cs="Times New Roman"/>
          <w:b/>
          <w:sz w:val="22"/>
          <w:szCs w:val="22"/>
          <w:lang w:val="sr-Latn-CS"/>
        </w:rPr>
        <w:t xml:space="preserve"> kushtetuese</w:t>
      </w:r>
    </w:p>
    <w:p w:rsidR="004C0CBF" w:rsidRDefault="004C0CBF" w:rsidP="00664E88">
      <w:pPr>
        <w:pStyle w:val="HTMLPreformatted"/>
        <w:jc w:val="center"/>
        <w:rPr>
          <w:rFonts w:ascii="Times New Roman" w:hAnsi="Times New Roman" w:cs="Times New Roman"/>
          <w:b/>
          <w:sz w:val="22"/>
          <w:szCs w:val="22"/>
          <w:lang w:val="sr-Latn-CS"/>
        </w:rPr>
      </w:pPr>
    </w:p>
    <w:p w:rsidR="00463D82" w:rsidRPr="004C0CBF" w:rsidRDefault="00204F9E" w:rsidP="00664E88">
      <w:pPr>
        <w:pStyle w:val="HTMLPreformatted"/>
        <w:jc w:val="center"/>
        <w:rPr>
          <w:rFonts w:ascii="Times New Roman" w:hAnsi="Times New Roman" w:cs="Times New Roman"/>
          <w:b/>
          <w:sz w:val="22"/>
          <w:szCs w:val="22"/>
          <w:lang w:val="sr-Latn-CS"/>
        </w:rPr>
      </w:pPr>
      <w:r w:rsidRPr="004C0CBF">
        <w:rPr>
          <w:rFonts w:ascii="Times New Roman" w:hAnsi="Times New Roman" w:cs="Times New Roman"/>
          <w:b/>
          <w:sz w:val="22"/>
          <w:szCs w:val="22"/>
          <w:lang w:val="sr-Latn-CS"/>
        </w:rPr>
        <w:t xml:space="preserve">Члан - Neni </w:t>
      </w:r>
      <w:r w:rsidR="00133245" w:rsidRPr="004C0CBF">
        <w:rPr>
          <w:rFonts w:ascii="Times New Roman" w:hAnsi="Times New Roman" w:cs="Times New Roman"/>
          <w:b/>
          <w:sz w:val="22"/>
          <w:szCs w:val="22"/>
        </w:rPr>
        <w:t xml:space="preserve"> 1</w:t>
      </w:r>
      <w:r w:rsidR="00791ABD" w:rsidRPr="004C0CBF">
        <w:rPr>
          <w:rFonts w:ascii="Times New Roman" w:hAnsi="Times New Roman" w:cs="Times New Roman"/>
          <w:b/>
          <w:sz w:val="22"/>
          <w:szCs w:val="22"/>
        </w:rPr>
        <w:t>3</w:t>
      </w:r>
      <w:r w:rsidR="009D38D3">
        <w:rPr>
          <w:rFonts w:ascii="Times New Roman" w:hAnsi="Times New Roman" w:cs="Times New Roman"/>
          <w:b/>
          <w:sz w:val="22"/>
          <w:szCs w:val="22"/>
        </w:rPr>
        <w:t>2</w:t>
      </w:r>
      <w:r w:rsidR="00133245" w:rsidRPr="004C0CBF">
        <w:rPr>
          <w:rFonts w:ascii="Times New Roman" w:hAnsi="Times New Roman" w:cs="Times New Roman"/>
          <w:b/>
          <w:sz w:val="22"/>
          <w:szCs w:val="22"/>
        </w:rPr>
        <w:t>.</w:t>
      </w:r>
      <w:r w:rsidR="00463D82" w:rsidRPr="004C0CBF">
        <w:rPr>
          <w:rFonts w:ascii="Times New Roman" w:hAnsi="Times New Roman" w:cs="Times New Roman"/>
          <w:b/>
          <w:sz w:val="22"/>
          <w:szCs w:val="22"/>
          <w:lang w:val="sr-Latn-CS"/>
        </w:rPr>
        <w:t xml:space="preserve"> </w:t>
      </w:r>
    </w:p>
    <w:p w:rsidR="00463D82" w:rsidRPr="00664E88" w:rsidRDefault="00463D82" w:rsidP="00664E88">
      <w:pPr>
        <w:pStyle w:val="HTMLPreformatted"/>
        <w:tabs>
          <w:tab w:val="clear" w:pos="916"/>
          <w:tab w:val="left" w:pos="720"/>
        </w:tabs>
        <w:jc w:val="both"/>
        <w:rPr>
          <w:rFonts w:ascii="Times New Roman" w:hAnsi="Times New Roman" w:cs="Times New Roman"/>
          <w:sz w:val="22"/>
          <w:szCs w:val="22"/>
          <w:lang w:val="sr-Latn-CS"/>
        </w:rPr>
      </w:pPr>
      <w:r w:rsidRPr="00664E88">
        <w:rPr>
          <w:rFonts w:ascii="Times New Roman" w:hAnsi="Times New Roman" w:cs="Times New Roman"/>
          <w:sz w:val="22"/>
          <w:szCs w:val="22"/>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860020" w:rsidRPr="00664E88" w:rsidRDefault="00860020" w:rsidP="00664E88">
      <w:pPr>
        <w:pStyle w:val="HTMLPreformatted"/>
        <w:tabs>
          <w:tab w:val="clear" w:pos="916"/>
          <w:tab w:val="clear" w:pos="9160"/>
          <w:tab w:val="left" w:pos="720"/>
          <w:tab w:val="left" w:pos="9270"/>
        </w:tabs>
        <w:ind w:right="-90"/>
        <w:jc w:val="both"/>
        <w:rPr>
          <w:rFonts w:ascii="Times New Roman" w:hAnsi="Times New Roman" w:cs="Times New Roman"/>
          <w:sz w:val="22"/>
          <w:szCs w:val="22"/>
          <w:lang w:val="sr-Latn-CS"/>
        </w:rPr>
      </w:pPr>
      <w:r w:rsidRPr="00664E88">
        <w:rPr>
          <w:rFonts w:ascii="Times New Roman" w:hAnsi="Times New Roman" w:cs="Times New Roman"/>
          <w:sz w:val="22"/>
          <w:szCs w:val="22"/>
          <w:lang w:val="sr-Latn-CS"/>
        </w:rPr>
        <w:tab/>
        <w:t>Kryetari i Komunës ka të drejtë t’i ankohet Gjykatës kushtetuese nëse me aktin ose veprimin e caktuar të organit shtetëror ose organeve të Komunës pamundësohet ushtrimi i kompetencave të Komunës.</w:t>
      </w:r>
    </w:p>
    <w:p w:rsidR="00463D82" w:rsidRPr="00664E88" w:rsidRDefault="00463D82" w:rsidP="00664E88">
      <w:pPr>
        <w:jc w:val="both"/>
        <w:rPr>
          <w:sz w:val="22"/>
          <w:szCs w:val="22"/>
          <w:lang w:val="sr-Latn-CS"/>
        </w:rPr>
      </w:pPr>
    </w:p>
    <w:p w:rsidR="003B64BA" w:rsidRDefault="003B64BA" w:rsidP="00664E88">
      <w:pPr>
        <w:jc w:val="center"/>
        <w:rPr>
          <w:b/>
          <w:sz w:val="22"/>
          <w:szCs w:val="22"/>
        </w:rPr>
      </w:pPr>
    </w:p>
    <w:p w:rsidR="003B64BA" w:rsidRDefault="003B64BA" w:rsidP="00664E88">
      <w:pPr>
        <w:jc w:val="center"/>
        <w:rPr>
          <w:b/>
          <w:sz w:val="22"/>
          <w:szCs w:val="22"/>
        </w:rPr>
      </w:pPr>
    </w:p>
    <w:p w:rsidR="00463D82" w:rsidRPr="00664E88" w:rsidRDefault="00463D82" w:rsidP="00664E88">
      <w:pPr>
        <w:jc w:val="center"/>
        <w:rPr>
          <w:b/>
          <w:sz w:val="22"/>
          <w:szCs w:val="22"/>
        </w:rPr>
      </w:pPr>
      <w:r w:rsidRPr="00664E88">
        <w:rPr>
          <w:b/>
          <w:sz w:val="22"/>
          <w:szCs w:val="22"/>
        </w:rPr>
        <w:lastRenderedPageBreak/>
        <w:t>Локални омбудсман</w:t>
      </w:r>
      <w:r w:rsidR="00860020" w:rsidRPr="00664E88">
        <w:rPr>
          <w:b/>
          <w:sz w:val="22"/>
          <w:szCs w:val="22"/>
        </w:rPr>
        <w:t xml:space="preserve"> – Ombudsmani lokal</w:t>
      </w:r>
    </w:p>
    <w:p w:rsidR="005B098D" w:rsidRPr="00664E88" w:rsidRDefault="005B098D" w:rsidP="00664E88">
      <w:pPr>
        <w:jc w:val="center"/>
        <w:rPr>
          <w:b/>
          <w:sz w:val="22"/>
          <w:szCs w:val="22"/>
        </w:rPr>
      </w:pPr>
    </w:p>
    <w:p w:rsidR="00463D82" w:rsidRPr="00664E88" w:rsidRDefault="00204F9E" w:rsidP="00664E88">
      <w:pPr>
        <w:jc w:val="center"/>
        <w:outlineLvl w:val="0"/>
        <w:rPr>
          <w:sz w:val="22"/>
          <w:szCs w:val="22"/>
          <w:lang w:val="sr-Latn-CS"/>
        </w:rPr>
      </w:pPr>
      <w:r w:rsidRPr="004C0CBF">
        <w:rPr>
          <w:b/>
          <w:sz w:val="22"/>
          <w:szCs w:val="22"/>
          <w:lang w:val="sr-Cyrl-CS"/>
        </w:rPr>
        <w:t xml:space="preserve">Члан - Neni </w:t>
      </w:r>
      <w:r w:rsidR="00133245" w:rsidRPr="004C0CBF">
        <w:rPr>
          <w:b/>
          <w:sz w:val="22"/>
          <w:szCs w:val="22"/>
          <w:lang w:val="sr-Cyrl-CS"/>
        </w:rPr>
        <w:t xml:space="preserve"> 1</w:t>
      </w:r>
      <w:r w:rsidR="00791ABD" w:rsidRPr="004C0CBF">
        <w:rPr>
          <w:b/>
          <w:sz w:val="22"/>
          <w:szCs w:val="22"/>
          <w:lang w:val="sr-Cyrl-CS"/>
        </w:rPr>
        <w:t>3</w:t>
      </w:r>
      <w:r w:rsidR="009D38D3">
        <w:rPr>
          <w:b/>
          <w:sz w:val="22"/>
          <w:szCs w:val="22"/>
          <w:lang w:val="en-US"/>
        </w:rPr>
        <w:t>3</w:t>
      </w:r>
      <w:r w:rsidR="00133245" w:rsidRPr="004C0CBF">
        <w:rPr>
          <w:b/>
          <w:sz w:val="22"/>
          <w:szCs w:val="22"/>
          <w:lang w:val="sr-Cyrl-CS"/>
        </w:rPr>
        <w:t>.</w:t>
      </w:r>
      <w:r w:rsidR="00463D82" w:rsidRPr="004C0CBF">
        <w:rPr>
          <w:b/>
          <w:sz w:val="22"/>
          <w:szCs w:val="22"/>
          <w:lang w:val="sr-Cyrl-CS"/>
        </w:rPr>
        <w:t xml:space="preserve">  </w:t>
      </w:r>
    </w:p>
    <w:p w:rsidR="00463D82" w:rsidRPr="00664E88" w:rsidRDefault="00463D82" w:rsidP="00664E88">
      <w:pPr>
        <w:ind w:firstLine="708"/>
        <w:jc w:val="both"/>
        <w:rPr>
          <w:sz w:val="22"/>
          <w:szCs w:val="22"/>
          <w:lang w:val="sr-Latn-CS"/>
        </w:rPr>
      </w:pPr>
      <w:r w:rsidRPr="00664E88">
        <w:rPr>
          <w:sz w:val="22"/>
          <w:szCs w:val="22"/>
          <w:lang w:val="sr-Cyrl-CS"/>
        </w:rPr>
        <w:t xml:space="preserve">У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ни</w:t>
      </w:r>
      <w:r w:rsidRPr="00664E88">
        <w:rPr>
          <w:sz w:val="22"/>
          <w:szCs w:val="22"/>
          <w:lang w:val="sr-Latn-CS"/>
        </w:rPr>
        <w:t xml:space="preserve"> се установљава </w:t>
      </w:r>
      <w:r w:rsidRPr="00664E88">
        <w:rPr>
          <w:sz w:val="22"/>
          <w:szCs w:val="22"/>
        </w:rPr>
        <w:t>локални омбудсман</w:t>
      </w:r>
      <w:r w:rsidRPr="00664E88">
        <w:rPr>
          <w:sz w:val="22"/>
          <w:szCs w:val="22"/>
          <w:lang w:val="sr-Latn-CS"/>
        </w:rPr>
        <w:t xml:space="preserve">. </w:t>
      </w:r>
    </w:p>
    <w:p w:rsidR="005B098D" w:rsidRPr="00664E88" w:rsidRDefault="005B098D" w:rsidP="00664E88">
      <w:pPr>
        <w:ind w:firstLine="708"/>
        <w:jc w:val="both"/>
        <w:rPr>
          <w:sz w:val="22"/>
          <w:szCs w:val="22"/>
          <w:lang w:val="sr-Latn-CS"/>
        </w:rPr>
      </w:pPr>
      <w:r w:rsidRPr="00664E88">
        <w:rPr>
          <w:sz w:val="22"/>
          <w:szCs w:val="22"/>
          <w:lang w:val="sr-Latn-CS"/>
        </w:rPr>
        <w:t>Në Komunë vendoset ombudsmani lokal.</w:t>
      </w:r>
    </w:p>
    <w:p w:rsidR="00860020" w:rsidRPr="00664E88" w:rsidRDefault="00860020" w:rsidP="00664E88">
      <w:pPr>
        <w:ind w:firstLine="708"/>
        <w:jc w:val="both"/>
        <w:rPr>
          <w:sz w:val="22"/>
          <w:szCs w:val="22"/>
          <w:lang w:val="sr-Latn-CS"/>
        </w:rPr>
      </w:pPr>
    </w:p>
    <w:p w:rsidR="00463D82" w:rsidRPr="00664E88" w:rsidRDefault="00463D82" w:rsidP="00664E88">
      <w:pPr>
        <w:ind w:firstLine="708"/>
        <w:jc w:val="both"/>
        <w:rPr>
          <w:sz w:val="22"/>
          <w:szCs w:val="22"/>
          <w:highlight w:val="yellow"/>
          <w:lang w:val="sr-Latn-CS"/>
        </w:rPr>
      </w:pPr>
      <w:r w:rsidRPr="004C0CBF">
        <w:rPr>
          <w:sz w:val="22"/>
          <w:szCs w:val="22"/>
        </w:rPr>
        <w:t>Локални омбудсман независно и самостално</w:t>
      </w:r>
      <w:r w:rsidRPr="004C0CBF">
        <w:rPr>
          <w:sz w:val="22"/>
          <w:szCs w:val="22"/>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275814" w:rsidRPr="00664E88" w:rsidRDefault="00275814" w:rsidP="00664E88">
      <w:pPr>
        <w:ind w:firstLine="708"/>
        <w:jc w:val="both"/>
        <w:rPr>
          <w:sz w:val="22"/>
          <w:szCs w:val="22"/>
          <w:highlight w:val="yellow"/>
          <w:lang w:val="sr-Latn-CS"/>
        </w:rPr>
      </w:pPr>
    </w:p>
    <w:p w:rsidR="00275814" w:rsidRPr="00664E88" w:rsidRDefault="005B098D" w:rsidP="004C0CBF">
      <w:pPr>
        <w:pStyle w:val="BodyText"/>
        <w:spacing w:after="0"/>
        <w:ind w:firstLine="360"/>
        <w:jc w:val="both"/>
        <w:rPr>
          <w:color w:val="000000"/>
          <w:sz w:val="22"/>
          <w:szCs w:val="22"/>
          <w:lang w:val="de-DE"/>
        </w:rPr>
      </w:pPr>
      <w:r w:rsidRPr="004C0CBF">
        <w:rPr>
          <w:sz w:val="22"/>
          <w:szCs w:val="22"/>
          <w:lang w:val="sr-Latn-CS"/>
        </w:rPr>
        <w:t xml:space="preserve">Ombudsmani lokal </w:t>
      </w:r>
      <w:r w:rsidR="00275814" w:rsidRPr="00664E88">
        <w:rPr>
          <w:color w:val="000000"/>
          <w:sz w:val="22"/>
          <w:szCs w:val="22"/>
          <w:lang w:val="de-DE"/>
        </w:rPr>
        <w:t xml:space="preserve">i mbron të drejtat e qytetarëve </w:t>
      </w:r>
      <w:r w:rsidR="004C0CBF" w:rsidRPr="004C0CBF">
        <w:rPr>
          <w:sz w:val="22"/>
          <w:szCs w:val="22"/>
          <w:lang w:val="sr-Latn-CS"/>
        </w:rPr>
        <w:t xml:space="preserve">i pavarur dhe i mëvetësishëm </w:t>
      </w:r>
      <w:r w:rsidR="00275814" w:rsidRPr="00664E88">
        <w:rPr>
          <w:color w:val="000000"/>
          <w:sz w:val="22"/>
          <w:szCs w:val="22"/>
          <w:lang w:val="de-DE"/>
        </w:rPr>
        <w:t>nga shkeljet e bëra nga ana e Adm</w:t>
      </w:r>
      <w:r w:rsidR="004C0CBF">
        <w:rPr>
          <w:color w:val="000000"/>
          <w:sz w:val="22"/>
          <w:szCs w:val="22"/>
          <w:lang w:val="de-DE"/>
        </w:rPr>
        <w:t xml:space="preserve">inistratës komunale dhe enteve e </w:t>
      </w:r>
      <w:r w:rsidR="00275814" w:rsidRPr="00664E88">
        <w:rPr>
          <w:color w:val="000000"/>
          <w:sz w:val="22"/>
          <w:szCs w:val="22"/>
          <w:lang w:val="de-DE"/>
        </w:rPr>
        <w:t xml:space="preserve">organizatave të cilat </w:t>
      </w:r>
      <w:r w:rsidR="004C0CBF">
        <w:rPr>
          <w:color w:val="000000"/>
          <w:sz w:val="22"/>
          <w:szCs w:val="22"/>
          <w:lang w:val="de-DE"/>
        </w:rPr>
        <w:t>ushtrojnë</w:t>
      </w:r>
      <w:r w:rsidR="00275814" w:rsidRPr="00664E88">
        <w:rPr>
          <w:color w:val="000000"/>
          <w:sz w:val="22"/>
          <w:szCs w:val="22"/>
          <w:lang w:val="de-DE"/>
        </w:rPr>
        <w:t xml:space="preserve"> autorizime publike , kurse themelues i të cilave është komuna. E kontrollon punën e Administratës komunale dhe i mbron të drejtat e qytetarëve në vetadministratën lokale, nëse bëhet fjalë për shkeljen e rregullave dhe të akteve të përgjithshme të Komunës.</w:t>
      </w:r>
    </w:p>
    <w:p w:rsidR="005B098D" w:rsidRPr="00664E88" w:rsidRDefault="005B098D" w:rsidP="00664E88">
      <w:pPr>
        <w:ind w:firstLine="708"/>
        <w:jc w:val="both"/>
        <w:rPr>
          <w:sz w:val="22"/>
          <w:szCs w:val="22"/>
          <w:highlight w:val="yellow"/>
          <w:lang w:val="sr-Latn-CS"/>
        </w:rPr>
      </w:pPr>
    </w:p>
    <w:p w:rsidR="00463D82" w:rsidRPr="00664E88" w:rsidRDefault="00463D82" w:rsidP="00664E88">
      <w:pPr>
        <w:ind w:firstLine="720"/>
        <w:jc w:val="both"/>
        <w:rPr>
          <w:sz w:val="22"/>
          <w:szCs w:val="22"/>
          <w:lang w:val="sr-Latn-CS"/>
        </w:rPr>
      </w:pPr>
      <w:r w:rsidRPr="004C0CBF">
        <w:rPr>
          <w:sz w:val="22"/>
          <w:szCs w:val="22"/>
        </w:rPr>
        <w:t>Локални омбудсман</w:t>
      </w:r>
      <w:r w:rsidRPr="004C0CBF">
        <w:rPr>
          <w:sz w:val="22"/>
          <w:szCs w:val="22"/>
          <w:lang w:val="sr-Latn-CS"/>
        </w:rPr>
        <w:t xml:space="preserve"> може имати једног или више заменика. На предлог </w:t>
      </w:r>
      <w:r w:rsidRPr="004C0CBF">
        <w:rPr>
          <w:sz w:val="22"/>
          <w:szCs w:val="22"/>
        </w:rPr>
        <w:t>локалног омбудсмана</w:t>
      </w:r>
      <w:r w:rsidRPr="004C0CBF">
        <w:rPr>
          <w:sz w:val="22"/>
          <w:szCs w:val="22"/>
          <w:lang w:val="sr-Latn-CS"/>
        </w:rPr>
        <w:t xml:space="preserve"> Скупштина општине одлучује о установљењу, о броју заменика и подручју њиховог рада, као и о избору заменика.</w:t>
      </w:r>
    </w:p>
    <w:p w:rsidR="00294184" w:rsidRPr="00664E88" w:rsidRDefault="00294184" w:rsidP="00664E88">
      <w:pPr>
        <w:ind w:firstLine="720"/>
        <w:jc w:val="both"/>
        <w:rPr>
          <w:sz w:val="22"/>
          <w:szCs w:val="22"/>
          <w:lang w:val="sr-Latn-CS"/>
        </w:rPr>
      </w:pPr>
      <w:r w:rsidRPr="00664E88">
        <w:rPr>
          <w:sz w:val="22"/>
          <w:szCs w:val="22"/>
          <w:lang w:val="sr-Latn-CS"/>
        </w:rPr>
        <w:t>Ombudsmani lokal mund të ketë një ose më shumë zëvendës. Me propozim të ombudsmanit lokal Kuvndi i komunës vendosë mbi vendosjen, mbi numrin dhe sferën e punës së tyre, si dhe mbi zgjedhjen e zëvendësve.</w:t>
      </w:r>
    </w:p>
    <w:p w:rsidR="00463D82" w:rsidRPr="00664E88" w:rsidRDefault="00463D82" w:rsidP="00664E88">
      <w:pPr>
        <w:jc w:val="center"/>
        <w:rPr>
          <w:b/>
          <w:sz w:val="22"/>
          <w:szCs w:val="22"/>
          <w:lang w:val="sr-Latn-CS"/>
        </w:rPr>
      </w:pPr>
      <w:r w:rsidRPr="00664E88">
        <w:rPr>
          <w:b/>
          <w:sz w:val="22"/>
          <w:szCs w:val="22"/>
          <w:lang w:val="sr-Latn-CS"/>
        </w:rPr>
        <w:t>Самосталност и независност</w:t>
      </w:r>
    </w:p>
    <w:p w:rsidR="00A456B8" w:rsidRPr="00664E88" w:rsidRDefault="00A456B8" w:rsidP="00664E88">
      <w:pPr>
        <w:jc w:val="center"/>
        <w:rPr>
          <w:b/>
          <w:sz w:val="22"/>
          <w:szCs w:val="22"/>
          <w:lang w:val="sr-Latn-CS"/>
        </w:rPr>
      </w:pPr>
      <w:r w:rsidRPr="00664E88">
        <w:rPr>
          <w:b/>
          <w:sz w:val="22"/>
          <w:szCs w:val="22"/>
          <w:lang w:val="sr-Latn-CS"/>
        </w:rPr>
        <w:t>Mëvetësia dhe pavarësia</w:t>
      </w:r>
    </w:p>
    <w:p w:rsidR="00A456B8" w:rsidRPr="00664E88" w:rsidRDefault="00A456B8" w:rsidP="00664E88">
      <w:pPr>
        <w:jc w:val="center"/>
        <w:rPr>
          <w:b/>
          <w:sz w:val="22"/>
          <w:szCs w:val="22"/>
          <w:lang w:val="sr-Latn-CS"/>
        </w:rPr>
      </w:pPr>
    </w:p>
    <w:p w:rsidR="00463D82" w:rsidRPr="004C0CBF" w:rsidRDefault="00204F9E" w:rsidP="00664E88">
      <w:pPr>
        <w:jc w:val="center"/>
        <w:outlineLvl w:val="0"/>
        <w:rPr>
          <w:b/>
          <w:sz w:val="22"/>
          <w:szCs w:val="22"/>
        </w:rPr>
      </w:pPr>
      <w:r w:rsidRPr="004C0CBF">
        <w:rPr>
          <w:b/>
          <w:sz w:val="22"/>
          <w:szCs w:val="22"/>
          <w:lang w:val="sr-Latn-CS"/>
        </w:rPr>
        <w:t xml:space="preserve">Члан - Neni </w:t>
      </w:r>
      <w:r w:rsidR="00133245" w:rsidRPr="004C0CBF">
        <w:rPr>
          <w:b/>
          <w:sz w:val="22"/>
          <w:szCs w:val="22"/>
        </w:rPr>
        <w:t xml:space="preserve"> 1</w:t>
      </w:r>
      <w:r w:rsidR="00791ABD" w:rsidRPr="004C0CBF">
        <w:rPr>
          <w:b/>
          <w:sz w:val="22"/>
          <w:szCs w:val="22"/>
        </w:rPr>
        <w:t>3</w:t>
      </w:r>
      <w:r w:rsidR="009D38D3">
        <w:rPr>
          <w:b/>
          <w:sz w:val="22"/>
          <w:szCs w:val="22"/>
        </w:rPr>
        <w:t>4</w:t>
      </w:r>
      <w:r w:rsidR="00133245" w:rsidRPr="004C0CBF">
        <w:rPr>
          <w:b/>
          <w:sz w:val="22"/>
          <w:szCs w:val="22"/>
        </w:rPr>
        <w:t>.</w:t>
      </w:r>
      <w:r w:rsidR="00463D82" w:rsidRPr="004C0CBF">
        <w:rPr>
          <w:b/>
          <w:sz w:val="22"/>
          <w:szCs w:val="22"/>
          <w:lang w:val="sr-Latn-CS"/>
        </w:rPr>
        <w:t xml:space="preserve"> </w:t>
      </w:r>
    </w:p>
    <w:p w:rsidR="00463D82" w:rsidRPr="00664E88" w:rsidRDefault="00463D82" w:rsidP="00664E88">
      <w:pPr>
        <w:pStyle w:val="BodyText2"/>
        <w:spacing w:after="0" w:line="240" w:lineRule="auto"/>
        <w:ind w:firstLine="720"/>
        <w:jc w:val="both"/>
        <w:rPr>
          <w:sz w:val="22"/>
          <w:szCs w:val="22"/>
        </w:rPr>
      </w:pPr>
      <w:r w:rsidRPr="00664E88">
        <w:rPr>
          <w:sz w:val="22"/>
          <w:szCs w:val="22"/>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664E88">
        <w:rPr>
          <w:sz w:val="22"/>
          <w:szCs w:val="22"/>
        </w:rPr>
        <w:t>с</w:t>
      </w:r>
      <w:r w:rsidRPr="00664E88">
        <w:rPr>
          <w:sz w:val="22"/>
          <w:szCs w:val="22"/>
        </w:rPr>
        <w:t xml:space="preserve">татута </w:t>
      </w:r>
      <w:r w:rsidR="009C07B0" w:rsidRPr="00664E88">
        <w:rPr>
          <w:sz w:val="22"/>
          <w:szCs w:val="22"/>
        </w:rPr>
        <w:t>О</w:t>
      </w:r>
      <w:r w:rsidRPr="00664E88">
        <w:rPr>
          <w:sz w:val="22"/>
          <w:szCs w:val="22"/>
        </w:rPr>
        <w:t xml:space="preserve">пштине. </w:t>
      </w:r>
    </w:p>
    <w:p w:rsidR="00A456B8" w:rsidRPr="00664E88" w:rsidRDefault="00A456B8" w:rsidP="00664E88">
      <w:pPr>
        <w:pStyle w:val="BodyText2"/>
        <w:spacing w:after="0" w:line="240" w:lineRule="auto"/>
        <w:ind w:firstLine="720"/>
        <w:jc w:val="both"/>
        <w:rPr>
          <w:sz w:val="22"/>
          <w:szCs w:val="22"/>
        </w:rPr>
      </w:pPr>
      <w:r w:rsidRPr="00664E88">
        <w:rPr>
          <w:sz w:val="22"/>
          <w:szCs w:val="22"/>
        </w:rPr>
        <w:t>Ombudsmani lokal punon dhe vepron në bazë dhe në kuadër të Kushtetutës, ligjit, të marrëveshjeve të vërtetuara ndërkombëtare dhe të rregullave përgjithësisht të pranueshme të së drejtës ndërkombëtare si dhe statutit të Komunës.</w:t>
      </w:r>
    </w:p>
    <w:p w:rsidR="00A456B8" w:rsidRPr="00664E88" w:rsidRDefault="00A456B8" w:rsidP="00664E88">
      <w:pPr>
        <w:pStyle w:val="BodyText2"/>
        <w:spacing w:after="0" w:line="240" w:lineRule="auto"/>
        <w:ind w:firstLine="720"/>
        <w:jc w:val="both"/>
        <w:rPr>
          <w:sz w:val="22"/>
          <w:szCs w:val="22"/>
        </w:rPr>
      </w:pPr>
    </w:p>
    <w:p w:rsidR="00463D82" w:rsidRPr="00664E88" w:rsidRDefault="00463D82" w:rsidP="00664E88">
      <w:pPr>
        <w:pStyle w:val="BodyText2"/>
        <w:spacing w:after="0" w:line="240" w:lineRule="auto"/>
        <w:ind w:firstLine="720"/>
        <w:jc w:val="both"/>
        <w:rPr>
          <w:sz w:val="22"/>
          <w:szCs w:val="22"/>
        </w:rPr>
      </w:pPr>
      <w:r w:rsidRPr="00664E88">
        <w:rPr>
          <w:sz w:val="22"/>
          <w:szCs w:val="22"/>
        </w:rPr>
        <w:t>У свом деловању локални омбудсман се руководи принципима законитости, непристрасности, независности и правичности.</w:t>
      </w:r>
    </w:p>
    <w:p w:rsidR="00A456B8" w:rsidRPr="00664E88" w:rsidRDefault="00A456B8" w:rsidP="00664E88">
      <w:pPr>
        <w:pStyle w:val="BodyText2"/>
        <w:spacing w:after="0" w:line="240" w:lineRule="auto"/>
        <w:ind w:firstLine="720"/>
        <w:jc w:val="both"/>
        <w:rPr>
          <w:sz w:val="22"/>
          <w:szCs w:val="22"/>
        </w:rPr>
      </w:pPr>
      <w:r w:rsidRPr="00664E88">
        <w:rPr>
          <w:sz w:val="22"/>
          <w:szCs w:val="22"/>
        </w:rPr>
        <w:t>Në veprimtarinë e tij ombudsmani lokal priret nga parimet e ligjshmërisë, paanshmërisë, pavarësisë dhe drejtësisë.</w:t>
      </w:r>
    </w:p>
    <w:p w:rsidR="00A456B8" w:rsidRPr="00664E88" w:rsidRDefault="00A456B8" w:rsidP="00664E88">
      <w:pPr>
        <w:pStyle w:val="BodyText2"/>
        <w:spacing w:after="0" w:line="240" w:lineRule="auto"/>
        <w:ind w:firstLine="720"/>
        <w:jc w:val="both"/>
        <w:rPr>
          <w:sz w:val="22"/>
          <w:szCs w:val="22"/>
        </w:rPr>
      </w:pPr>
    </w:p>
    <w:p w:rsidR="00463D82" w:rsidRPr="00664E88" w:rsidRDefault="00463D82" w:rsidP="00664E88">
      <w:pPr>
        <w:pStyle w:val="BodyText2"/>
        <w:spacing w:after="0" w:line="240" w:lineRule="auto"/>
        <w:ind w:firstLine="720"/>
        <w:jc w:val="both"/>
        <w:rPr>
          <w:sz w:val="22"/>
          <w:szCs w:val="22"/>
        </w:rPr>
      </w:pPr>
      <w:r w:rsidRPr="00664E88">
        <w:rPr>
          <w:sz w:val="22"/>
          <w:szCs w:val="22"/>
        </w:rPr>
        <w:t>Одлуком Скупштине општине ближе се уређују начин обраћања локалном омбудсману и правила поступања и рада локалног омбудсмана.</w:t>
      </w:r>
    </w:p>
    <w:p w:rsidR="00A456B8" w:rsidRPr="00664E88" w:rsidRDefault="00A456B8" w:rsidP="00664E88">
      <w:pPr>
        <w:pStyle w:val="BodyText2"/>
        <w:spacing w:after="0" w:line="240" w:lineRule="auto"/>
        <w:ind w:firstLine="720"/>
        <w:jc w:val="both"/>
        <w:rPr>
          <w:sz w:val="22"/>
          <w:szCs w:val="22"/>
        </w:rPr>
      </w:pPr>
      <w:r w:rsidRPr="00664E88">
        <w:rPr>
          <w:sz w:val="22"/>
          <w:szCs w:val="22"/>
        </w:rPr>
        <w:t>Me vendimin e Kuvendit të komuës detajizohet mënyra për t'iu drejtuar ombudsmanit lokal dhe rregullat e procedimit dhe punës së ombusmanit lokal.</w:t>
      </w:r>
    </w:p>
    <w:p w:rsidR="00463D82" w:rsidRPr="00664E88" w:rsidRDefault="00463D82" w:rsidP="00664E88">
      <w:pPr>
        <w:pStyle w:val="BodyText2"/>
        <w:spacing w:after="0" w:line="240" w:lineRule="auto"/>
        <w:ind w:firstLine="720"/>
        <w:jc w:val="both"/>
        <w:rPr>
          <w:sz w:val="22"/>
          <w:szCs w:val="22"/>
        </w:rPr>
      </w:pPr>
    </w:p>
    <w:p w:rsidR="00463D82" w:rsidRPr="00664E88" w:rsidRDefault="00463D82" w:rsidP="00664E88">
      <w:pPr>
        <w:jc w:val="center"/>
        <w:rPr>
          <w:b/>
          <w:sz w:val="22"/>
          <w:szCs w:val="22"/>
        </w:rPr>
      </w:pPr>
      <w:r w:rsidRPr="00664E88">
        <w:rPr>
          <w:b/>
          <w:sz w:val="22"/>
          <w:szCs w:val="22"/>
          <w:lang w:val="sr-Latn-CS"/>
        </w:rPr>
        <w:t xml:space="preserve">Поступање </w:t>
      </w:r>
      <w:r w:rsidRPr="00664E88">
        <w:rPr>
          <w:b/>
          <w:sz w:val="22"/>
          <w:szCs w:val="22"/>
        </w:rPr>
        <w:t>локалног омбудсмана</w:t>
      </w:r>
      <w:r w:rsidR="00554145" w:rsidRPr="00664E88">
        <w:rPr>
          <w:b/>
          <w:sz w:val="22"/>
          <w:szCs w:val="22"/>
        </w:rPr>
        <w:t xml:space="preserve"> – Veprimi i ombudsmanit lokal</w:t>
      </w:r>
    </w:p>
    <w:p w:rsidR="004C0CBF" w:rsidRDefault="004C0CBF" w:rsidP="00664E88">
      <w:pPr>
        <w:jc w:val="center"/>
        <w:outlineLvl w:val="0"/>
        <w:rPr>
          <w:b/>
          <w:sz w:val="22"/>
          <w:szCs w:val="22"/>
          <w:lang w:val="sr-Latn-CS"/>
        </w:rPr>
      </w:pPr>
    </w:p>
    <w:p w:rsidR="00463D82" w:rsidRPr="00664E88" w:rsidRDefault="00204F9E" w:rsidP="00664E88">
      <w:pPr>
        <w:jc w:val="center"/>
        <w:outlineLvl w:val="0"/>
        <w:rPr>
          <w:sz w:val="22"/>
          <w:szCs w:val="22"/>
          <w:lang w:val="sr-Latn-CS"/>
        </w:rPr>
      </w:pPr>
      <w:r w:rsidRPr="004C0CBF">
        <w:rPr>
          <w:b/>
          <w:sz w:val="22"/>
          <w:szCs w:val="22"/>
          <w:lang w:val="sr-Latn-CS"/>
        </w:rPr>
        <w:t xml:space="preserve">Члан - Neni </w:t>
      </w:r>
      <w:r w:rsidR="00133245" w:rsidRPr="004C0CBF">
        <w:rPr>
          <w:b/>
          <w:sz w:val="22"/>
          <w:szCs w:val="22"/>
        </w:rPr>
        <w:t xml:space="preserve"> 1</w:t>
      </w:r>
      <w:r w:rsidR="00791ABD" w:rsidRPr="004C0CBF">
        <w:rPr>
          <w:b/>
          <w:sz w:val="22"/>
          <w:szCs w:val="22"/>
        </w:rPr>
        <w:t>3</w:t>
      </w:r>
      <w:r w:rsidR="009D38D3">
        <w:rPr>
          <w:b/>
          <w:sz w:val="22"/>
          <w:szCs w:val="22"/>
        </w:rPr>
        <w:t>5</w:t>
      </w:r>
      <w:r w:rsidR="00133245" w:rsidRPr="00664E88">
        <w:rPr>
          <w:sz w:val="22"/>
          <w:szCs w:val="22"/>
        </w:rPr>
        <w:t>.</w:t>
      </w:r>
      <w:r w:rsidR="00463D82" w:rsidRPr="00664E88">
        <w:rPr>
          <w:sz w:val="22"/>
          <w:szCs w:val="22"/>
          <w:lang w:val="sr-Latn-CS"/>
        </w:rPr>
        <w:t xml:space="preserve"> </w:t>
      </w:r>
    </w:p>
    <w:p w:rsidR="00463D82" w:rsidRPr="00664E88" w:rsidRDefault="00463D82" w:rsidP="00664E88">
      <w:pPr>
        <w:ind w:firstLine="720"/>
        <w:jc w:val="both"/>
        <w:rPr>
          <w:sz w:val="22"/>
          <w:szCs w:val="22"/>
          <w:lang w:val="sr-Latn-CS"/>
        </w:rPr>
      </w:pPr>
      <w:r w:rsidRPr="00664E88">
        <w:rPr>
          <w:sz w:val="22"/>
          <w:szCs w:val="22"/>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664E88">
        <w:rPr>
          <w:sz w:val="22"/>
          <w:szCs w:val="22"/>
        </w:rPr>
        <w:t>локални омбудсман</w:t>
      </w:r>
      <w:r w:rsidRPr="00664E88">
        <w:rPr>
          <w:sz w:val="22"/>
          <w:szCs w:val="22"/>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554145" w:rsidRPr="00664E88" w:rsidRDefault="00554145" w:rsidP="00664E88">
      <w:pPr>
        <w:ind w:firstLine="720"/>
        <w:jc w:val="both"/>
        <w:rPr>
          <w:sz w:val="22"/>
          <w:szCs w:val="22"/>
          <w:lang w:val="sr-Latn-CS"/>
        </w:rPr>
      </w:pPr>
      <w:r w:rsidRPr="00664E88">
        <w:rPr>
          <w:sz w:val="22"/>
          <w:szCs w:val="22"/>
          <w:lang w:val="sr-Latn-CS"/>
        </w:rPr>
        <w:lastRenderedPageBreak/>
        <w:t>Mbi shfaqjen e puns jo të ligjshme dhe jo të padrejtë të Administratës komunale dhe shërbimeve publike që ushtrojnë autorizime publike, themelues i të cilave është Komuna, me të cilat shkilen të drejtat ose interesat e qytetarëve, ombudsmani lokal i paralajmëron këto organe dhe shërbime, iu drejton kritika, jep rekomandime për punë, e inicon procedurën për mënjanimin e shkeljes së të drejtave dhe për këtë e informon publikun;</w:t>
      </w:r>
    </w:p>
    <w:p w:rsidR="00554145" w:rsidRPr="00664E88" w:rsidRDefault="00554145" w:rsidP="00664E88">
      <w:pPr>
        <w:ind w:firstLine="720"/>
        <w:jc w:val="both"/>
        <w:rPr>
          <w:sz w:val="22"/>
          <w:szCs w:val="22"/>
          <w:lang w:val="sr-Latn-CS"/>
        </w:rPr>
      </w:pPr>
    </w:p>
    <w:p w:rsidR="00463D82" w:rsidRPr="00664E88" w:rsidRDefault="00463D82" w:rsidP="00664E88">
      <w:pPr>
        <w:jc w:val="both"/>
        <w:rPr>
          <w:sz w:val="22"/>
          <w:szCs w:val="22"/>
          <w:lang w:val="sr-Latn-CS"/>
        </w:rPr>
      </w:pPr>
      <w:r w:rsidRPr="00664E88">
        <w:rPr>
          <w:sz w:val="22"/>
          <w:szCs w:val="22"/>
          <w:lang w:val="sr-Latn-CS"/>
        </w:rPr>
        <w:tab/>
        <w:t xml:space="preserve">У домену заштите људских и мањинских права, </w:t>
      </w:r>
      <w:r w:rsidRPr="00664E88">
        <w:rPr>
          <w:sz w:val="22"/>
          <w:szCs w:val="22"/>
        </w:rPr>
        <w:t>локални омбудсман</w:t>
      </w:r>
      <w:r w:rsidRPr="00664E88">
        <w:rPr>
          <w:sz w:val="22"/>
          <w:szCs w:val="22"/>
          <w:lang w:val="sr-Latn-CS"/>
        </w:rPr>
        <w:t>:</w:t>
      </w:r>
    </w:p>
    <w:p w:rsidR="00554145" w:rsidRPr="00664E88" w:rsidRDefault="00860020" w:rsidP="00664E88">
      <w:pPr>
        <w:jc w:val="both"/>
        <w:rPr>
          <w:sz w:val="22"/>
          <w:szCs w:val="22"/>
          <w:lang w:val="sr-Latn-CS"/>
        </w:rPr>
      </w:pPr>
      <w:r w:rsidRPr="00664E88">
        <w:rPr>
          <w:sz w:val="22"/>
          <w:szCs w:val="22"/>
          <w:lang w:val="sr-Latn-CS"/>
        </w:rPr>
        <w:tab/>
        <w:t>Në dom</w:t>
      </w:r>
      <w:r w:rsidR="00554145" w:rsidRPr="00664E88">
        <w:rPr>
          <w:sz w:val="22"/>
          <w:szCs w:val="22"/>
          <w:lang w:val="sr-Latn-CS"/>
        </w:rPr>
        <w:t>enin e mbrojtjes së të drejtave të njeriut dhe pakicave, ombudsmani lokal:</w:t>
      </w:r>
    </w:p>
    <w:p w:rsidR="00554145" w:rsidRPr="00664E88" w:rsidRDefault="00554145" w:rsidP="00664E88">
      <w:pPr>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прати остваривање људских и мањинских права и даје препоруке за унапређење остваривања људских и мањинских права;</w:t>
      </w:r>
    </w:p>
    <w:p w:rsidR="00860020" w:rsidRPr="00664E88" w:rsidRDefault="00860020" w:rsidP="00664E88">
      <w:pPr>
        <w:ind w:left="720"/>
        <w:jc w:val="both"/>
        <w:rPr>
          <w:sz w:val="22"/>
          <w:szCs w:val="22"/>
          <w:lang w:val="sr-Latn-CS"/>
        </w:rPr>
      </w:pPr>
      <w:r w:rsidRPr="00664E88">
        <w:rPr>
          <w:sz w:val="22"/>
          <w:szCs w:val="22"/>
          <w:lang w:val="sr-Latn-CS"/>
        </w:rPr>
        <w:t>e përcjellë jetësimin e të drejtave të njeriut dhe pakicave dhe jep rekomandime për pëprparimin e jetësimit të të drejtave të njeriut dhe pakicave;</w:t>
      </w:r>
    </w:p>
    <w:p w:rsidR="00554145" w:rsidRPr="00664E88" w:rsidRDefault="00554145"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прикупља информације о примени закона и других прописа из области људских права и права на локалну самоуправу;</w:t>
      </w:r>
    </w:p>
    <w:p w:rsidR="00860020" w:rsidRPr="00664E88" w:rsidRDefault="00860020" w:rsidP="00664E88">
      <w:pPr>
        <w:ind w:left="720"/>
        <w:jc w:val="both"/>
        <w:rPr>
          <w:rFonts w:eastAsia="Calibri"/>
          <w:sz w:val="22"/>
          <w:szCs w:val="22"/>
          <w:lang w:val="sr-Latn-CS" w:eastAsia="en-US"/>
        </w:rPr>
      </w:pPr>
      <w:r w:rsidRPr="00664E88">
        <w:rPr>
          <w:rFonts w:eastAsia="Calibri"/>
          <w:sz w:val="22"/>
          <w:szCs w:val="22"/>
          <w:lang w:val="sr-Latn-CS" w:eastAsia="en-US"/>
        </w:rPr>
        <w:t>grumbullon informacione mbi zbatimin e ligjit dhe të rregulalve të tjera nga sfera e mbrojtjes së të drejtave të njeriut i të drejtës në vetadministrim lokal:</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саставља годишњи извештај о остваривању људских и мањинских права;</w:t>
      </w:r>
    </w:p>
    <w:p w:rsidR="00860020" w:rsidRPr="00664E88" w:rsidRDefault="00860020" w:rsidP="00664E88">
      <w:pPr>
        <w:ind w:left="720"/>
        <w:jc w:val="both"/>
        <w:rPr>
          <w:sz w:val="22"/>
          <w:szCs w:val="22"/>
          <w:lang w:val="sr-Latn-CS"/>
        </w:rPr>
      </w:pPr>
      <w:r w:rsidRPr="00664E88">
        <w:rPr>
          <w:sz w:val="22"/>
          <w:szCs w:val="22"/>
          <w:lang w:val="sr-Latn-CS"/>
        </w:rPr>
        <w:t>e përpilon raportin vjetor mbi jetësimin e të drejtave të njeriut dhe pakicave;</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обавештава ширу јавност о кршењу људских и мањинских права;</w:t>
      </w:r>
    </w:p>
    <w:p w:rsidR="00860020" w:rsidRPr="00664E88" w:rsidRDefault="00860020" w:rsidP="00664E88">
      <w:pPr>
        <w:ind w:left="720"/>
        <w:jc w:val="both"/>
        <w:rPr>
          <w:sz w:val="22"/>
          <w:szCs w:val="22"/>
          <w:lang w:val="sr-Latn-CS"/>
        </w:rPr>
      </w:pPr>
      <w:r w:rsidRPr="00664E88">
        <w:rPr>
          <w:sz w:val="22"/>
          <w:szCs w:val="22"/>
          <w:lang w:val="sr-Latn-CS"/>
        </w:rPr>
        <w:t>e njofton opinionin e gjerë mbi shkeljen e të drejtave të njeriut dhe të pakicave;</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прима и испитује представке које се односе на повреду људских и мањинских права;</w:t>
      </w:r>
    </w:p>
    <w:p w:rsidR="00860020" w:rsidRPr="00664E88" w:rsidRDefault="00860020" w:rsidP="00664E88">
      <w:pPr>
        <w:ind w:left="720"/>
        <w:jc w:val="both"/>
        <w:rPr>
          <w:sz w:val="22"/>
          <w:szCs w:val="22"/>
          <w:lang w:val="sr-Latn-CS"/>
        </w:rPr>
      </w:pPr>
      <w:r w:rsidRPr="00664E88">
        <w:rPr>
          <w:sz w:val="22"/>
          <w:szCs w:val="22"/>
          <w:lang w:val="sr-Latn-CS"/>
        </w:rPr>
        <w:t>pranon dhe i analizon parashtresat që përkojnë me shkeljen e të drejtave të njeriut dhe pakicave;</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посредује у мирном решавању спорова везаних за кршење људских права;</w:t>
      </w:r>
    </w:p>
    <w:p w:rsidR="00860020" w:rsidRPr="00664E88" w:rsidRDefault="00860020" w:rsidP="00664E88">
      <w:pPr>
        <w:ind w:left="720"/>
        <w:jc w:val="both"/>
        <w:rPr>
          <w:sz w:val="22"/>
          <w:szCs w:val="22"/>
          <w:lang w:val="sr-Latn-CS"/>
        </w:rPr>
      </w:pPr>
      <w:r w:rsidRPr="00664E88">
        <w:rPr>
          <w:sz w:val="22"/>
          <w:szCs w:val="22"/>
          <w:lang w:val="sr-Latn-CS"/>
        </w:rPr>
        <w:t>ndërmjetëson në zgjidhjen paqësore të kontesteve lidhur me shkeljen e të drejtave të njeriut;</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иницира покретање одговарајућих поступака пред надлежним органима у случају кршења људских права;</w:t>
      </w:r>
    </w:p>
    <w:p w:rsidR="00860020" w:rsidRPr="00664E88" w:rsidRDefault="00860020" w:rsidP="00664E88">
      <w:pPr>
        <w:ind w:left="720"/>
        <w:jc w:val="both"/>
        <w:rPr>
          <w:sz w:val="22"/>
          <w:szCs w:val="22"/>
          <w:lang w:val="sr-Latn-CS"/>
        </w:rPr>
      </w:pPr>
      <w:r w:rsidRPr="00664E88">
        <w:rPr>
          <w:sz w:val="22"/>
          <w:szCs w:val="22"/>
          <w:lang w:val="sr-Latn-CS"/>
        </w:rPr>
        <w:t>inicon ndërmarrjen e procedurave përkatëse para organeve kompetente në rast të shkeljes së të drejtave të njeriut;</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860020" w:rsidRPr="00664E88" w:rsidRDefault="00860020" w:rsidP="00664E88">
      <w:pPr>
        <w:ind w:left="720"/>
        <w:jc w:val="both"/>
        <w:rPr>
          <w:sz w:val="22"/>
          <w:szCs w:val="22"/>
          <w:lang w:val="sr-Latn-CS"/>
        </w:rPr>
      </w:pPr>
      <w:r w:rsidRPr="00664E88">
        <w:rPr>
          <w:sz w:val="22"/>
          <w:szCs w:val="22"/>
          <w:lang w:val="sr-Latn-CS"/>
        </w:rPr>
        <w:t>organizon dhe merrë pjesë në organizimin e takimeve profesionale, këshillimeve dhe fushatave informuese të opinionit mbi çështjet e rëndësishme për realizimin e të drejtave të njeriut dhe pakicave;</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иницира и подстиче образовање о људским и мањинским правима;</w:t>
      </w:r>
    </w:p>
    <w:p w:rsidR="00860020" w:rsidRPr="00664E88" w:rsidRDefault="00860020" w:rsidP="00664E88">
      <w:pPr>
        <w:ind w:left="720"/>
        <w:jc w:val="both"/>
        <w:rPr>
          <w:sz w:val="22"/>
          <w:szCs w:val="22"/>
          <w:lang w:val="sr-Latn-CS"/>
        </w:rPr>
      </w:pPr>
      <w:r w:rsidRPr="00664E88">
        <w:rPr>
          <w:sz w:val="22"/>
          <w:szCs w:val="22"/>
          <w:lang w:val="sr-Latn-CS"/>
        </w:rPr>
        <w:t>inicion dhe stimulon edukimin mbi të drejtat e njeriut dhe pakicave;</w:t>
      </w:r>
    </w:p>
    <w:p w:rsidR="00860020" w:rsidRPr="00664E88" w:rsidRDefault="00860020" w:rsidP="00664E88">
      <w:pPr>
        <w:ind w:left="720"/>
        <w:jc w:val="both"/>
        <w:rPr>
          <w:sz w:val="22"/>
          <w:szCs w:val="22"/>
          <w:lang w:val="sr-Latn-CS"/>
        </w:rPr>
      </w:pPr>
    </w:p>
    <w:p w:rsidR="00463D82" w:rsidRPr="00664E88" w:rsidRDefault="00463D82" w:rsidP="00664E88">
      <w:pPr>
        <w:numPr>
          <w:ilvl w:val="0"/>
          <w:numId w:val="5"/>
        </w:numPr>
        <w:jc w:val="both"/>
        <w:rPr>
          <w:sz w:val="22"/>
          <w:szCs w:val="22"/>
          <w:lang w:val="sr-Latn-CS"/>
        </w:rPr>
      </w:pPr>
      <w:r w:rsidRPr="00664E88">
        <w:rPr>
          <w:sz w:val="22"/>
          <w:szCs w:val="22"/>
          <w:lang w:val="sr-Latn-CS"/>
        </w:rPr>
        <w:t xml:space="preserve">обавља и друге послове утврђене законом, </w:t>
      </w:r>
      <w:r w:rsidR="00057BB3" w:rsidRPr="00664E88">
        <w:rPr>
          <w:sz w:val="22"/>
          <w:szCs w:val="22"/>
        </w:rPr>
        <w:t>с</w:t>
      </w:r>
      <w:r w:rsidRPr="00664E88">
        <w:rPr>
          <w:sz w:val="22"/>
          <w:szCs w:val="22"/>
          <w:lang w:val="sr-Latn-CS"/>
        </w:rPr>
        <w:t>татутом и одлуком Скупштине општине.</w:t>
      </w:r>
    </w:p>
    <w:p w:rsidR="00860020" w:rsidRPr="00664E88" w:rsidRDefault="00860020" w:rsidP="00664E88">
      <w:pPr>
        <w:ind w:left="720"/>
        <w:jc w:val="both"/>
        <w:rPr>
          <w:sz w:val="22"/>
          <w:szCs w:val="22"/>
          <w:lang w:val="sr-Latn-CS"/>
        </w:rPr>
      </w:pPr>
      <w:r w:rsidRPr="00664E88">
        <w:rPr>
          <w:sz w:val="22"/>
          <w:szCs w:val="22"/>
          <w:lang w:val="sr-Latn-CS"/>
        </w:rPr>
        <w:t>ushtron edhe punë të tjera të përcaktuara me ligj, statut dhe me vendimin e Kuvendit të komunës.</w:t>
      </w:r>
    </w:p>
    <w:p w:rsidR="00860020" w:rsidRPr="00664E88" w:rsidRDefault="00860020" w:rsidP="00664E88">
      <w:pPr>
        <w:ind w:left="720"/>
        <w:jc w:val="both"/>
        <w:rPr>
          <w:sz w:val="22"/>
          <w:szCs w:val="22"/>
          <w:lang w:val="sr-Latn-CS"/>
        </w:rPr>
      </w:pPr>
    </w:p>
    <w:p w:rsidR="00463D82" w:rsidRPr="00664E88" w:rsidRDefault="00463D82" w:rsidP="00664E88">
      <w:pPr>
        <w:ind w:firstLine="708"/>
        <w:jc w:val="both"/>
        <w:rPr>
          <w:sz w:val="22"/>
          <w:szCs w:val="22"/>
          <w:lang w:val="sr-Latn-CS"/>
        </w:rPr>
      </w:pPr>
      <w:r w:rsidRPr="00664E88">
        <w:rPr>
          <w:sz w:val="22"/>
          <w:szCs w:val="22"/>
          <w:lang w:val="sr-Latn-CS"/>
        </w:rPr>
        <w:t xml:space="preserve">У обављању својих надлежности </w:t>
      </w:r>
      <w:r w:rsidRPr="00664E88">
        <w:rPr>
          <w:sz w:val="22"/>
          <w:szCs w:val="22"/>
        </w:rPr>
        <w:t>локални омбудсман</w:t>
      </w:r>
      <w:r w:rsidRPr="00664E88">
        <w:rPr>
          <w:sz w:val="22"/>
          <w:szCs w:val="22"/>
          <w:lang w:val="sr-Latn-CS"/>
        </w:rPr>
        <w:t xml:space="preserve"> сарађује са </w:t>
      </w:r>
      <w:r w:rsidRPr="00664E88">
        <w:rPr>
          <w:sz w:val="22"/>
          <w:szCs w:val="22"/>
        </w:rPr>
        <w:t>локалним омбудсманима</w:t>
      </w:r>
      <w:r w:rsidRPr="00664E88">
        <w:rPr>
          <w:sz w:val="22"/>
          <w:szCs w:val="22"/>
          <w:lang w:val="sr-Latn-CS"/>
        </w:rPr>
        <w:t xml:space="preserve"> у</w:t>
      </w:r>
      <w:r w:rsidRPr="00664E88">
        <w:rPr>
          <w:sz w:val="22"/>
          <w:szCs w:val="22"/>
        </w:rPr>
        <w:t xml:space="preserve"> другим</w:t>
      </w:r>
      <w:r w:rsidRPr="00664E88">
        <w:rPr>
          <w:sz w:val="22"/>
          <w:szCs w:val="22"/>
          <w:lang w:val="sr-Latn-CS"/>
        </w:rPr>
        <w:t xml:space="preserve"> </w:t>
      </w:r>
      <w:r w:rsidRPr="00664E88">
        <w:rPr>
          <w:sz w:val="22"/>
          <w:szCs w:val="22"/>
        </w:rPr>
        <w:t>јединицама локалне самоуправе</w:t>
      </w:r>
      <w:r w:rsidRPr="00664E88">
        <w:rPr>
          <w:sz w:val="22"/>
          <w:szCs w:val="22"/>
          <w:lang w:val="sr-Latn-CS"/>
        </w:rPr>
        <w:t>, као и са Заштитником грађана у Републици.</w:t>
      </w:r>
    </w:p>
    <w:p w:rsidR="00860020" w:rsidRPr="00664E88" w:rsidRDefault="00860020" w:rsidP="00664E88">
      <w:pPr>
        <w:ind w:firstLine="708"/>
        <w:jc w:val="both"/>
        <w:rPr>
          <w:sz w:val="22"/>
          <w:szCs w:val="22"/>
          <w:lang w:val="sr-Latn-CS"/>
        </w:rPr>
      </w:pPr>
      <w:r w:rsidRPr="00664E88">
        <w:rPr>
          <w:sz w:val="22"/>
          <w:szCs w:val="22"/>
          <w:lang w:val="sr-Latn-CS"/>
        </w:rPr>
        <w:lastRenderedPageBreak/>
        <w:t>Në ushtrimin e kompetencave të veta ombudsmani lokal bashkëpunon me ombudsmanët lokal në njësitë e tjera të vetadministrimit lokal, si dhe me Mbrojtësin e qytetarëve në Republikë.</w:t>
      </w:r>
    </w:p>
    <w:p w:rsidR="00033E37" w:rsidRPr="00664E88" w:rsidRDefault="00033E37" w:rsidP="00664E88">
      <w:pPr>
        <w:jc w:val="both"/>
        <w:rPr>
          <w:b/>
          <w:sz w:val="22"/>
          <w:szCs w:val="22"/>
          <w:lang w:val="sr-Cyrl-CS"/>
        </w:rPr>
      </w:pPr>
    </w:p>
    <w:p w:rsidR="00033E37" w:rsidRPr="00664E88" w:rsidRDefault="00033E37" w:rsidP="00664E88">
      <w:pPr>
        <w:jc w:val="center"/>
        <w:rPr>
          <w:b/>
          <w:sz w:val="22"/>
          <w:szCs w:val="22"/>
        </w:rPr>
      </w:pPr>
      <w:r w:rsidRPr="00664E88">
        <w:rPr>
          <w:b/>
          <w:sz w:val="22"/>
          <w:szCs w:val="22"/>
          <w:lang w:val="sr-Latn-CS"/>
        </w:rPr>
        <w:t xml:space="preserve">Избор </w:t>
      </w:r>
      <w:r w:rsidRPr="00664E88">
        <w:rPr>
          <w:b/>
          <w:sz w:val="22"/>
          <w:szCs w:val="22"/>
        </w:rPr>
        <w:t>локалног омбудсмана – Zgjedhja e ombudsmanit lokal</w:t>
      </w:r>
    </w:p>
    <w:p w:rsidR="00033E37" w:rsidRPr="00664E88" w:rsidRDefault="00033E37" w:rsidP="00664E88">
      <w:pPr>
        <w:jc w:val="center"/>
        <w:rPr>
          <w:b/>
          <w:sz w:val="22"/>
          <w:szCs w:val="22"/>
        </w:rPr>
      </w:pPr>
    </w:p>
    <w:p w:rsidR="00033E37" w:rsidRPr="004C0CBF" w:rsidRDefault="00033E37" w:rsidP="00664E88">
      <w:pPr>
        <w:jc w:val="center"/>
        <w:outlineLvl w:val="0"/>
        <w:rPr>
          <w:b/>
          <w:sz w:val="22"/>
          <w:szCs w:val="22"/>
          <w:lang w:val="sr-Latn-CS"/>
        </w:rPr>
      </w:pPr>
      <w:r w:rsidRPr="004C0CBF">
        <w:rPr>
          <w:b/>
          <w:sz w:val="22"/>
          <w:szCs w:val="22"/>
          <w:lang w:val="sr-Latn-CS"/>
        </w:rPr>
        <w:t xml:space="preserve">Члан - Neni </w:t>
      </w:r>
      <w:r w:rsidRPr="004C0CBF">
        <w:rPr>
          <w:b/>
          <w:sz w:val="22"/>
          <w:szCs w:val="22"/>
        </w:rPr>
        <w:t xml:space="preserve"> 13</w:t>
      </w:r>
      <w:r w:rsidR="009D38D3">
        <w:rPr>
          <w:b/>
          <w:sz w:val="22"/>
          <w:szCs w:val="22"/>
        </w:rPr>
        <w:t>6</w:t>
      </w:r>
      <w:r w:rsidRPr="004C0CBF">
        <w:rPr>
          <w:b/>
          <w:sz w:val="22"/>
          <w:szCs w:val="22"/>
        </w:rPr>
        <w:t>.</w:t>
      </w:r>
      <w:r w:rsidRPr="004C0CBF">
        <w:rPr>
          <w:b/>
          <w:sz w:val="22"/>
          <w:szCs w:val="22"/>
          <w:lang w:val="sr-Latn-CS"/>
        </w:rPr>
        <w:t xml:space="preserve"> </w:t>
      </w:r>
    </w:p>
    <w:p w:rsidR="00033E37" w:rsidRPr="00664E88" w:rsidRDefault="00033E37" w:rsidP="00664E88">
      <w:pPr>
        <w:ind w:firstLine="708"/>
        <w:jc w:val="both"/>
        <w:rPr>
          <w:sz w:val="22"/>
          <w:szCs w:val="22"/>
          <w:lang w:val="sr-Latn-CS"/>
        </w:rPr>
      </w:pPr>
      <w:r w:rsidRPr="00664E88">
        <w:rPr>
          <w:sz w:val="22"/>
          <w:szCs w:val="22"/>
        </w:rPr>
        <w:t>Локалног омбудсмана</w:t>
      </w:r>
      <w:r w:rsidRPr="00664E88">
        <w:rPr>
          <w:sz w:val="22"/>
          <w:szCs w:val="22"/>
          <w:lang w:val="sr-Latn-CS"/>
        </w:rPr>
        <w:t xml:space="preserve"> бира и разрешава Скупштина општине већином од укупног броја одборника.</w:t>
      </w:r>
    </w:p>
    <w:p w:rsidR="00033E37" w:rsidRPr="00664E88" w:rsidRDefault="00033E37" w:rsidP="00664E88">
      <w:pPr>
        <w:ind w:firstLine="708"/>
        <w:jc w:val="both"/>
        <w:rPr>
          <w:sz w:val="22"/>
          <w:szCs w:val="22"/>
          <w:lang w:val="sr-Latn-CS"/>
        </w:rPr>
      </w:pPr>
      <w:r w:rsidRPr="00664E88">
        <w:rPr>
          <w:sz w:val="22"/>
          <w:szCs w:val="22"/>
          <w:lang w:val="sr-Latn-CS"/>
        </w:rPr>
        <w:t xml:space="preserve">Ombudsmanin lokal </w:t>
      </w:r>
      <w:r w:rsidRPr="00664E88">
        <w:rPr>
          <w:color w:val="000000"/>
          <w:sz w:val="22"/>
          <w:szCs w:val="22"/>
          <w:lang w:val="de-DE"/>
        </w:rPr>
        <w:t>e zgjedh dhe e shkarkon Kuvendi komunal me shumicë votash të numrit të përgjithshëm të këshilltarëve.</w:t>
      </w:r>
    </w:p>
    <w:p w:rsidR="00033E37" w:rsidRPr="00664E88" w:rsidRDefault="00033E37" w:rsidP="00664E88">
      <w:pPr>
        <w:ind w:firstLine="708"/>
        <w:jc w:val="both"/>
        <w:rPr>
          <w:sz w:val="22"/>
          <w:szCs w:val="22"/>
          <w:lang w:val="sr-Latn-CS"/>
        </w:rPr>
      </w:pPr>
    </w:p>
    <w:p w:rsidR="00033E37" w:rsidRPr="00664E88" w:rsidRDefault="00033E37" w:rsidP="00664E88">
      <w:pPr>
        <w:ind w:firstLine="708"/>
        <w:jc w:val="both"/>
        <w:rPr>
          <w:sz w:val="22"/>
          <w:szCs w:val="22"/>
          <w:lang w:val="sr-Latn-CS"/>
        </w:rPr>
      </w:pPr>
      <w:r w:rsidRPr="00664E88">
        <w:rPr>
          <w:sz w:val="22"/>
          <w:szCs w:val="22"/>
          <w:lang w:val="sr-Latn-CS"/>
        </w:rPr>
        <w:t xml:space="preserve">Предлог за избор </w:t>
      </w:r>
      <w:r w:rsidRPr="00664E88">
        <w:rPr>
          <w:sz w:val="22"/>
          <w:szCs w:val="22"/>
        </w:rPr>
        <w:t>локалног омбудсмана</w:t>
      </w:r>
      <w:r w:rsidRPr="00664E88">
        <w:rPr>
          <w:sz w:val="22"/>
          <w:szCs w:val="22"/>
          <w:lang w:val="sr-Latn-CS"/>
        </w:rPr>
        <w:t xml:space="preserve"> подноси одборничка група</w:t>
      </w:r>
      <w:r w:rsidRPr="00664E88">
        <w:rPr>
          <w:sz w:val="22"/>
          <w:szCs w:val="22"/>
        </w:rPr>
        <w:t>,</w:t>
      </w:r>
      <w:r w:rsidRPr="00664E88">
        <w:rPr>
          <w:sz w:val="22"/>
          <w:szCs w:val="22"/>
          <w:lang w:val="sr-Latn-CS"/>
        </w:rPr>
        <w:t xml:space="preserve"> најмање</w:t>
      </w:r>
      <w:r w:rsidRPr="00664E88">
        <w:rPr>
          <w:sz w:val="22"/>
          <w:szCs w:val="22"/>
        </w:rPr>
        <w:t xml:space="preserve"> једна</w:t>
      </w:r>
      <w:r w:rsidRPr="00664E88">
        <w:rPr>
          <w:sz w:val="22"/>
          <w:szCs w:val="22"/>
          <w:lang w:val="sr-Latn-CS"/>
        </w:rPr>
        <w:t xml:space="preserve"> трећина одборника</w:t>
      </w:r>
      <w:r w:rsidRPr="00664E88">
        <w:rPr>
          <w:sz w:val="22"/>
          <w:szCs w:val="22"/>
        </w:rPr>
        <w:t xml:space="preserve"> или радно тело Скупштине општине које обавља послове у вези са кадровским питањима</w:t>
      </w:r>
      <w:r w:rsidRPr="00664E88">
        <w:rPr>
          <w:sz w:val="22"/>
          <w:szCs w:val="22"/>
          <w:lang w:val="sr-Latn-CS"/>
        </w:rPr>
        <w:t xml:space="preserve">. </w:t>
      </w:r>
    </w:p>
    <w:p w:rsidR="00033E37" w:rsidRPr="00664E88" w:rsidRDefault="00033E37" w:rsidP="00664E88">
      <w:pPr>
        <w:ind w:firstLine="708"/>
        <w:jc w:val="both"/>
        <w:rPr>
          <w:color w:val="000000"/>
          <w:sz w:val="22"/>
          <w:szCs w:val="22"/>
          <w:lang w:val="de-DE"/>
        </w:rPr>
      </w:pPr>
      <w:r w:rsidRPr="00664E88">
        <w:rPr>
          <w:color w:val="000000"/>
          <w:sz w:val="22"/>
          <w:szCs w:val="22"/>
          <w:lang w:val="de-DE"/>
        </w:rPr>
        <w:t>Propozimin për zgjedhjen dhe ombudsmanit lokal e paraqet  grupi i këshilltarëve, së paku një e treta e këshilltarëve ose trupi punues i Kuvendit të komunës i cili i ushtron punët lidhur me çështjet kadrovike.</w:t>
      </w:r>
    </w:p>
    <w:p w:rsidR="00033E37" w:rsidRPr="00664E88" w:rsidRDefault="00033E37" w:rsidP="00664E88">
      <w:pPr>
        <w:ind w:firstLine="720"/>
        <w:jc w:val="both"/>
        <w:rPr>
          <w:sz w:val="22"/>
          <w:szCs w:val="22"/>
        </w:rPr>
      </w:pPr>
    </w:p>
    <w:p w:rsidR="00033E37" w:rsidRPr="00664E88" w:rsidRDefault="00033E37" w:rsidP="00664E88">
      <w:pPr>
        <w:ind w:firstLine="720"/>
        <w:jc w:val="both"/>
        <w:rPr>
          <w:sz w:val="22"/>
          <w:szCs w:val="22"/>
        </w:rPr>
      </w:pPr>
      <w:r w:rsidRPr="00664E88">
        <w:rPr>
          <w:sz w:val="22"/>
          <w:szCs w:val="22"/>
        </w:rPr>
        <w:t>Локални омбудсман</w:t>
      </w:r>
      <w:r w:rsidRPr="00664E88">
        <w:rPr>
          <w:sz w:val="22"/>
          <w:szCs w:val="22"/>
          <w:lang w:val="sr-Latn-CS"/>
        </w:rPr>
        <w:t xml:space="preserve"> се бира на период од пет година и може </w:t>
      </w:r>
      <w:r w:rsidRPr="00664E88">
        <w:rPr>
          <w:sz w:val="22"/>
          <w:szCs w:val="22"/>
        </w:rPr>
        <w:t>поново</w:t>
      </w:r>
      <w:r w:rsidRPr="00664E88">
        <w:rPr>
          <w:sz w:val="22"/>
          <w:szCs w:val="22"/>
          <w:lang w:val="sr-Latn-CS"/>
        </w:rPr>
        <w:t xml:space="preserve"> бити биран</w:t>
      </w:r>
      <w:r w:rsidRPr="00664E88">
        <w:rPr>
          <w:sz w:val="22"/>
          <w:szCs w:val="22"/>
        </w:rPr>
        <w:t>.</w:t>
      </w:r>
    </w:p>
    <w:p w:rsidR="00033E37" w:rsidRPr="00664E88" w:rsidRDefault="00033E37" w:rsidP="00664E88">
      <w:pPr>
        <w:ind w:firstLine="720"/>
        <w:jc w:val="both"/>
        <w:rPr>
          <w:sz w:val="22"/>
          <w:szCs w:val="22"/>
        </w:rPr>
      </w:pPr>
      <w:r w:rsidRPr="00664E88">
        <w:rPr>
          <w:sz w:val="22"/>
          <w:szCs w:val="22"/>
        </w:rPr>
        <w:t>Ombudsmani lokal zgjedhet në periudhë për 5 vite dhe mund të zgjidhet sërish.</w:t>
      </w:r>
    </w:p>
    <w:p w:rsidR="00033E37" w:rsidRPr="00664E88" w:rsidRDefault="00033E37" w:rsidP="00664E88">
      <w:pPr>
        <w:ind w:firstLine="720"/>
        <w:jc w:val="both"/>
        <w:rPr>
          <w:sz w:val="22"/>
          <w:szCs w:val="22"/>
        </w:rPr>
      </w:pPr>
    </w:p>
    <w:p w:rsidR="00033E37" w:rsidRPr="00664E88" w:rsidRDefault="00033E37" w:rsidP="00664E88">
      <w:pPr>
        <w:ind w:firstLine="708"/>
        <w:jc w:val="both"/>
        <w:rPr>
          <w:sz w:val="22"/>
          <w:szCs w:val="22"/>
          <w:lang w:val="sr-Latn-CS"/>
        </w:rPr>
      </w:pPr>
      <w:r w:rsidRPr="00664E88">
        <w:rPr>
          <w:sz w:val="22"/>
          <w:szCs w:val="22"/>
          <w:lang w:val="sr-Latn-CS"/>
        </w:rPr>
        <w:t xml:space="preserve">За </w:t>
      </w:r>
      <w:r w:rsidRPr="00664E88">
        <w:rPr>
          <w:sz w:val="22"/>
          <w:szCs w:val="22"/>
        </w:rPr>
        <w:t>локалног омбудсмана</w:t>
      </w:r>
      <w:r w:rsidRPr="00664E88">
        <w:rPr>
          <w:sz w:val="22"/>
          <w:szCs w:val="22"/>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664E88">
        <w:rPr>
          <w:sz w:val="22"/>
          <w:szCs w:val="22"/>
          <w:lang w:val="sr-Cyrl-CS"/>
        </w:rPr>
        <w:t xml:space="preserve"> има</w:t>
      </w:r>
      <w:r w:rsidRPr="00664E88">
        <w:rPr>
          <w:b/>
          <w:sz w:val="22"/>
          <w:szCs w:val="22"/>
          <w:lang w:val="sr-Cyrl-CS"/>
        </w:rPr>
        <w:t xml:space="preserve"> </w:t>
      </w:r>
      <w:r w:rsidRPr="00664E88">
        <w:rPr>
          <w:sz w:val="22"/>
          <w:szCs w:val="22"/>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664E88">
        <w:rPr>
          <w:sz w:val="22"/>
          <w:szCs w:val="22"/>
          <w:lang w:val="sr-Latn-CS"/>
        </w:rPr>
        <w:t>има најмање пет година</w:t>
      </w:r>
      <w:r w:rsidRPr="00664E88">
        <w:rPr>
          <w:sz w:val="22"/>
          <w:szCs w:val="22"/>
        </w:rPr>
        <w:t xml:space="preserve"> радног искуства у струци,</w:t>
      </w:r>
      <w:r w:rsidRPr="00664E88">
        <w:rPr>
          <w:sz w:val="22"/>
          <w:szCs w:val="22"/>
          <w:lang w:val="sr-Latn-CS"/>
        </w:rPr>
        <w:t xml:space="preserve"> професионално искуств</w:t>
      </w:r>
      <w:r w:rsidRPr="00664E88">
        <w:rPr>
          <w:sz w:val="22"/>
          <w:szCs w:val="22"/>
        </w:rPr>
        <w:t>о</w:t>
      </w:r>
      <w:r w:rsidRPr="00664E88">
        <w:rPr>
          <w:sz w:val="22"/>
          <w:szCs w:val="22"/>
          <w:lang w:val="sr-Latn-CS"/>
        </w:rPr>
        <w:t xml:space="preserve"> на пословима у области заштите људских и мањинских права, ужива морални интегритет и није </w:t>
      </w:r>
      <w:r w:rsidRPr="00664E88">
        <w:rPr>
          <w:sz w:val="22"/>
          <w:szCs w:val="22"/>
        </w:rPr>
        <w:t>кривично</w:t>
      </w:r>
      <w:r w:rsidRPr="00664E88">
        <w:rPr>
          <w:color w:val="FF0000"/>
          <w:sz w:val="22"/>
          <w:szCs w:val="22"/>
        </w:rPr>
        <w:t xml:space="preserve"> </w:t>
      </w:r>
      <w:r w:rsidRPr="00664E88">
        <w:rPr>
          <w:sz w:val="22"/>
          <w:szCs w:val="22"/>
          <w:lang w:val="sr-Latn-CS"/>
        </w:rPr>
        <w:t>осуђивано нити се против њега води кривични поступак.</w:t>
      </w:r>
    </w:p>
    <w:p w:rsidR="00033E37" w:rsidRPr="00664E88" w:rsidRDefault="00033E37" w:rsidP="00664E88">
      <w:pPr>
        <w:ind w:firstLine="708"/>
        <w:jc w:val="both"/>
        <w:rPr>
          <w:sz w:val="22"/>
          <w:szCs w:val="22"/>
          <w:lang w:val="sr-Latn-CS"/>
        </w:rPr>
      </w:pPr>
      <w:r w:rsidRPr="00664E88">
        <w:rPr>
          <w:sz w:val="22"/>
          <w:szCs w:val="22"/>
          <w:lang w:val="sr-Latn-CS"/>
        </w:rPr>
        <w:t>Për ombudsman lokal mund të zgjedhet personi i cili krahas kushteve të përgjithshme për arritjen e të drejtës zgjedhore (shtetësia, mosha madhore, zotësia e veprimit, vendbanimi në territorin e Komunës), e ka arsimin superior nga sfera shkencore e shkencave juridike në studimet themelore akademike në vëllim prej së paku 240 ECTS pikë, në studimet akademike master, në studimet specialistike akademike, në studimet profesionale specialistike, përkatësisht në studimet themelore në kohëzgjatje prej së paku katër vjetë ose në studimet specialistike në fakultet, i ka së paku pesë vjet në profesion, përvojë profesionale në punët e mbrojtjes së të drejtave të njeriut dhe pakicave, të gëzoj integritet moral dhe të mos jetë i gjykuar penalisht e as që kundër tij të ndiqet procedurë penale.</w:t>
      </w:r>
    </w:p>
    <w:p w:rsidR="00033E37" w:rsidRPr="00664E88" w:rsidRDefault="00033E37" w:rsidP="00664E88">
      <w:pPr>
        <w:ind w:firstLine="708"/>
        <w:jc w:val="both"/>
        <w:rPr>
          <w:sz w:val="22"/>
          <w:szCs w:val="22"/>
          <w:lang w:val="sr-Latn-CS"/>
        </w:rPr>
      </w:pPr>
    </w:p>
    <w:p w:rsidR="00033E37" w:rsidRPr="00664E88" w:rsidRDefault="00033E37" w:rsidP="00664E88">
      <w:pPr>
        <w:ind w:firstLine="720"/>
        <w:jc w:val="both"/>
        <w:rPr>
          <w:sz w:val="22"/>
          <w:szCs w:val="22"/>
          <w:lang w:val="sr-Latn-CS"/>
        </w:rPr>
      </w:pPr>
      <w:r w:rsidRPr="00664E88">
        <w:rPr>
          <w:sz w:val="22"/>
          <w:szCs w:val="22"/>
        </w:rPr>
        <w:t>Локални омбудсман</w:t>
      </w:r>
      <w:r w:rsidRPr="00664E88">
        <w:rPr>
          <w:sz w:val="22"/>
          <w:szCs w:val="22"/>
          <w:lang w:val="sr-Latn-CS"/>
        </w:rPr>
        <w:t xml:space="preserve"> не може бити члан</w:t>
      </w:r>
      <w:r w:rsidRPr="00664E88">
        <w:rPr>
          <w:b/>
          <w:sz w:val="22"/>
          <w:szCs w:val="22"/>
          <w:lang w:val="sr-Latn-CS"/>
        </w:rPr>
        <w:t xml:space="preserve"> </w:t>
      </w:r>
      <w:r w:rsidRPr="00664E88">
        <w:rPr>
          <w:sz w:val="22"/>
          <w:szCs w:val="22"/>
          <w:lang w:val="sr-Latn-CS"/>
        </w:rPr>
        <w:t>политичке странке и не може обављати ниједну јавну функцију нити било коју професионалну делатност.</w:t>
      </w:r>
    </w:p>
    <w:p w:rsidR="00033E37" w:rsidRPr="00664E88" w:rsidRDefault="00033E37" w:rsidP="00664E88">
      <w:pPr>
        <w:ind w:firstLine="720"/>
        <w:jc w:val="both"/>
        <w:rPr>
          <w:sz w:val="22"/>
          <w:szCs w:val="22"/>
          <w:lang w:val="sr-Latn-CS"/>
        </w:rPr>
      </w:pPr>
      <w:r w:rsidRPr="00664E88">
        <w:rPr>
          <w:sz w:val="22"/>
          <w:szCs w:val="22"/>
          <w:lang w:val="sr-Latn-CS"/>
        </w:rPr>
        <w:t>Ombudsmani lokal nuk mund të jetë anëtar i partisë politike dhe nuk mund të ushtroj asnjë funksion publik e as kurrfar veprimtari profesionale.</w:t>
      </w:r>
    </w:p>
    <w:p w:rsidR="00033E37" w:rsidRPr="00664E88" w:rsidRDefault="00033E37" w:rsidP="00664E88">
      <w:pPr>
        <w:jc w:val="both"/>
        <w:rPr>
          <w:sz w:val="22"/>
          <w:szCs w:val="22"/>
          <w:lang w:val="sr-Cyrl-CS"/>
        </w:rPr>
      </w:pPr>
    </w:p>
    <w:p w:rsidR="004C0CBF" w:rsidRDefault="004C0CBF" w:rsidP="00664E88">
      <w:pPr>
        <w:jc w:val="center"/>
        <w:outlineLvl w:val="0"/>
        <w:rPr>
          <w:b/>
          <w:sz w:val="22"/>
          <w:szCs w:val="22"/>
          <w:lang w:val="sr-Latn-CS"/>
        </w:rPr>
      </w:pPr>
    </w:p>
    <w:p w:rsidR="00033E37" w:rsidRPr="00664E88" w:rsidRDefault="00033E37" w:rsidP="00664E88">
      <w:pPr>
        <w:jc w:val="center"/>
        <w:outlineLvl w:val="0"/>
        <w:rPr>
          <w:b/>
          <w:sz w:val="22"/>
          <w:szCs w:val="22"/>
        </w:rPr>
      </w:pPr>
      <w:r w:rsidRPr="00664E88">
        <w:rPr>
          <w:b/>
          <w:sz w:val="22"/>
          <w:szCs w:val="22"/>
          <w:lang w:val="sr-Latn-CS"/>
        </w:rPr>
        <w:t xml:space="preserve">Разрешење </w:t>
      </w:r>
      <w:r w:rsidRPr="00664E88">
        <w:rPr>
          <w:b/>
          <w:sz w:val="22"/>
          <w:szCs w:val="22"/>
        </w:rPr>
        <w:t>локалног омбудсмана – Shkarkimi i ombudsmanit lokal</w:t>
      </w:r>
    </w:p>
    <w:p w:rsidR="00033E37" w:rsidRPr="00664E88" w:rsidRDefault="00033E37" w:rsidP="00664E88">
      <w:pPr>
        <w:jc w:val="center"/>
        <w:outlineLvl w:val="0"/>
        <w:rPr>
          <w:b/>
          <w:sz w:val="22"/>
          <w:szCs w:val="22"/>
        </w:rPr>
      </w:pPr>
    </w:p>
    <w:p w:rsidR="00033E37" w:rsidRPr="004C0CBF" w:rsidRDefault="00033E37" w:rsidP="00664E88">
      <w:pPr>
        <w:jc w:val="center"/>
        <w:outlineLvl w:val="0"/>
        <w:rPr>
          <w:b/>
          <w:sz w:val="22"/>
          <w:szCs w:val="22"/>
        </w:rPr>
      </w:pPr>
      <w:r w:rsidRPr="004C0CBF">
        <w:rPr>
          <w:b/>
          <w:sz w:val="22"/>
          <w:szCs w:val="22"/>
          <w:lang w:val="sr-Latn-CS"/>
        </w:rPr>
        <w:t xml:space="preserve">Члан - Neni </w:t>
      </w:r>
      <w:r w:rsidRPr="004C0CBF">
        <w:rPr>
          <w:b/>
          <w:sz w:val="22"/>
          <w:szCs w:val="22"/>
        </w:rPr>
        <w:t xml:space="preserve"> 13</w:t>
      </w:r>
      <w:r w:rsidR="009D38D3">
        <w:rPr>
          <w:b/>
          <w:sz w:val="22"/>
          <w:szCs w:val="22"/>
        </w:rPr>
        <w:t>7</w:t>
      </w:r>
      <w:r w:rsidRPr="004C0CBF">
        <w:rPr>
          <w:b/>
          <w:sz w:val="22"/>
          <w:szCs w:val="22"/>
        </w:rPr>
        <w:t>.</w:t>
      </w:r>
      <w:r w:rsidRPr="004C0CBF">
        <w:rPr>
          <w:b/>
          <w:sz w:val="22"/>
          <w:szCs w:val="22"/>
          <w:lang w:val="sr-Latn-CS"/>
        </w:rPr>
        <w:t xml:space="preserve"> </w:t>
      </w:r>
    </w:p>
    <w:p w:rsidR="00033E37" w:rsidRPr="00664E88" w:rsidRDefault="00033E37" w:rsidP="00664E88">
      <w:pPr>
        <w:ind w:firstLine="720"/>
        <w:jc w:val="both"/>
        <w:rPr>
          <w:sz w:val="22"/>
          <w:szCs w:val="22"/>
          <w:lang w:val="sr-Latn-CS"/>
        </w:rPr>
      </w:pPr>
      <w:r w:rsidRPr="00664E88">
        <w:rPr>
          <w:sz w:val="22"/>
          <w:szCs w:val="22"/>
        </w:rPr>
        <w:t>Локални омбудсман</w:t>
      </w:r>
      <w:r w:rsidRPr="00664E88">
        <w:rPr>
          <w:sz w:val="22"/>
          <w:szCs w:val="22"/>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w:t>
      </w:r>
      <w:r w:rsidRPr="00664E88">
        <w:rPr>
          <w:sz w:val="22"/>
          <w:szCs w:val="22"/>
          <w:lang w:val="sr-Latn-CS"/>
        </w:rPr>
        <w:lastRenderedPageBreak/>
        <w:t xml:space="preserve">непристрасан, независан и савестан начин или се налази на положајима (функцијама), односно обавља послове који су неспојиви са положајем </w:t>
      </w:r>
      <w:r w:rsidRPr="00664E88">
        <w:rPr>
          <w:sz w:val="22"/>
          <w:szCs w:val="22"/>
        </w:rPr>
        <w:t>локалног омбудсмана</w:t>
      </w:r>
      <w:r w:rsidRPr="00664E88">
        <w:rPr>
          <w:sz w:val="22"/>
          <w:szCs w:val="22"/>
          <w:lang w:val="sr-Latn-CS"/>
        </w:rPr>
        <w:t xml:space="preserve">. </w:t>
      </w:r>
    </w:p>
    <w:p w:rsidR="00033E37" w:rsidRPr="00664E88" w:rsidRDefault="00033E37" w:rsidP="00664E88">
      <w:pPr>
        <w:ind w:firstLine="720"/>
        <w:jc w:val="both"/>
        <w:rPr>
          <w:sz w:val="22"/>
          <w:szCs w:val="22"/>
          <w:lang w:val="sr-Latn-CS"/>
        </w:rPr>
      </w:pPr>
      <w:r w:rsidRPr="00664E88">
        <w:rPr>
          <w:sz w:val="22"/>
          <w:szCs w:val="22"/>
          <w:lang w:val="sr-Latn-CS"/>
        </w:rPr>
        <w:t>Ombudsmani lokal shkarkohet nga detyra para skadimit të mandatit nëse gjykohet për vepër penale me dënim me burg, nëse nuk i ushtron punët nga kompetenca e vet në mënyrë profesionale, të paanshme, të pavarur dhe në mënyrë të ndërgjegjshme me pozitën e ombudsmanit lokal.</w:t>
      </w:r>
    </w:p>
    <w:p w:rsidR="00033E37" w:rsidRPr="00664E88" w:rsidRDefault="00033E37" w:rsidP="00664E88">
      <w:pPr>
        <w:ind w:firstLine="720"/>
        <w:jc w:val="both"/>
        <w:rPr>
          <w:sz w:val="22"/>
          <w:szCs w:val="22"/>
          <w:lang w:val="sr-Cyrl-CS"/>
        </w:rPr>
      </w:pPr>
    </w:p>
    <w:p w:rsidR="00033E37" w:rsidRPr="00664E88" w:rsidRDefault="00033E37" w:rsidP="00664E88">
      <w:pPr>
        <w:ind w:firstLine="720"/>
        <w:jc w:val="both"/>
        <w:rPr>
          <w:sz w:val="22"/>
          <w:szCs w:val="22"/>
          <w:lang w:val="sr-Latn-CS"/>
        </w:rPr>
      </w:pPr>
      <w:r w:rsidRPr="00664E88">
        <w:rPr>
          <w:sz w:val="22"/>
          <w:szCs w:val="22"/>
        </w:rPr>
        <w:t>Образложени п</w:t>
      </w:r>
      <w:r w:rsidRPr="00664E88">
        <w:rPr>
          <w:sz w:val="22"/>
          <w:szCs w:val="22"/>
          <w:lang w:val="sr-Latn-CS"/>
        </w:rPr>
        <w:t xml:space="preserve">редлог за разрешење </w:t>
      </w:r>
      <w:r w:rsidRPr="00664E88">
        <w:rPr>
          <w:sz w:val="22"/>
          <w:szCs w:val="22"/>
        </w:rPr>
        <w:t>локалног омбудсмана</w:t>
      </w:r>
      <w:r w:rsidRPr="00664E88">
        <w:rPr>
          <w:sz w:val="22"/>
          <w:szCs w:val="22"/>
          <w:lang w:val="sr-Latn-CS"/>
        </w:rPr>
        <w:t xml:space="preserve"> може поднети одборничка група или најмање</w:t>
      </w:r>
      <w:r w:rsidRPr="00664E88">
        <w:rPr>
          <w:sz w:val="22"/>
          <w:szCs w:val="22"/>
        </w:rPr>
        <w:t xml:space="preserve"> једна</w:t>
      </w:r>
      <w:r w:rsidRPr="00664E88">
        <w:rPr>
          <w:sz w:val="22"/>
          <w:szCs w:val="22"/>
          <w:lang w:val="sr-Latn-CS"/>
        </w:rPr>
        <w:t xml:space="preserve"> трећин</w:t>
      </w:r>
      <w:r w:rsidRPr="00664E88">
        <w:rPr>
          <w:sz w:val="22"/>
          <w:szCs w:val="22"/>
        </w:rPr>
        <w:t>а</w:t>
      </w:r>
      <w:r w:rsidRPr="00664E88">
        <w:rPr>
          <w:sz w:val="22"/>
          <w:szCs w:val="22"/>
          <w:lang w:val="sr-Latn-CS"/>
        </w:rPr>
        <w:t xml:space="preserve"> одборника. </w:t>
      </w:r>
    </w:p>
    <w:p w:rsidR="00033E37" w:rsidRPr="00664E88" w:rsidRDefault="00033E37" w:rsidP="00664E88">
      <w:pPr>
        <w:ind w:firstLine="720"/>
        <w:jc w:val="both"/>
        <w:rPr>
          <w:sz w:val="22"/>
          <w:szCs w:val="22"/>
          <w:lang w:val="sr-Latn-CS"/>
        </w:rPr>
      </w:pPr>
      <w:r w:rsidRPr="00664E88">
        <w:rPr>
          <w:sz w:val="22"/>
          <w:szCs w:val="22"/>
          <w:lang w:val="sr-Latn-CS"/>
        </w:rPr>
        <w:t>Propozimi i arsyetuar për shkarkimin e ombudsmanit lokal mund të paraqitet nga grupi i këshilltarëve ose së paku nga një e treta e këshilltarëve.</w:t>
      </w:r>
    </w:p>
    <w:p w:rsidR="00033E37" w:rsidRPr="00664E88" w:rsidRDefault="00033E37" w:rsidP="00664E88">
      <w:pPr>
        <w:ind w:firstLine="720"/>
        <w:jc w:val="both"/>
        <w:rPr>
          <w:sz w:val="22"/>
          <w:szCs w:val="22"/>
          <w:lang w:val="sr-Latn-CS"/>
        </w:rPr>
      </w:pPr>
    </w:p>
    <w:p w:rsidR="00033E37" w:rsidRPr="00664E88" w:rsidRDefault="00033E37" w:rsidP="00664E88">
      <w:pPr>
        <w:ind w:firstLine="720"/>
        <w:jc w:val="both"/>
        <w:rPr>
          <w:sz w:val="22"/>
          <w:szCs w:val="22"/>
          <w:lang w:val="sr-Latn-CS"/>
        </w:rPr>
      </w:pPr>
      <w:r w:rsidRPr="00664E88">
        <w:rPr>
          <w:sz w:val="22"/>
          <w:szCs w:val="22"/>
          <w:lang w:val="sr-Latn-CS"/>
        </w:rPr>
        <w:t xml:space="preserve">О разрешењу </w:t>
      </w:r>
      <w:r w:rsidRPr="00664E88">
        <w:rPr>
          <w:sz w:val="22"/>
          <w:szCs w:val="22"/>
        </w:rPr>
        <w:t>локалног омбудсмана</w:t>
      </w:r>
      <w:r w:rsidRPr="00664E88">
        <w:rPr>
          <w:sz w:val="22"/>
          <w:szCs w:val="22"/>
          <w:lang w:val="sr-Latn-CS"/>
        </w:rPr>
        <w:t xml:space="preserve"> одлучује Скупштина општине већином од укупног броја одборника.</w:t>
      </w:r>
    </w:p>
    <w:p w:rsidR="00033E37" w:rsidRPr="00664E88" w:rsidRDefault="00033E37" w:rsidP="00664E88">
      <w:pPr>
        <w:ind w:firstLine="720"/>
        <w:jc w:val="both"/>
        <w:rPr>
          <w:sz w:val="22"/>
          <w:szCs w:val="22"/>
          <w:lang w:val="sr-Latn-CS"/>
        </w:rPr>
      </w:pPr>
      <w:r w:rsidRPr="00664E88">
        <w:rPr>
          <w:sz w:val="22"/>
          <w:szCs w:val="22"/>
          <w:lang w:val="sr-Latn-CS"/>
        </w:rPr>
        <w:t xml:space="preserve">Për shkakrimin e ombudsmanit lokal vendosë Kuvendi i komunës me shumicë nga numri i përgjithshëm i këshilltarëve. </w:t>
      </w:r>
    </w:p>
    <w:p w:rsidR="00033E37" w:rsidRPr="00664E88" w:rsidRDefault="00033E37" w:rsidP="00664E88">
      <w:pPr>
        <w:ind w:firstLine="720"/>
        <w:jc w:val="both"/>
        <w:rPr>
          <w:sz w:val="22"/>
          <w:szCs w:val="22"/>
          <w:lang w:val="sr-Latn-CS"/>
        </w:rPr>
      </w:pPr>
    </w:p>
    <w:p w:rsidR="00033E37" w:rsidRPr="00664E88" w:rsidRDefault="00033E37" w:rsidP="00664E88">
      <w:pPr>
        <w:ind w:firstLine="720"/>
        <w:jc w:val="both"/>
        <w:rPr>
          <w:sz w:val="22"/>
          <w:szCs w:val="22"/>
          <w:lang w:val="sr-Latn-CS"/>
        </w:rPr>
      </w:pPr>
      <w:r w:rsidRPr="00664E88">
        <w:rPr>
          <w:sz w:val="22"/>
          <w:szCs w:val="22"/>
          <w:lang w:val="sr-Latn-CS"/>
        </w:rPr>
        <w:t xml:space="preserve">На разрешење заменика </w:t>
      </w:r>
      <w:r w:rsidRPr="00664E88">
        <w:rPr>
          <w:sz w:val="22"/>
          <w:szCs w:val="22"/>
        </w:rPr>
        <w:t>локалног омбудсмана</w:t>
      </w:r>
      <w:r w:rsidRPr="00664E88">
        <w:rPr>
          <w:sz w:val="22"/>
          <w:szCs w:val="22"/>
          <w:lang w:val="sr-Latn-CS"/>
        </w:rPr>
        <w:t xml:space="preserve"> сходно се примењују одредбе о разрешењу </w:t>
      </w:r>
      <w:r w:rsidRPr="00664E88">
        <w:rPr>
          <w:sz w:val="22"/>
          <w:szCs w:val="22"/>
        </w:rPr>
        <w:t>локалног омбудсмана</w:t>
      </w:r>
      <w:r w:rsidRPr="00664E88">
        <w:rPr>
          <w:sz w:val="22"/>
          <w:szCs w:val="22"/>
          <w:lang w:val="sr-Latn-CS"/>
        </w:rPr>
        <w:t>.</w:t>
      </w:r>
    </w:p>
    <w:p w:rsidR="00033E37" w:rsidRPr="00664E88" w:rsidRDefault="00033E37" w:rsidP="00664E88">
      <w:pPr>
        <w:ind w:firstLine="720"/>
        <w:jc w:val="both"/>
        <w:rPr>
          <w:sz w:val="22"/>
          <w:szCs w:val="22"/>
        </w:rPr>
      </w:pPr>
      <w:r w:rsidRPr="00664E88">
        <w:rPr>
          <w:sz w:val="22"/>
          <w:szCs w:val="22"/>
          <w:lang w:val="sr-Latn-CS"/>
        </w:rPr>
        <w:t>Ndaj shkakrimit të zëvendësi të ombudsmanit lokal në përputhje zbatohen dispozitat mbi shkarkimin e ombudsmanit lokal.</w:t>
      </w:r>
    </w:p>
    <w:p w:rsidR="00033E37" w:rsidRPr="00664E88" w:rsidRDefault="00033E37" w:rsidP="00664E88">
      <w:pPr>
        <w:rPr>
          <w:color w:val="FF0000"/>
          <w:sz w:val="22"/>
          <w:szCs w:val="22"/>
          <w:lang w:val="sr-Cyrl-CS"/>
        </w:rPr>
      </w:pPr>
    </w:p>
    <w:p w:rsidR="00033E37" w:rsidRPr="00664E88" w:rsidRDefault="00033E37" w:rsidP="00664E88">
      <w:pPr>
        <w:ind w:firstLine="720"/>
        <w:jc w:val="center"/>
        <w:rPr>
          <w:b/>
          <w:sz w:val="22"/>
          <w:szCs w:val="22"/>
          <w:lang w:val="sr-Latn-CS"/>
        </w:rPr>
      </w:pPr>
      <w:r w:rsidRPr="00664E88">
        <w:rPr>
          <w:b/>
          <w:sz w:val="22"/>
          <w:szCs w:val="22"/>
          <w:lang w:val="sr-Latn-CS"/>
        </w:rPr>
        <w:t>Подношење извештаја Скупштини општине – Paraqitja e raportit në Kuvend</w:t>
      </w:r>
    </w:p>
    <w:p w:rsidR="00033E37" w:rsidRPr="00664E88" w:rsidRDefault="00033E37" w:rsidP="00664E88">
      <w:pPr>
        <w:ind w:firstLine="720"/>
        <w:jc w:val="center"/>
        <w:rPr>
          <w:b/>
          <w:sz w:val="22"/>
          <w:szCs w:val="22"/>
          <w:lang w:val="sr-Latn-CS"/>
        </w:rPr>
      </w:pPr>
    </w:p>
    <w:p w:rsidR="00033E37" w:rsidRPr="004C0CBF" w:rsidRDefault="00033E37" w:rsidP="00664E88">
      <w:pPr>
        <w:snapToGrid w:val="0"/>
        <w:jc w:val="center"/>
        <w:outlineLvl w:val="0"/>
        <w:rPr>
          <w:b/>
          <w:sz w:val="22"/>
          <w:szCs w:val="22"/>
          <w:lang w:val="sr-Latn-CS"/>
        </w:rPr>
      </w:pPr>
      <w:r w:rsidRPr="004C0CBF">
        <w:rPr>
          <w:b/>
          <w:sz w:val="22"/>
          <w:szCs w:val="22"/>
          <w:lang w:val="sr-Latn-CS"/>
        </w:rPr>
        <w:t xml:space="preserve">Члан - Neni </w:t>
      </w:r>
      <w:r w:rsidRPr="004C0CBF">
        <w:rPr>
          <w:b/>
          <w:sz w:val="22"/>
          <w:szCs w:val="22"/>
        </w:rPr>
        <w:t xml:space="preserve"> 13</w:t>
      </w:r>
      <w:r w:rsidR="009D38D3">
        <w:rPr>
          <w:b/>
          <w:sz w:val="22"/>
          <w:szCs w:val="22"/>
        </w:rPr>
        <w:t>8</w:t>
      </w:r>
      <w:r w:rsidRPr="004C0CBF">
        <w:rPr>
          <w:b/>
          <w:sz w:val="22"/>
          <w:szCs w:val="22"/>
        </w:rPr>
        <w:t>.</w:t>
      </w:r>
      <w:r w:rsidRPr="004C0CBF">
        <w:rPr>
          <w:b/>
          <w:sz w:val="22"/>
          <w:szCs w:val="22"/>
          <w:lang w:val="sr-Latn-CS"/>
        </w:rPr>
        <w:t xml:space="preserve"> </w:t>
      </w:r>
    </w:p>
    <w:p w:rsidR="00033E37" w:rsidRPr="00664E88" w:rsidRDefault="00033E37" w:rsidP="00664E88">
      <w:pPr>
        <w:snapToGrid w:val="0"/>
        <w:ind w:firstLine="708"/>
        <w:outlineLvl w:val="0"/>
        <w:rPr>
          <w:sz w:val="22"/>
          <w:szCs w:val="22"/>
          <w:lang w:val="sr-Latn-CS"/>
        </w:rPr>
      </w:pPr>
      <w:r w:rsidRPr="00664E88">
        <w:rPr>
          <w:sz w:val="22"/>
          <w:szCs w:val="22"/>
        </w:rPr>
        <w:t>Локални омбудсман</w:t>
      </w:r>
      <w:r w:rsidRPr="00664E88">
        <w:rPr>
          <w:sz w:val="22"/>
          <w:szCs w:val="22"/>
          <w:lang w:val="sr-Latn-CS"/>
        </w:rPr>
        <w:t xml:space="preserve"> доставља годишњи извештај Скупштини општине.</w:t>
      </w:r>
    </w:p>
    <w:p w:rsidR="00033E37" w:rsidRPr="00664E88" w:rsidRDefault="00033E37" w:rsidP="00664E88">
      <w:pPr>
        <w:snapToGrid w:val="0"/>
        <w:ind w:firstLine="708"/>
        <w:outlineLvl w:val="0"/>
        <w:rPr>
          <w:sz w:val="22"/>
          <w:szCs w:val="22"/>
          <w:lang w:val="sr-Latn-CS"/>
        </w:rPr>
      </w:pPr>
      <w:r w:rsidRPr="00664E88">
        <w:rPr>
          <w:color w:val="000000"/>
          <w:sz w:val="22"/>
          <w:szCs w:val="22"/>
          <w:lang w:val="de-DE"/>
        </w:rPr>
        <w:t>Ombudsmani ia paraqet raportin vjetor Kuvendit komunal.</w:t>
      </w:r>
    </w:p>
    <w:p w:rsidR="00033E37" w:rsidRPr="00664E88" w:rsidRDefault="00033E37" w:rsidP="00664E88">
      <w:pPr>
        <w:snapToGrid w:val="0"/>
        <w:ind w:firstLine="708"/>
        <w:outlineLvl w:val="0"/>
        <w:rPr>
          <w:sz w:val="22"/>
          <w:szCs w:val="22"/>
          <w:lang w:val="sr-Latn-CS"/>
        </w:rPr>
      </w:pPr>
    </w:p>
    <w:p w:rsidR="00033E37" w:rsidRPr="00664E88" w:rsidRDefault="00033E37" w:rsidP="00664E88">
      <w:pPr>
        <w:snapToGrid w:val="0"/>
        <w:ind w:firstLine="708"/>
        <w:jc w:val="both"/>
        <w:outlineLvl w:val="0"/>
        <w:rPr>
          <w:sz w:val="22"/>
          <w:szCs w:val="22"/>
          <w:lang w:val="sr-Latn-CS"/>
        </w:rPr>
      </w:pPr>
      <w:r w:rsidRPr="00664E88">
        <w:rPr>
          <w:sz w:val="22"/>
          <w:szCs w:val="22"/>
          <w:lang w:val="sr-Latn-CS"/>
        </w:rPr>
        <w:t xml:space="preserve">Ако процени да је то потребно због разматрања одређених питања, </w:t>
      </w:r>
      <w:r w:rsidRPr="00664E88">
        <w:rPr>
          <w:sz w:val="22"/>
          <w:szCs w:val="22"/>
        </w:rPr>
        <w:t>локални омбудсман</w:t>
      </w:r>
      <w:r w:rsidRPr="00664E88">
        <w:rPr>
          <w:sz w:val="22"/>
          <w:szCs w:val="22"/>
          <w:lang w:val="sr-Latn-CS"/>
        </w:rPr>
        <w:t xml:space="preserve"> може Скупштини општини достављати и ванредне извештаје.</w:t>
      </w:r>
    </w:p>
    <w:p w:rsidR="00033E37" w:rsidRPr="00664E88" w:rsidRDefault="00033E37" w:rsidP="00664E88">
      <w:pPr>
        <w:snapToGrid w:val="0"/>
        <w:ind w:firstLine="708"/>
        <w:jc w:val="both"/>
        <w:outlineLvl w:val="0"/>
        <w:rPr>
          <w:color w:val="000000"/>
          <w:sz w:val="22"/>
          <w:szCs w:val="22"/>
          <w:lang w:val="de-DE"/>
        </w:rPr>
      </w:pPr>
      <w:r w:rsidRPr="00664E88">
        <w:rPr>
          <w:color w:val="000000"/>
          <w:sz w:val="22"/>
          <w:szCs w:val="22"/>
          <w:lang w:val="de-DE"/>
        </w:rPr>
        <w:t>Nëse vlerëson se raportimi është i nevojshëm për shkak të shqyrtimit të çështjeve të caktuara, ombudsmani lokal, Kuvendit të komunësmund t’i paraqesë edhe raporte të jashtëzakonshme.</w:t>
      </w:r>
    </w:p>
    <w:p w:rsidR="00033E37" w:rsidRPr="00664E88" w:rsidRDefault="00033E37" w:rsidP="00664E88">
      <w:pPr>
        <w:snapToGrid w:val="0"/>
        <w:ind w:firstLine="708"/>
        <w:jc w:val="both"/>
        <w:outlineLvl w:val="0"/>
        <w:rPr>
          <w:sz w:val="22"/>
          <w:szCs w:val="22"/>
          <w:lang w:val="sr-Latn-CS"/>
        </w:rPr>
      </w:pPr>
    </w:p>
    <w:p w:rsidR="00033E37" w:rsidRPr="00664E88" w:rsidRDefault="00033E37" w:rsidP="00664E88">
      <w:pPr>
        <w:snapToGrid w:val="0"/>
        <w:ind w:firstLine="708"/>
        <w:jc w:val="both"/>
        <w:outlineLvl w:val="0"/>
        <w:rPr>
          <w:sz w:val="22"/>
          <w:szCs w:val="22"/>
          <w:lang w:val="sr-Latn-CS"/>
        </w:rPr>
      </w:pPr>
      <w:r w:rsidRPr="00664E88">
        <w:rPr>
          <w:sz w:val="22"/>
          <w:szCs w:val="22"/>
          <w:lang w:val="sr-Latn-CS"/>
        </w:rPr>
        <w:t xml:space="preserve">Скупштина општине разматра извештаје </w:t>
      </w:r>
      <w:r w:rsidRPr="00664E88">
        <w:rPr>
          <w:sz w:val="22"/>
          <w:szCs w:val="22"/>
        </w:rPr>
        <w:t>локалног омбудсмана</w:t>
      </w:r>
      <w:r w:rsidRPr="00664E88">
        <w:rPr>
          <w:sz w:val="22"/>
          <w:szCs w:val="22"/>
          <w:lang w:val="sr-Latn-CS"/>
        </w:rPr>
        <w:t xml:space="preserve"> на првој наредној седници.</w:t>
      </w:r>
    </w:p>
    <w:p w:rsidR="00033E37" w:rsidRPr="00664E88" w:rsidRDefault="00033E37" w:rsidP="00664E88">
      <w:pPr>
        <w:snapToGrid w:val="0"/>
        <w:ind w:firstLine="708"/>
        <w:jc w:val="both"/>
        <w:outlineLvl w:val="0"/>
        <w:rPr>
          <w:sz w:val="22"/>
          <w:szCs w:val="22"/>
        </w:rPr>
      </w:pPr>
      <w:r w:rsidRPr="00664E88">
        <w:rPr>
          <w:color w:val="000000"/>
          <w:sz w:val="22"/>
          <w:szCs w:val="22"/>
          <w:lang w:val="de-DE"/>
        </w:rPr>
        <w:t>Kuvendi i komunës i shqyrton raportet e ombudsmanit lokal në seancën e pare të radhës.</w:t>
      </w:r>
    </w:p>
    <w:p w:rsidR="00033E37" w:rsidRPr="00664E88" w:rsidRDefault="00033E37" w:rsidP="00664E88">
      <w:pPr>
        <w:snapToGrid w:val="0"/>
        <w:ind w:firstLine="708"/>
        <w:jc w:val="both"/>
        <w:outlineLvl w:val="0"/>
        <w:rPr>
          <w:sz w:val="22"/>
          <w:szCs w:val="22"/>
        </w:rPr>
      </w:pPr>
    </w:p>
    <w:p w:rsidR="00033E37" w:rsidRPr="00664E88" w:rsidRDefault="00033E37" w:rsidP="00664E88">
      <w:pPr>
        <w:ind w:firstLine="720"/>
        <w:jc w:val="center"/>
        <w:rPr>
          <w:b/>
          <w:sz w:val="22"/>
          <w:szCs w:val="22"/>
          <w:lang w:val="sr-Latn-CS"/>
        </w:rPr>
      </w:pPr>
      <w:r w:rsidRPr="00664E88">
        <w:rPr>
          <w:b/>
          <w:sz w:val="22"/>
          <w:szCs w:val="22"/>
          <w:lang w:val="sr-Latn-CS"/>
        </w:rPr>
        <w:t>Право присуствовања седницама Скупштине општине  и њених радних тела</w:t>
      </w:r>
    </w:p>
    <w:p w:rsidR="00033E37" w:rsidRPr="00664E88" w:rsidRDefault="00033E37" w:rsidP="00664E88">
      <w:pPr>
        <w:ind w:firstLine="720"/>
        <w:jc w:val="center"/>
        <w:rPr>
          <w:b/>
          <w:sz w:val="22"/>
          <w:szCs w:val="22"/>
          <w:lang w:val="sr-Latn-CS"/>
        </w:rPr>
      </w:pPr>
      <w:r w:rsidRPr="00664E88">
        <w:rPr>
          <w:b/>
          <w:sz w:val="22"/>
          <w:szCs w:val="22"/>
          <w:lang w:val="sr-Latn-CS"/>
        </w:rPr>
        <w:t xml:space="preserve">E drejta e pranisë në seancat e Kuvendit komunal dhe të trupave të tij punues </w:t>
      </w:r>
    </w:p>
    <w:p w:rsidR="00033E37" w:rsidRPr="00664E88" w:rsidRDefault="00033E37" w:rsidP="00664E88">
      <w:pPr>
        <w:ind w:firstLine="720"/>
        <w:jc w:val="center"/>
        <w:rPr>
          <w:b/>
          <w:sz w:val="22"/>
          <w:szCs w:val="22"/>
          <w:lang w:val="sr-Latn-CS"/>
        </w:rPr>
      </w:pPr>
    </w:p>
    <w:p w:rsidR="00033E37" w:rsidRPr="00664E88" w:rsidRDefault="00033E37" w:rsidP="00664E88">
      <w:pPr>
        <w:jc w:val="center"/>
        <w:outlineLvl w:val="0"/>
        <w:rPr>
          <w:sz w:val="22"/>
          <w:szCs w:val="22"/>
          <w:lang w:val="sr-Latn-CS"/>
        </w:rPr>
      </w:pPr>
      <w:r w:rsidRPr="004C0CBF">
        <w:rPr>
          <w:b/>
          <w:sz w:val="22"/>
          <w:szCs w:val="22"/>
          <w:lang w:val="sr-Latn-CS"/>
        </w:rPr>
        <w:t xml:space="preserve">Члан - Neni </w:t>
      </w:r>
      <w:r w:rsidRPr="004C0CBF">
        <w:rPr>
          <w:b/>
          <w:sz w:val="22"/>
          <w:szCs w:val="22"/>
        </w:rPr>
        <w:t xml:space="preserve"> 13</w:t>
      </w:r>
      <w:r w:rsidR="009D38D3">
        <w:rPr>
          <w:b/>
          <w:sz w:val="22"/>
          <w:szCs w:val="22"/>
        </w:rPr>
        <w:t>9</w:t>
      </w:r>
      <w:r w:rsidRPr="004C0CBF">
        <w:rPr>
          <w:b/>
          <w:sz w:val="22"/>
          <w:szCs w:val="22"/>
        </w:rPr>
        <w:t>.</w:t>
      </w:r>
      <w:r w:rsidRPr="00664E88">
        <w:rPr>
          <w:sz w:val="22"/>
          <w:szCs w:val="22"/>
          <w:lang w:val="sr-Latn-CS"/>
        </w:rPr>
        <w:t xml:space="preserve"> </w:t>
      </w:r>
    </w:p>
    <w:p w:rsidR="00033E37" w:rsidRPr="00664E88" w:rsidRDefault="00033E37" w:rsidP="00664E88">
      <w:pPr>
        <w:ind w:firstLine="720"/>
        <w:jc w:val="both"/>
        <w:rPr>
          <w:sz w:val="22"/>
          <w:szCs w:val="22"/>
          <w:lang w:val="sr-Latn-CS"/>
        </w:rPr>
      </w:pPr>
      <w:r w:rsidRPr="00664E88">
        <w:rPr>
          <w:sz w:val="22"/>
          <w:szCs w:val="22"/>
        </w:rPr>
        <w:t>Локални омбудсман</w:t>
      </w:r>
      <w:r w:rsidRPr="00664E88">
        <w:rPr>
          <w:sz w:val="22"/>
          <w:szCs w:val="22"/>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Pr="00664E88">
        <w:rPr>
          <w:sz w:val="22"/>
          <w:szCs w:val="22"/>
        </w:rPr>
        <w:t xml:space="preserve"> разматра извештај о раду Општинске управе, односно</w:t>
      </w:r>
      <w:r w:rsidRPr="00664E88">
        <w:rPr>
          <w:sz w:val="22"/>
          <w:szCs w:val="22"/>
          <w:lang w:val="sr-Latn-CS"/>
        </w:rPr>
        <w:t xml:space="preserve"> расправља о питањима из његове надлежности.</w:t>
      </w:r>
    </w:p>
    <w:p w:rsidR="00033E37" w:rsidRPr="00664E88" w:rsidRDefault="00033E37" w:rsidP="00664E88">
      <w:pPr>
        <w:ind w:firstLine="720"/>
        <w:jc w:val="both"/>
        <w:rPr>
          <w:sz w:val="22"/>
          <w:szCs w:val="22"/>
          <w:lang w:val="sr-Latn-CS"/>
        </w:rPr>
      </w:pPr>
    </w:p>
    <w:p w:rsidR="00033E37" w:rsidRDefault="00033E37" w:rsidP="00664E88">
      <w:pPr>
        <w:ind w:firstLine="720"/>
        <w:jc w:val="both"/>
        <w:rPr>
          <w:sz w:val="22"/>
          <w:szCs w:val="22"/>
          <w:lang w:val="sr-Latn-CS"/>
        </w:rPr>
      </w:pPr>
      <w:r w:rsidRPr="00664E88">
        <w:rPr>
          <w:sz w:val="22"/>
          <w:szCs w:val="22"/>
          <w:lang w:val="sr-Latn-CS"/>
        </w:rPr>
        <w:t>Ombudsmani lokal ka të drejtë të merrë pjesë në seancat e Kuvendit të komunës dhe të trupave të tij punues si dhe të merrë pjesë në diskutim kur shqyrtohet raporti për punën e Administratës komunale, përkatësisht të diskutoj për çështjet nga kompetenca e tij.</w:t>
      </w:r>
    </w:p>
    <w:p w:rsidR="003B64BA" w:rsidRDefault="003B64BA" w:rsidP="00664E88">
      <w:pPr>
        <w:ind w:firstLine="720"/>
        <w:jc w:val="both"/>
        <w:rPr>
          <w:sz w:val="22"/>
          <w:szCs w:val="22"/>
          <w:lang w:val="sr-Latn-CS"/>
        </w:rPr>
      </w:pPr>
    </w:p>
    <w:p w:rsidR="003B64BA" w:rsidRDefault="003B64BA" w:rsidP="00664E88">
      <w:pPr>
        <w:ind w:firstLine="720"/>
        <w:jc w:val="both"/>
        <w:rPr>
          <w:sz w:val="22"/>
          <w:szCs w:val="22"/>
          <w:lang w:val="sr-Latn-CS"/>
        </w:rPr>
      </w:pPr>
    </w:p>
    <w:p w:rsidR="003B64BA" w:rsidRDefault="003B64BA" w:rsidP="00664E88">
      <w:pPr>
        <w:ind w:firstLine="720"/>
        <w:jc w:val="both"/>
        <w:rPr>
          <w:sz w:val="22"/>
          <w:szCs w:val="22"/>
          <w:lang w:val="sr-Latn-CS"/>
        </w:rPr>
      </w:pPr>
    </w:p>
    <w:p w:rsidR="003B64BA" w:rsidRPr="00664E88" w:rsidRDefault="003B64BA" w:rsidP="00664E88">
      <w:pPr>
        <w:ind w:firstLine="720"/>
        <w:jc w:val="both"/>
        <w:rPr>
          <w:sz w:val="22"/>
          <w:szCs w:val="22"/>
          <w:lang w:val="sr-Latn-CS"/>
        </w:rPr>
      </w:pPr>
    </w:p>
    <w:p w:rsidR="00033E37" w:rsidRPr="00664E88" w:rsidRDefault="00033E37" w:rsidP="00664E88">
      <w:pPr>
        <w:rPr>
          <w:color w:val="FF0000"/>
          <w:sz w:val="22"/>
          <w:szCs w:val="22"/>
          <w:lang w:val="sr-Cyrl-CS"/>
        </w:rPr>
      </w:pPr>
    </w:p>
    <w:p w:rsidR="00033E37" w:rsidRPr="00664E88" w:rsidRDefault="00033E37" w:rsidP="00664E88">
      <w:pPr>
        <w:jc w:val="center"/>
        <w:rPr>
          <w:b/>
          <w:sz w:val="22"/>
          <w:szCs w:val="22"/>
        </w:rPr>
      </w:pPr>
      <w:r w:rsidRPr="00664E88">
        <w:rPr>
          <w:b/>
          <w:sz w:val="22"/>
          <w:szCs w:val="22"/>
          <w:lang w:val="sr-Latn-CS"/>
        </w:rPr>
        <w:lastRenderedPageBreak/>
        <w:t xml:space="preserve">Средства за рад </w:t>
      </w:r>
      <w:r w:rsidRPr="00664E88">
        <w:rPr>
          <w:b/>
          <w:sz w:val="22"/>
          <w:szCs w:val="22"/>
        </w:rPr>
        <w:t>локалног омбудсмана – Mjetet për punën e ombudsmanit lokal</w:t>
      </w:r>
    </w:p>
    <w:p w:rsidR="00033E37" w:rsidRPr="00664E88" w:rsidRDefault="00033E37" w:rsidP="00664E88">
      <w:pPr>
        <w:jc w:val="center"/>
        <w:rPr>
          <w:b/>
          <w:sz w:val="22"/>
          <w:szCs w:val="22"/>
        </w:rPr>
      </w:pPr>
    </w:p>
    <w:p w:rsidR="00033E37" w:rsidRPr="004C0CBF" w:rsidRDefault="00033E37" w:rsidP="00664E88">
      <w:pPr>
        <w:snapToGrid w:val="0"/>
        <w:jc w:val="center"/>
        <w:outlineLvl w:val="0"/>
        <w:rPr>
          <w:b/>
          <w:sz w:val="22"/>
          <w:szCs w:val="22"/>
          <w:lang w:val="sr-Latn-CS"/>
        </w:rPr>
      </w:pPr>
      <w:r w:rsidRPr="004C0CBF">
        <w:rPr>
          <w:b/>
          <w:sz w:val="22"/>
          <w:szCs w:val="22"/>
          <w:lang w:val="sr-Latn-CS"/>
        </w:rPr>
        <w:t xml:space="preserve">Члан - Neni </w:t>
      </w:r>
      <w:r w:rsidRPr="004C0CBF">
        <w:rPr>
          <w:b/>
          <w:sz w:val="22"/>
          <w:szCs w:val="22"/>
        </w:rPr>
        <w:t xml:space="preserve"> 1</w:t>
      </w:r>
      <w:r w:rsidR="009D38D3">
        <w:rPr>
          <w:b/>
          <w:sz w:val="22"/>
          <w:szCs w:val="22"/>
        </w:rPr>
        <w:t>40</w:t>
      </w:r>
      <w:r w:rsidRPr="004C0CBF">
        <w:rPr>
          <w:b/>
          <w:sz w:val="22"/>
          <w:szCs w:val="22"/>
        </w:rPr>
        <w:t>.</w:t>
      </w:r>
      <w:r w:rsidRPr="004C0CBF">
        <w:rPr>
          <w:b/>
          <w:sz w:val="22"/>
          <w:szCs w:val="22"/>
          <w:lang w:val="sr-Latn-CS"/>
        </w:rPr>
        <w:t xml:space="preserve"> </w:t>
      </w:r>
    </w:p>
    <w:p w:rsidR="00033E37" w:rsidRPr="00664E88" w:rsidRDefault="00033E37" w:rsidP="00664E88">
      <w:pPr>
        <w:ind w:firstLine="720"/>
        <w:jc w:val="both"/>
        <w:rPr>
          <w:sz w:val="22"/>
          <w:szCs w:val="22"/>
          <w:lang w:val="sq-AL"/>
        </w:rPr>
      </w:pPr>
      <w:r w:rsidRPr="00664E88">
        <w:rPr>
          <w:sz w:val="22"/>
          <w:szCs w:val="22"/>
          <w:lang w:val="sr-Latn-CS"/>
        </w:rPr>
        <w:t xml:space="preserve">Средства за рад </w:t>
      </w:r>
      <w:r w:rsidRPr="00664E88">
        <w:rPr>
          <w:sz w:val="22"/>
          <w:szCs w:val="22"/>
        </w:rPr>
        <w:t>локалног омбудсмана</w:t>
      </w:r>
      <w:r w:rsidRPr="00664E88">
        <w:rPr>
          <w:sz w:val="22"/>
          <w:szCs w:val="22"/>
          <w:lang w:val="sr-Latn-CS"/>
        </w:rPr>
        <w:t xml:space="preserve"> </w:t>
      </w:r>
      <w:r w:rsidRPr="00664E88">
        <w:rPr>
          <w:sz w:val="22"/>
          <w:szCs w:val="22"/>
          <w:lang w:val="sr-Cyrl-CS"/>
        </w:rPr>
        <w:t xml:space="preserve">обезбеђују се </w:t>
      </w:r>
      <w:r w:rsidRPr="00664E88">
        <w:rPr>
          <w:sz w:val="22"/>
          <w:szCs w:val="22"/>
          <w:lang w:val="sr-Latn-CS"/>
        </w:rPr>
        <w:t>у</w:t>
      </w:r>
      <w:r w:rsidRPr="00664E88">
        <w:rPr>
          <w:sz w:val="22"/>
          <w:szCs w:val="22"/>
          <w:lang w:val="sr-Cyrl-CS"/>
        </w:rPr>
        <w:t xml:space="preserve"> буџет</w:t>
      </w:r>
      <w:r w:rsidRPr="00664E88">
        <w:rPr>
          <w:sz w:val="22"/>
          <w:szCs w:val="22"/>
          <w:lang w:val="sr-Latn-CS"/>
        </w:rPr>
        <w:t>у</w:t>
      </w:r>
      <w:r w:rsidRPr="00664E88">
        <w:rPr>
          <w:sz w:val="22"/>
          <w:szCs w:val="22"/>
          <w:lang w:val="sr-Cyrl-CS"/>
        </w:rPr>
        <w:t xml:space="preserve"> </w:t>
      </w:r>
      <w:r w:rsidRPr="00664E88">
        <w:rPr>
          <w:sz w:val="22"/>
          <w:szCs w:val="22"/>
          <w:lang w:val="sr-Latn-CS"/>
        </w:rPr>
        <w:t>О</w:t>
      </w:r>
      <w:r w:rsidRPr="00664E88">
        <w:rPr>
          <w:sz w:val="22"/>
          <w:szCs w:val="22"/>
          <w:lang w:val="sr-Cyrl-CS"/>
        </w:rPr>
        <w:t xml:space="preserve">пштине, а могу се обезбеђивати и из </w:t>
      </w:r>
      <w:r w:rsidRPr="00664E88">
        <w:rPr>
          <w:sz w:val="22"/>
          <w:szCs w:val="22"/>
          <w:lang w:val="sr-Latn-CS"/>
        </w:rPr>
        <w:t>других извора, у складу са законом</w:t>
      </w:r>
      <w:r w:rsidRPr="00664E88">
        <w:rPr>
          <w:sz w:val="22"/>
          <w:szCs w:val="22"/>
          <w:lang w:val="sr-Cyrl-CS"/>
        </w:rPr>
        <w:t>.</w:t>
      </w:r>
    </w:p>
    <w:p w:rsidR="00033E37" w:rsidRPr="00664E88" w:rsidRDefault="00033E37" w:rsidP="00664E88">
      <w:pPr>
        <w:ind w:firstLine="720"/>
        <w:jc w:val="both"/>
        <w:rPr>
          <w:b/>
          <w:i/>
          <w:sz w:val="22"/>
          <w:szCs w:val="22"/>
        </w:rPr>
      </w:pPr>
      <w:r w:rsidRPr="00664E88">
        <w:rPr>
          <w:sz w:val="22"/>
          <w:szCs w:val="22"/>
          <w:lang w:val="sq-AL"/>
        </w:rPr>
        <w:t>Mjetet për punën e ombudsmanit lokal sigurohen në buxhetin e Komunës, ndërkaq mund të sigurohen edhe nga burime të tjera, në pajtim me ligjin.</w:t>
      </w:r>
      <w:r w:rsidRPr="00664E88">
        <w:rPr>
          <w:b/>
          <w:sz w:val="22"/>
          <w:szCs w:val="22"/>
          <w:lang w:val="sr-Cyrl-CS"/>
        </w:rPr>
        <w:t xml:space="preserve">  </w:t>
      </w:r>
    </w:p>
    <w:p w:rsidR="00033E37" w:rsidRPr="00664E88" w:rsidRDefault="00033E37" w:rsidP="00664E88">
      <w:pPr>
        <w:ind w:firstLine="720"/>
        <w:jc w:val="both"/>
        <w:rPr>
          <w:b/>
          <w:sz w:val="22"/>
          <w:szCs w:val="22"/>
        </w:rPr>
      </w:pPr>
    </w:p>
    <w:p w:rsidR="00033E37" w:rsidRPr="00664E88" w:rsidRDefault="00033E37" w:rsidP="004C0CBF">
      <w:pPr>
        <w:ind w:firstLine="720"/>
        <w:jc w:val="both"/>
        <w:rPr>
          <w:b/>
          <w:sz w:val="22"/>
          <w:szCs w:val="22"/>
          <w:lang w:val="sr-Latn-CS"/>
        </w:rPr>
      </w:pPr>
      <w:r w:rsidRPr="004C0CBF">
        <w:rPr>
          <w:b/>
          <w:sz w:val="22"/>
          <w:szCs w:val="22"/>
        </w:rPr>
        <w:t xml:space="preserve">X. </w:t>
      </w:r>
      <w:r w:rsidRPr="004C0CBF">
        <w:rPr>
          <w:b/>
          <w:sz w:val="22"/>
          <w:szCs w:val="22"/>
          <w:lang w:val="sr-Cyrl-CS"/>
        </w:rPr>
        <w:t> АК</w:t>
      </w:r>
      <w:r w:rsidRPr="004C0CBF">
        <w:rPr>
          <w:b/>
          <w:sz w:val="22"/>
          <w:szCs w:val="22"/>
          <w:lang w:val="sr-Cyrl-CS"/>
        </w:rPr>
        <w:softHyphen/>
        <w:t>ТИ ОП</w:t>
      </w:r>
      <w:r w:rsidRPr="004C0CBF">
        <w:rPr>
          <w:b/>
          <w:sz w:val="22"/>
          <w:szCs w:val="22"/>
          <w:lang w:val="sr-Cyrl-CS"/>
        </w:rPr>
        <w:softHyphen/>
        <w:t>ШТИ</w:t>
      </w:r>
      <w:r w:rsidRPr="004C0CBF">
        <w:rPr>
          <w:b/>
          <w:sz w:val="22"/>
          <w:szCs w:val="22"/>
          <w:lang w:val="sr-Cyrl-CS"/>
        </w:rPr>
        <w:softHyphen/>
        <w:t>НЕ</w:t>
      </w:r>
      <w:r w:rsidRPr="00664E88">
        <w:rPr>
          <w:b/>
          <w:sz w:val="22"/>
          <w:szCs w:val="22"/>
          <w:lang w:val="sr-Cyrl-CS"/>
        </w:rPr>
        <w:t xml:space="preserve">  </w:t>
      </w:r>
      <w:r w:rsidRPr="00664E88">
        <w:rPr>
          <w:b/>
          <w:sz w:val="22"/>
          <w:szCs w:val="22"/>
          <w:lang w:val="sr-Latn-CS"/>
        </w:rPr>
        <w:t>– AKTET E KOMUNËS</w:t>
      </w:r>
    </w:p>
    <w:p w:rsidR="00033E37" w:rsidRPr="00664E88" w:rsidRDefault="00033E37" w:rsidP="00664E88">
      <w:pPr>
        <w:jc w:val="both"/>
        <w:rPr>
          <w:sz w:val="22"/>
          <w:szCs w:val="22"/>
          <w:lang w:val="sr-Latn-CS"/>
        </w:rPr>
      </w:pPr>
    </w:p>
    <w:p w:rsidR="00033E37" w:rsidRPr="00664E88" w:rsidRDefault="00033E37" w:rsidP="00664E88">
      <w:pPr>
        <w:jc w:val="center"/>
        <w:rPr>
          <w:b/>
          <w:sz w:val="22"/>
          <w:szCs w:val="22"/>
          <w:lang w:val="sr-Latn-CS"/>
        </w:rPr>
      </w:pPr>
      <w:r w:rsidRPr="00664E88">
        <w:rPr>
          <w:b/>
          <w:sz w:val="22"/>
          <w:szCs w:val="22"/>
          <w:lang w:val="sr-Latn-CS"/>
        </w:rPr>
        <w:t>Акти Општине – Aktet e Komunës</w:t>
      </w:r>
    </w:p>
    <w:p w:rsidR="00033E37" w:rsidRPr="00664E88" w:rsidRDefault="00033E37" w:rsidP="00664E88">
      <w:pPr>
        <w:jc w:val="center"/>
        <w:rPr>
          <w:b/>
          <w:sz w:val="22"/>
          <w:szCs w:val="22"/>
          <w:lang w:val="sr-Latn-CS"/>
        </w:rPr>
      </w:pPr>
    </w:p>
    <w:p w:rsidR="00033E37" w:rsidRPr="004C0CBF" w:rsidRDefault="00033E37" w:rsidP="00664E88">
      <w:pPr>
        <w:jc w:val="center"/>
        <w:outlineLvl w:val="0"/>
        <w:rPr>
          <w:b/>
          <w:sz w:val="22"/>
          <w:szCs w:val="22"/>
        </w:rPr>
      </w:pPr>
      <w:r w:rsidRPr="004C0CBF">
        <w:rPr>
          <w:b/>
          <w:sz w:val="22"/>
          <w:szCs w:val="22"/>
        </w:rPr>
        <w:t>Члан - Neni  14</w:t>
      </w:r>
      <w:r w:rsidR="009D38D3">
        <w:rPr>
          <w:b/>
          <w:sz w:val="22"/>
          <w:szCs w:val="22"/>
        </w:rPr>
        <w:t>1</w:t>
      </w:r>
      <w:r w:rsidRPr="004C0CBF">
        <w:rPr>
          <w:b/>
          <w:sz w:val="22"/>
          <w:szCs w:val="22"/>
        </w:rPr>
        <w:t>. </w:t>
      </w:r>
    </w:p>
    <w:p w:rsidR="00033E37" w:rsidRPr="00664E88" w:rsidRDefault="00033E37" w:rsidP="00664E88">
      <w:pPr>
        <w:ind w:firstLine="708"/>
        <w:jc w:val="both"/>
        <w:rPr>
          <w:sz w:val="22"/>
          <w:szCs w:val="22"/>
          <w:lang w:val="sq-AL"/>
        </w:rPr>
      </w:pPr>
      <w:r w:rsidRPr="00664E88">
        <w:rPr>
          <w:sz w:val="22"/>
          <w:szCs w:val="22"/>
          <w:lang w:val="sr-Cyrl-CS"/>
        </w:rPr>
        <w:t>У вр</w:t>
      </w:r>
      <w:r w:rsidRPr="00664E88">
        <w:rPr>
          <w:sz w:val="22"/>
          <w:szCs w:val="22"/>
          <w:lang w:val="sr-Cyrl-CS"/>
        </w:rPr>
        <w:softHyphen/>
        <w:t>ше</w:t>
      </w:r>
      <w:r w:rsidRPr="00664E88">
        <w:rPr>
          <w:sz w:val="22"/>
          <w:szCs w:val="22"/>
          <w:lang w:val="sr-Cyrl-CS"/>
        </w:rPr>
        <w:softHyphen/>
        <w:t>њу по</w:t>
      </w:r>
      <w:r w:rsidRPr="00664E88">
        <w:rPr>
          <w:sz w:val="22"/>
          <w:szCs w:val="22"/>
          <w:lang w:val="sr-Cyrl-CS"/>
        </w:rPr>
        <w:softHyphen/>
        <w:t>сло</w:t>
      </w:r>
      <w:r w:rsidRPr="00664E88">
        <w:rPr>
          <w:sz w:val="22"/>
          <w:szCs w:val="22"/>
          <w:lang w:val="sr-Cyrl-CS"/>
        </w:rPr>
        <w:softHyphen/>
        <w:t xml:space="preserve">ва из </w:t>
      </w:r>
      <w:r w:rsidRPr="00664E88">
        <w:rPr>
          <w:sz w:val="22"/>
          <w:szCs w:val="22"/>
          <w:lang w:val="sr-Latn-CS"/>
        </w:rPr>
        <w:t>своје надлежности</w:t>
      </w:r>
      <w:r w:rsidRPr="00664E88">
        <w:rPr>
          <w:sz w:val="22"/>
          <w:szCs w:val="22"/>
          <w:lang w:val="sr-Cyrl-CS"/>
        </w:rPr>
        <w:t xml:space="preserve"> Оп</w:t>
      </w:r>
      <w:r w:rsidRPr="00664E88">
        <w:rPr>
          <w:sz w:val="22"/>
          <w:szCs w:val="22"/>
          <w:lang w:val="sr-Cyrl-CS"/>
        </w:rPr>
        <w:softHyphen/>
        <w:t>шти</w:t>
      </w:r>
      <w:r w:rsidRPr="00664E88">
        <w:rPr>
          <w:sz w:val="22"/>
          <w:szCs w:val="22"/>
          <w:lang w:val="sr-Cyrl-CS"/>
        </w:rPr>
        <w:softHyphen/>
        <w:t>на до</w:t>
      </w:r>
      <w:r w:rsidRPr="00664E88">
        <w:rPr>
          <w:sz w:val="22"/>
          <w:szCs w:val="22"/>
          <w:lang w:val="sr-Cyrl-CS"/>
        </w:rPr>
        <w:softHyphen/>
        <w:t>но</w:t>
      </w:r>
      <w:r w:rsidRPr="00664E88">
        <w:rPr>
          <w:sz w:val="22"/>
          <w:szCs w:val="22"/>
          <w:lang w:val="sr-Cyrl-CS"/>
        </w:rPr>
        <w:softHyphen/>
        <w:t>си од</w:t>
      </w:r>
      <w:r w:rsidRPr="00664E88">
        <w:rPr>
          <w:sz w:val="22"/>
          <w:szCs w:val="22"/>
          <w:lang w:val="sr-Cyrl-CS"/>
        </w:rPr>
        <w:softHyphen/>
        <w:t>лу</w:t>
      </w:r>
      <w:r w:rsidRPr="00664E88">
        <w:rPr>
          <w:sz w:val="22"/>
          <w:szCs w:val="22"/>
          <w:lang w:val="sr-Cyrl-CS"/>
        </w:rPr>
        <w:softHyphen/>
        <w:t>ке, пра</w:t>
      </w:r>
      <w:r w:rsidRPr="00664E88">
        <w:rPr>
          <w:sz w:val="22"/>
          <w:szCs w:val="22"/>
          <w:lang w:val="sr-Cyrl-CS"/>
        </w:rPr>
        <w:softHyphen/>
        <w:t>вил</w:t>
      </w:r>
      <w:r w:rsidRPr="00664E88">
        <w:rPr>
          <w:sz w:val="22"/>
          <w:szCs w:val="22"/>
          <w:lang w:val="sr-Cyrl-CS"/>
        </w:rPr>
        <w:softHyphen/>
        <w:t>ни</w:t>
      </w:r>
      <w:r w:rsidRPr="00664E88">
        <w:rPr>
          <w:sz w:val="22"/>
          <w:szCs w:val="22"/>
          <w:lang w:val="sr-Cyrl-CS"/>
        </w:rPr>
        <w:softHyphen/>
        <w:t>ке, на</w:t>
      </w:r>
      <w:r w:rsidRPr="00664E88">
        <w:rPr>
          <w:sz w:val="22"/>
          <w:szCs w:val="22"/>
          <w:lang w:val="sr-Cyrl-CS"/>
        </w:rPr>
        <w:softHyphen/>
        <w:t>ред</w:t>
      </w:r>
      <w:r w:rsidRPr="00664E88">
        <w:rPr>
          <w:sz w:val="22"/>
          <w:szCs w:val="22"/>
          <w:lang w:val="sr-Cyrl-CS"/>
        </w:rPr>
        <w:softHyphen/>
        <w:t>бе, упут</w:t>
      </w:r>
      <w:r w:rsidRPr="00664E88">
        <w:rPr>
          <w:sz w:val="22"/>
          <w:szCs w:val="22"/>
          <w:lang w:val="sr-Cyrl-CS"/>
        </w:rPr>
        <w:softHyphen/>
        <w:t>ства, ре</w:t>
      </w:r>
      <w:r w:rsidRPr="00664E88">
        <w:rPr>
          <w:sz w:val="22"/>
          <w:szCs w:val="22"/>
          <w:lang w:val="sr-Cyrl-CS"/>
        </w:rPr>
        <w:softHyphen/>
        <w:t>ше</w:t>
      </w:r>
      <w:r w:rsidRPr="00664E88">
        <w:rPr>
          <w:sz w:val="22"/>
          <w:szCs w:val="22"/>
          <w:lang w:val="sr-Cyrl-CS"/>
        </w:rPr>
        <w:softHyphen/>
        <w:t>ња, за</w:t>
      </w:r>
      <w:r w:rsidRPr="00664E88">
        <w:rPr>
          <w:sz w:val="22"/>
          <w:szCs w:val="22"/>
          <w:lang w:val="sr-Cyrl-CS"/>
        </w:rPr>
        <w:softHyphen/>
        <w:t>кључ</w:t>
      </w:r>
      <w:r w:rsidRPr="00664E88">
        <w:rPr>
          <w:sz w:val="22"/>
          <w:szCs w:val="22"/>
          <w:lang w:val="sr-Cyrl-CS"/>
        </w:rPr>
        <w:softHyphen/>
        <w:t>ке, пре</w:t>
      </w:r>
      <w:r w:rsidRPr="00664E88">
        <w:rPr>
          <w:sz w:val="22"/>
          <w:szCs w:val="22"/>
          <w:lang w:val="sr-Cyrl-CS"/>
        </w:rPr>
        <w:softHyphen/>
        <w:t>по</w:t>
      </w:r>
      <w:r w:rsidRPr="00664E88">
        <w:rPr>
          <w:sz w:val="22"/>
          <w:szCs w:val="22"/>
          <w:lang w:val="sr-Cyrl-CS"/>
        </w:rPr>
        <w:softHyphen/>
        <w:t>ру</w:t>
      </w:r>
      <w:r w:rsidRPr="00664E88">
        <w:rPr>
          <w:sz w:val="22"/>
          <w:szCs w:val="22"/>
          <w:lang w:val="sr-Cyrl-CS"/>
        </w:rPr>
        <w:softHyphen/>
        <w:t>ке и дру</w:t>
      </w:r>
      <w:r w:rsidRPr="00664E88">
        <w:rPr>
          <w:sz w:val="22"/>
          <w:szCs w:val="22"/>
          <w:lang w:val="sr-Cyrl-CS"/>
        </w:rPr>
        <w:softHyphen/>
        <w:t>ге по</w:t>
      </w:r>
      <w:r w:rsidRPr="00664E88">
        <w:rPr>
          <w:sz w:val="22"/>
          <w:szCs w:val="22"/>
          <w:lang w:val="sr-Cyrl-CS"/>
        </w:rPr>
        <w:softHyphen/>
        <w:t>треб</w:t>
      </w:r>
      <w:r w:rsidRPr="00664E88">
        <w:rPr>
          <w:sz w:val="22"/>
          <w:szCs w:val="22"/>
          <w:lang w:val="sr-Cyrl-CS"/>
        </w:rPr>
        <w:softHyphen/>
        <w:t>не ак</w:t>
      </w:r>
      <w:r w:rsidRPr="00664E88">
        <w:rPr>
          <w:sz w:val="22"/>
          <w:szCs w:val="22"/>
          <w:lang w:val="sr-Cyrl-CS"/>
        </w:rPr>
        <w:softHyphen/>
        <w:t>те.</w:t>
      </w:r>
    </w:p>
    <w:p w:rsidR="00033E37" w:rsidRPr="00664E88" w:rsidRDefault="00033E37" w:rsidP="00664E88">
      <w:pPr>
        <w:ind w:firstLine="708"/>
        <w:jc w:val="both"/>
        <w:rPr>
          <w:sz w:val="22"/>
          <w:szCs w:val="22"/>
          <w:lang w:val="sq-AL"/>
        </w:rPr>
      </w:pPr>
      <w:r w:rsidRPr="00664E88">
        <w:rPr>
          <w:sz w:val="22"/>
          <w:szCs w:val="22"/>
          <w:lang w:val="sq-AL"/>
        </w:rPr>
        <w:t>Në ushtrimin e punëve nga kompetenca e vet Komuna bie vendime, rregullore, urdhëresa, udhëzime, aktvendime, përfundime, rekomandime dhe aktet e tjera të nevojshme.</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Одлуке доноси само Скупштина општине, осим када је законом предвиђено да одлуку доноси други орган Општине.</w:t>
      </w:r>
    </w:p>
    <w:p w:rsidR="00033E37" w:rsidRPr="00664E88" w:rsidRDefault="00033E37" w:rsidP="00664E88">
      <w:pPr>
        <w:ind w:firstLine="708"/>
        <w:jc w:val="both"/>
        <w:rPr>
          <w:sz w:val="22"/>
          <w:szCs w:val="22"/>
          <w:lang w:val="sq-AL"/>
        </w:rPr>
      </w:pPr>
      <w:r w:rsidRPr="00664E88">
        <w:rPr>
          <w:sz w:val="22"/>
          <w:szCs w:val="22"/>
          <w:lang w:val="sq-AL"/>
        </w:rPr>
        <w:t>Vendimet i bie vetëm Kuvendi i komunës, përveç kur me ligj është paraparë që vendimin ta nxjerrë organi tjetër i Komunës.</w:t>
      </w:r>
    </w:p>
    <w:p w:rsidR="00033E37" w:rsidRPr="00664E88" w:rsidRDefault="00033E37" w:rsidP="00664E88">
      <w:pPr>
        <w:jc w:val="both"/>
        <w:rPr>
          <w:sz w:val="22"/>
          <w:szCs w:val="22"/>
        </w:rPr>
      </w:pPr>
    </w:p>
    <w:p w:rsidR="00033E37" w:rsidRPr="00664E88" w:rsidRDefault="00033E37" w:rsidP="00664E88">
      <w:pPr>
        <w:jc w:val="center"/>
        <w:rPr>
          <w:b/>
          <w:sz w:val="22"/>
          <w:szCs w:val="22"/>
        </w:rPr>
      </w:pPr>
      <w:r w:rsidRPr="00664E88">
        <w:rPr>
          <w:b/>
          <w:sz w:val="22"/>
          <w:szCs w:val="22"/>
        </w:rPr>
        <w:t>Хијерархија аката Општине</w:t>
      </w:r>
      <w:r w:rsidR="004C0CBF">
        <w:rPr>
          <w:b/>
          <w:sz w:val="22"/>
          <w:szCs w:val="22"/>
        </w:rPr>
        <w:t xml:space="preserve"> – Kierarkia e akteve të Komunës</w:t>
      </w:r>
    </w:p>
    <w:p w:rsidR="004C0CBF" w:rsidRDefault="004C0CBF" w:rsidP="00664E88">
      <w:pPr>
        <w:jc w:val="center"/>
        <w:outlineLvl w:val="0"/>
        <w:rPr>
          <w:b/>
          <w:sz w:val="22"/>
          <w:szCs w:val="22"/>
          <w:lang w:val="sq-AL"/>
        </w:rPr>
      </w:pPr>
    </w:p>
    <w:p w:rsidR="00033E37" w:rsidRPr="004C0CBF" w:rsidRDefault="00033E37" w:rsidP="00664E88">
      <w:pPr>
        <w:jc w:val="center"/>
        <w:outlineLvl w:val="0"/>
        <w:rPr>
          <w:b/>
          <w:sz w:val="22"/>
          <w:szCs w:val="22"/>
        </w:rPr>
      </w:pPr>
      <w:r w:rsidRPr="004C0CBF">
        <w:rPr>
          <w:b/>
          <w:sz w:val="22"/>
          <w:szCs w:val="22"/>
          <w:lang w:val="sr-Cyrl-CS"/>
        </w:rPr>
        <w:t>Члан - Neni  14</w:t>
      </w:r>
      <w:r w:rsidR="009D38D3">
        <w:rPr>
          <w:b/>
          <w:sz w:val="22"/>
          <w:szCs w:val="22"/>
          <w:lang w:val="en-US"/>
        </w:rPr>
        <w:t>2</w:t>
      </w:r>
      <w:r w:rsidRPr="004C0CBF">
        <w:rPr>
          <w:b/>
          <w:sz w:val="22"/>
          <w:szCs w:val="22"/>
          <w:lang w:val="sr-Cyrl-CS"/>
        </w:rPr>
        <w:t>.</w:t>
      </w:r>
      <w:r w:rsidRPr="004C0CBF">
        <w:rPr>
          <w:b/>
          <w:sz w:val="22"/>
          <w:szCs w:val="22"/>
          <w:lang w:val="sr-Latn-CS"/>
        </w:rPr>
        <w:t xml:space="preserve"> </w:t>
      </w:r>
    </w:p>
    <w:p w:rsidR="00033E37" w:rsidRPr="00664E88" w:rsidRDefault="00033E37" w:rsidP="00664E88">
      <w:pPr>
        <w:ind w:firstLine="708"/>
        <w:jc w:val="both"/>
        <w:rPr>
          <w:sz w:val="22"/>
          <w:szCs w:val="22"/>
          <w:lang w:val="sq-AL"/>
        </w:rPr>
      </w:pPr>
      <w:r w:rsidRPr="00664E88">
        <w:rPr>
          <w:sz w:val="22"/>
          <w:szCs w:val="22"/>
          <w:lang w:val="sr-Cyrl-CS"/>
        </w:rPr>
        <w:t>Од</w:t>
      </w:r>
      <w:r w:rsidRPr="00664E88">
        <w:rPr>
          <w:sz w:val="22"/>
          <w:szCs w:val="22"/>
          <w:lang w:val="sr-Cyrl-CS"/>
        </w:rPr>
        <w:softHyphen/>
        <w:t>лу</w:t>
      </w:r>
      <w:r w:rsidRPr="00664E88">
        <w:rPr>
          <w:sz w:val="22"/>
          <w:szCs w:val="22"/>
          <w:lang w:val="sr-Cyrl-CS"/>
        </w:rPr>
        <w:softHyphen/>
        <w:t>ке и оп</w:t>
      </w:r>
      <w:r w:rsidRPr="00664E88">
        <w:rPr>
          <w:sz w:val="22"/>
          <w:szCs w:val="22"/>
          <w:lang w:val="sr-Cyrl-CS"/>
        </w:rPr>
        <w:softHyphen/>
        <w:t>шти ак</w:t>
      </w:r>
      <w:r w:rsidRPr="00664E88">
        <w:rPr>
          <w:sz w:val="22"/>
          <w:szCs w:val="22"/>
          <w:lang w:val="sr-Cyrl-CS"/>
        </w:rPr>
        <w:softHyphen/>
        <w:t xml:space="preserve">ти </w:t>
      </w:r>
      <w:r w:rsidRPr="00664E88">
        <w:rPr>
          <w:sz w:val="22"/>
          <w:szCs w:val="22"/>
          <w:lang w:val="sr-Latn-CS"/>
        </w:rPr>
        <w:t>С</w:t>
      </w:r>
      <w:r w:rsidRPr="00664E88">
        <w:rPr>
          <w:sz w:val="22"/>
          <w:szCs w:val="22"/>
          <w:lang w:val="sr-Cyrl-CS"/>
        </w:rPr>
        <w:t>куп</w:t>
      </w:r>
      <w:r w:rsidRPr="00664E88">
        <w:rPr>
          <w:sz w:val="22"/>
          <w:szCs w:val="22"/>
          <w:lang w:val="sr-Cyrl-CS"/>
        </w:rPr>
        <w:softHyphen/>
        <w:t>шти</w:t>
      </w:r>
      <w:r w:rsidRPr="00664E88">
        <w:rPr>
          <w:sz w:val="22"/>
          <w:szCs w:val="22"/>
          <w:lang w:val="sr-Cyrl-CS"/>
        </w:rPr>
        <w:softHyphen/>
        <w:t>не оп</w:t>
      </w:r>
      <w:r w:rsidRPr="00664E88">
        <w:rPr>
          <w:sz w:val="22"/>
          <w:szCs w:val="22"/>
          <w:lang w:val="sr-Cyrl-CS"/>
        </w:rPr>
        <w:softHyphen/>
        <w:t>шти</w:t>
      </w:r>
      <w:r w:rsidRPr="00664E88">
        <w:rPr>
          <w:sz w:val="22"/>
          <w:szCs w:val="22"/>
          <w:lang w:val="sr-Cyrl-CS"/>
        </w:rPr>
        <w:softHyphen/>
        <w:t>не мо</w:t>
      </w:r>
      <w:r w:rsidRPr="00664E88">
        <w:rPr>
          <w:sz w:val="22"/>
          <w:szCs w:val="22"/>
          <w:lang w:val="sr-Cyrl-CS"/>
        </w:rPr>
        <w:softHyphen/>
        <w:t>ра</w:t>
      </w:r>
      <w:r w:rsidRPr="00664E88">
        <w:rPr>
          <w:sz w:val="22"/>
          <w:szCs w:val="22"/>
          <w:lang w:val="sr-Cyrl-CS"/>
        </w:rPr>
        <w:softHyphen/>
        <w:t>ју би</w:t>
      </w:r>
      <w:r w:rsidRPr="00664E88">
        <w:rPr>
          <w:sz w:val="22"/>
          <w:szCs w:val="22"/>
          <w:lang w:val="sr-Cyrl-CS"/>
        </w:rPr>
        <w:softHyphen/>
        <w:t>ти са</w:t>
      </w:r>
      <w:r w:rsidRPr="00664E88">
        <w:rPr>
          <w:sz w:val="22"/>
          <w:szCs w:val="22"/>
          <w:lang w:val="sr-Cyrl-CS"/>
        </w:rPr>
        <w:softHyphen/>
        <w:t>гла</w:t>
      </w:r>
      <w:r w:rsidRPr="00664E88">
        <w:rPr>
          <w:sz w:val="22"/>
          <w:szCs w:val="22"/>
          <w:lang w:val="sr-Cyrl-CS"/>
        </w:rPr>
        <w:softHyphen/>
        <w:t>сни са за</w:t>
      </w:r>
      <w:r w:rsidRPr="00664E88">
        <w:rPr>
          <w:sz w:val="22"/>
          <w:szCs w:val="22"/>
          <w:lang w:val="sr-Cyrl-CS"/>
        </w:rPr>
        <w:softHyphen/>
        <w:t>ко</w:t>
      </w:r>
      <w:r w:rsidRPr="00664E88">
        <w:rPr>
          <w:sz w:val="22"/>
          <w:szCs w:val="22"/>
          <w:lang w:val="sr-Cyrl-CS"/>
        </w:rPr>
        <w:softHyphen/>
        <w:t>ном и овим ста</w:t>
      </w:r>
      <w:r w:rsidRPr="00664E88">
        <w:rPr>
          <w:sz w:val="22"/>
          <w:szCs w:val="22"/>
          <w:lang w:val="sr-Cyrl-CS"/>
        </w:rPr>
        <w:softHyphen/>
        <w:t>ту</w:t>
      </w:r>
      <w:r w:rsidRPr="00664E88">
        <w:rPr>
          <w:sz w:val="22"/>
          <w:szCs w:val="22"/>
          <w:lang w:val="sr-Cyrl-CS"/>
        </w:rPr>
        <w:softHyphen/>
        <w:t>том.</w:t>
      </w:r>
    </w:p>
    <w:p w:rsidR="00033E37" w:rsidRPr="00664E88" w:rsidRDefault="00033E37" w:rsidP="00664E88">
      <w:pPr>
        <w:ind w:firstLine="708"/>
        <w:jc w:val="both"/>
        <w:rPr>
          <w:sz w:val="22"/>
          <w:szCs w:val="22"/>
          <w:lang w:val="sq-AL"/>
        </w:rPr>
      </w:pPr>
      <w:r w:rsidRPr="00664E88">
        <w:rPr>
          <w:sz w:val="22"/>
          <w:szCs w:val="22"/>
          <w:lang w:val="sq-AL"/>
        </w:rPr>
        <w:t>Vendimet dhe aktet e përgjithshme të Kuvendit të komunës duhet patjetër të jenë të  harmonizuar me ligjin dhe me këtë statut.</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Ак</w:t>
      </w:r>
      <w:r w:rsidRPr="00664E88">
        <w:rPr>
          <w:sz w:val="22"/>
          <w:szCs w:val="22"/>
          <w:lang w:val="sr-Cyrl-CS"/>
        </w:rPr>
        <w:softHyphen/>
        <w:t xml:space="preserve">ти </w:t>
      </w:r>
      <w:r w:rsidRPr="00664E88">
        <w:rPr>
          <w:sz w:val="22"/>
          <w:szCs w:val="22"/>
          <w:lang w:val="sr-Latn-CS"/>
        </w:rPr>
        <w:t>п</w:t>
      </w:r>
      <w:r w:rsidRPr="00664E88">
        <w:rPr>
          <w:sz w:val="22"/>
          <w:szCs w:val="22"/>
          <w:lang w:val="sr-Cyrl-CS"/>
        </w:rPr>
        <w:t>ред</w:t>
      </w:r>
      <w:r w:rsidRPr="00664E88">
        <w:rPr>
          <w:sz w:val="22"/>
          <w:szCs w:val="22"/>
          <w:lang w:val="sr-Cyrl-CS"/>
        </w:rPr>
        <w:softHyphen/>
        <w:t>сед</w:t>
      </w:r>
      <w:r w:rsidRPr="00664E88">
        <w:rPr>
          <w:sz w:val="22"/>
          <w:szCs w:val="22"/>
          <w:lang w:val="sr-Cyrl-CS"/>
        </w:rPr>
        <w:softHyphen/>
        <w:t>ни</w:t>
      </w:r>
      <w:r w:rsidRPr="00664E88">
        <w:rPr>
          <w:sz w:val="22"/>
          <w:szCs w:val="22"/>
          <w:lang w:val="sr-Cyrl-CS"/>
        </w:rPr>
        <w:softHyphen/>
        <w:t xml:space="preserve">ка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и Оп</w:t>
      </w:r>
      <w:r w:rsidRPr="00664E88">
        <w:rPr>
          <w:sz w:val="22"/>
          <w:szCs w:val="22"/>
          <w:lang w:val="sr-Cyrl-CS"/>
        </w:rPr>
        <w:softHyphen/>
        <w:t>штин</w:t>
      </w:r>
      <w:r w:rsidRPr="00664E88">
        <w:rPr>
          <w:sz w:val="22"/>
          <w:szCs w:val="22"/>
          <w:lang w:val="sr-Cyrl-CS"/>
        </w:rPr>
        <w:softHyphen/>
        <w:t>ског ве</w:t>
      </w:r>
      <w:r w:rsidRPr="00664E88">
        <w:rPr>
          <w:sz w:val="22"/>
          <w:szCs w:val="22"/>
          <w:lang w:val="sr-Cyrl-CS"/>
        </w:rPr>
        <w:softHyphen/>
        <w:t>ћа мо</w:t>
      </w:r>
      <w:r w:rsidRPr="00664E88">
        <w:rPr>
          <w:sz w:val="22"/>
          <w:szCs w:val="22"/>
          <w:lang w:val="sr-Cyrl-CS"/>
        </w:rPr>
        <w:softHyphen/>
        <w:t>ра</w:t>
      </w:r>
      <w:r w:rsidRPr="00664E88">
        <w:rPr>
          <w:sz w:val="22"/>
          <w:szCs w:val="22"/>
          <w:lang w:val="sr-Cyrl-CS"/>
        </w:rPr>
        <w:softHyphen/>
        <w:t>ју би</w:t>
      </w:r>
      <w:r w:rsidRPr="00664E88">
        <w:rPr>
          <w:sz w:val="22"/>
          <w:szCs w:val="22"/>
          <w:lang w:val="sr-Cyrl-CS"/>
        </w:rPr>
        <w:softHyphen/>
        <w:t>ти са</w:t>
      </w:r>
      <w:r w:rsidRPr="00664E88">
        <w:rPr>
          <w:sz w:val="22"/>
          <w:szCs w:val="22"/>
          <w:lang w:val="sr-Cyrl-CS"/>
        </w:rPr>
        <w:softHyphen/>
        <w:t>гла</w:t>
      </w:r>
      <w:r w:rsidRPr="00664E88">
        <w:rPr>
          <w:sz w:val="22"/>
          <w:szCs w:val="22"/>
          <w:lang w:val="sr-Cyrl-CS"/>
        </w:rPr>
        <w:softHyphen/>
        <w:t>сни са за</w:t>
      </w:r>
      <w:r w:rsidRPr="00664E88">
        <w:rPr>
          <w:sz w:val="22"/>
          <w:szCs w:val="22"/>
          <w:lang w:val="sr-Cyrl-CS"/>
        </w:rPr>
        <w:softHyphen/>
        <w:t>ко</w:t>
      </w:r>
      <w:r w:rsidRPr="00664E88">
        <w:rPr>
          <w:sz w:val="22"/>
          <w:szCs w:val="22"/>
          <w:lang w:val="sr-Cyrl-CS"/>
        </w:rPr>
        <w:softHyphen/>
        <w:t>ном, овим ста</w:t>
      </w:r>
      <w:r w:rsidRPr="00664E88">
        <w:rPr>
          <w:sz w:val="22"/>
          <w:szCs w:val="22"/>
          <w:lang w:val="sr-Cyrl-CS"/>
        </w:rPr>
        <w:softHyphen/>
        <w:t>ту</w:t>
      </w:r>
      <w:r w:rsidRPr="00664E88">
        <w:rPr>
          <w:sz w:val="22"/>
          <w:szCs w:val="22"/>
          <w:lang w:val="sr-Cyrl-CS"/>
        </w:rPr>
        <w:softHyphen/>
        <w:t>том, од</w:t>
      </w:r>
      <w:r w:rsidRPr="00664E88">
        <w:rPr>
          <w:sz w:val="22"/>
          <w:szCs w:val="22"/>
          <w:lang w:val="sr-Cyrl-CS"/>
        </w:rPr>
        <w:softHyphen/>
        <w:t>лу</w:t>
      </w:r>
      <w:r w:rsidRPr="00664E88">
        <w:rPr>
          <w:sz w:val="22"/>
          <w:szCs w:val="22"/>
          <w:lang w:val="sr-Cyrl-CS"/>
        </w:rPr>
        <w:softHyphen/>
        <w:t>ка</w:t>
      </w:r>
      <w:r w:rsidRPr="00664E88">
        <w:rPr>
          <w:sz w:val="22"/>
          <w:szCs w:val="22"/>
          <w:lang w:val="sr-Cyrl-CS"/>
        </w:rPr>
        <w:softHyphen/>
        <w:t>ма и оп</w:t>
      </w:r>
      <w:r w:rsidRPr="00664E88">
        <w:rPr>
          <w:sz w:val="22"/>
          <w:szCs w:val="22"/>
          <w:lang w:val="sr-Cyrl-CS"/>
        </w:rPr>
        <w:softHyphen/>
        <w:t>штим ак</w:t>
      </w:r>
      <w:r w:rsidRPr="00664E88">
        <w:rPr>
          <w:sz w:val="22"/>
          <w:szCs w:val="22"/>
          <w:lang w:val="sr-Cyrl-CS"/>
        </w:rPr>
        <w:softHyphen/>
        <w:t>ти</w:t>
      </w:r>
      <w:r w:rsidRPr="00664E88">
        <w:rPr>
          <w:sz w:val="22"/>
          <w:szCs w:val="22"/>
          <w:lang w:val="sr-Cyrl-CS"/>
        </w:rPr>
        <w:softHyphen/>
        <w:t xml:space="preserve">ма </w:t>
      </w:r>
      <w:r w:rsidRPr="00664E88">
        <w:rPr>
          <w:sz w:val="22"/>
          <w:szCs w:val="22"/>
          <w:lang w:val="sr-Latn-CS"/>
        </w:rPr>
        <w:t>С</w:t>
      </w:r>
      <w:r w:rsidRPr="00664E88">
        <w:rPr>
          <w:sz w:val="22"/>
          <w:szCs w:val="22"/>
          <w:lang w:val="sr-Cyrl-CS"/>
        </w:rPr>
        <w:t>куп</w:t>
      </w:r>
      <w:r w:rsidRPr="00664E88">
        <w:rPr>
          <w:sz w:val="22"/>
          <w:szCs w:val="22"/>
          <w:lang w:val="sr-Cyrl-CS"/>
        </w:rPr>
        <w:softHyphen/>
        <w:t>шти</w:t>
      </w:r>
      <w:r w:rsidRPr="00664E88">
        <w:rPr>
          <w:sz w:val="22"/>
          <w:szCs w:val="22"/>
          <w:lang w:val="sr-Cyrl-CS"/>
        </w:rPr>
        <w:softHyphen/>
        <w:t>не оп</w:t>
      </w:r>
      <w:r w:rsidRPr="00664E88">
        <w:rPr>
          <w:sz w:val="22"/>
          <w:szCs w:val="22"/>
          <w:lang w:val="sr-Cyrl-CS"/>
        </w:rPr>
        <w:softHyphen/>
        <w:t>шти</w:t>
      </w:r>
      <w:r w:rsidRPr="00664E88">
        <w:rPr>
          <w:sz w:val="22"/>
          <w:szCs w:val="22"/>
          <w:lang w:val="sr-Cyrl-CS"/>
        </w:rPr>
        <w:softHyphen/>
        <w:t>не.</w:t>
      </w:r>
    </w:p>
    <w:p w:rsidR="00033E37" w:rsidRPr="00664E88" w:rsidRDefault="00033E37" w:rsidP="00664E88">
      <w:pPr>
        <w:ind w:firstLine="708"/>
        <w:jc w:val="both"/>
        <w:rPr>
          <w:sz w:val="22"/>
          <w:szCs w:val="22"/>
          <w:lang w:val="sq-AL"/>
        </w:rPr>
      </w:pPr>
      <w:r w:rsidRPr="00664E88">
        <w:rPr>
          <w:sz w:val="22"/>
          <w:szCs w:val="22"/>
          <w:lang w:val="sq-AL"/>
        </w:rPr>
        <w:t>Aktet e kryetarit të Komunës dhe Këshillit komunal duhet patjetër të jenë të  harmonizuar me ligjin, me këtë statut, me vendimet dhe me aktet e përgjithshme të Kuvendit të komunës.</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en-US"/>
        </w:rPr>
      </w:pPr>
      <w:r w:rsidRPr="00664E88">
        <w:rPr>
          <w:sz w:val="22"/>
          <w:szCs w:val="22"/>
          <w:lang w:val="sr-Cyrl-CS"/>
        </w:rPr>
        <w:t>Ак</w:t>
      </w:r>
      <w:r w:rsidRPr="00664E88">
        <w:rPr>
          <w:sz w:val="22"/>
          <w:szCs w:val="22"/>
          <w:lang w:val="sr-Cyrl-CS"/>
        </w:rPr>
        <w:softHyphen/>
        <w:t>ти Оп</w:t>
      </w:r>
      <w:r w:rsidRPr="00664E88">
        <w:rPr>
          <w:sz w:val="22"/>
          <w:szCs w:val="22"/>
          <w:lang w:val="sr-Cyrl-CS"/>
        </w:rPr>
        <w:softHyphen/>
        <w:t>штин</w:t>
      </w:r>
      <w:r w:rsidRPr="00664E88">
        <w:rPr>
          <w:sz w:val="22"/>
          <w:szCs w:val="22"/>
          <w:lang w:val="sr-Cyrl-CS"/>
        </w:rPr>
        <w:softHyphen/>
        <w:t>ске упра</w:t>
      </w:r>
      <w:r w:rsidRPr="00664E88">
        <w:rPr>
          <w:sz w:val="22"/>
          <w:szCs w:val="22"/>
          <w:lang w:val="sr-Cyrl-CS"/>
        </w:rPr>
        <w:softHyphen/>
        <w:t>ве мо</w:t>
      </w:r>
      <w:r w:rsidRPr="00664E88">
        <w:rPr>
          <w:sz w:val="22"/>
          <w:szCs w:val="22"/>
          <w:lang w:val="sr-Cyrl-CS"/>
        </w:rPr>
        <w:softHyphen/>
        <w:t>ра</w:t>
      </w:r>
      <w:r w:rsidRPr="00664E88">
        <w:rPr>
          <w:sz w:val="22"/>
          <w:szCs w:val="22"/>
          <w:lang w:val="sr-Cyrl-CS"/>
        </w:rPr>
        <w:softHyphen/>
        <w:t>ју би</w:t>
      </w:r>
      <w:r w:rsidRPr="00664E88">
        <w:rPr>
          <w:sz w:val="22"/>
          <w:szCs w:val="22"/>
          <w:lang w:val="sr-Cyrl-CS"/>
        </w:rPr>
        <w:softHyphen/>
        <w:t>ти са</w:t>
      </w:r>
      <w:r w:rsidRPr="00664E88">
        <w:rPr>
          <w:sz w:val="22"/>
          <w:szCs w:val="22"/>
          <w:lang w:val="sr-Cyrl-CS"/>
        </w:rPr>
        <w:softHyphen/>
        <w:t>гла</w:t>
      </w:r>
      <w:r w:rsidRPr="00664E88">
        <w:rPr>
          <w:sz w:val="22"/>
          <w:szCs w:val="22"/>
          <w:lang w:val="sr-Cyrl-CS"/>
        </w:rPr>
        <w:softHyphen/>
        <w:t>сни са за</w:t>
      </w:r>
      <w:r w:rsidRPr="00664E88">
        <w:rPr>
          <w:sz w:val="22"/>
          <w:szCs w:val="22"/>
          <w:lang w:val="sr-Cyrl-CS"/>
        </w:rPr>
        <w:softHyphen/>
        <w:t>ко</w:t>
      </w:r>
      <w:r w:rsidRPr="00664E88">
        <w:rPr>
          <w:sz w:val="22"/>
          <w:szCs w:val="22"/>
          <w:lang w:val="sr-Cyrl-CS"/>
        </w:rPr>
        <w:softHyphen/>
        <w:t xml:space="preserve">ном, овим </w:t>
      </w:r>
      <w:r w:rsidRPr="00664E88">
        <w:rPr>
          <w:sz w:val="22"/>
          <w:szCs w:val="22"/>
          <w:lang w:val="sr-Latn-CS"/>
        </w:rPr>
        <w:t>с</w:t>
      </w:r>
      <w:r w:rsidRPr="00664E88">
        <w:rPr>
          <w:sz w:val="22"/>
          <w:szCs w:val="22"/>
          <w:lang w:val="sr-Cyrl-CS"/>
        </w:rPr>
        <w:t>та</w:t>
      </w:r>
      <w:r w:rsidRPr="00664E88">
        <w:rPr>
          <w:sz w:val="22"/>
          <w:szCs w:val="22"/>
          <w:lang w:val="sr-Cyrl-CS"/>
        </w:rPr>
        <w:softHyphen/>
        <w:t>ту</w:t>
      </w:r>
      <w:r w:rsidRPr="00664E88">
        <w:rPr>
          <w:sz w:val="22"/>
          <w:szCs w:val="22"/>
          <w:lang w:val="sr-Cyrl-CS"/>
        </w:rPr>
        <w:softHyphen/>
        <w:t>том, од</w:t>
      </w:r>
      <w:r w:rsidRPr="00664E88">
        <w:rPr>
          <w:sz w:val="22"/>
          <w:szCs w:val="22"/>
          <w:lang w:val="sr-Cyrl-CS"/>
        </w:rPr>
        <w:softHyphen/>
        <w:t>лу</w:t>
      </w:r>
      <w:r w:rsidRPr="00664E88">
        <w:rPr>
          <w:sz w:val="22"/>
          <w:szCs w:val="22"/>
          <w:lang w:val="sr-Cyrl-CS"/>
        </w:rPr>
        <w:softHyphen/>
        <w:t>ка</w:t>
      </w:r>
      <w:r w:rsidRPr="00664E88">
        <w:rPr>
          <w:sz w:val="22"/>
          <w:szCs w:val="22"/>
          <w:lang w:val="sr-Cyrl-CS"/>
        </w:rPr>
        <w:softHyphen/>
        <w:t>ма и оп</w:t>
      </w:r>
      <w:r w:rsidRPr="00664E88">
        <w:rPr>
          <w:sz w:val="22"/>
          <w:szCs w:val="22"/>
          <w:lang w:val="sr-Cyrl-CS"/>
        </w:rPr>
        <w:softHyphen/>
        <w:t>штим ак</w:t>
      </w:r>
      <w:r w:rsidRPr="00664E88">
        <w:rPr>
          <w:sz w:val="22"/>
          <w:szCs w:val="22"/>
          <w:lang w:val="sr-Cyrl-CS"/>
        </w:rPr>
        <w:softHyphen/>
        <w:t>ти</w:t>
      </w:r>
      <w:r w:rsidRPr="00664E88">
        <w:rPr>
          <w:sz w:val="22"/>
          <w:szCs w:val="22"/>
          <w:lang w:val="sr-Cyrl-CS"/>
        </w:rPr>
        <w:softHyphen/>
        <w:t>ма ор</w:t>
      </w:r>
      <w:r w:rsidRPr="00664E88">
        <w:rPr>
          <w:sz w:val="22"/>
          <w:szCs w:val="22"/>
          <w:lang w:val="sr-Cyrl-CS"/>
        </w:rPr>
        <w:softHyphen/>
        <w:t>га</w:t>
      </w:r>
      <w:r w:rsidRPr="00664E88">
        <w:rPr>
          <w:sz w:val="22"/>
          <w:szCs w:val="22"/>
          <w:lang w:val="sr-Cyrl-CS"/>
        </w:rPr>
        <w:softHyphen/>
        <w:t xml:space="preserve">на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w:t>
      </w:r>
    </w:p>
    <w:p w:rsidR="00AD649C" w:rsidRPr="00664E88" w:rsidRDefault="00AD649C" w:rsidP="00664E88">
      <w:pPr>
        <w:ind w:firstLine="708"/>
        <w:jc w:val="both"/>
        <w:rPr>
          <w:sz w:val="22"/>
          <w:szCs w:val="22"/>
          <w:lang w:val="en-US"/>
        </w:rPr>
      </w:pPr>
      <w:r w:rsidRPr="00664E88">
        <w:rPr>
          <w:sz w:val="22"/>
          <w:szCs w:val="22"/>
          <w:lang w:val="en-US"/>
        </w:rPr>
        <w:t>Aktet e Administratës komunale duhet patjetër të jenë në përputhje me ligjin, me këtë statut, me vendimet dhe me aktet e përgjithshme të Komunës.</w:t>
      </w:r>
    </w:p>
    <w:p w:rsidR="00033E37" w:rsidRPr="00664E88" w:rsidRDefault="00033E37" w:rsidP="00664E88">
      <w:pPr>
        <w:ind w:firstLine="708"/>
        <w:jc w:val="both"/>
        <w:rPr>
          <w:sz w:val="22"/>
          <w:szCs w:val="22"/>
          <w:lang w:val="sr-Cyrl-CS"/>
        </w:rPr>
      </w:pPr>
    </w:p>
    <w:p w:rsidR="00033E37" w:rsidRPr="00664E88" w:rsidRDefault="00033E37" w:rsidP="00664E88">
      <w:pPr>
        <w:pStyle w:val="stil7podnas"/>
        <w:spacing w:before="0" w:beforeAutospacing="0" w:after="0" w:afterAutospacing="0"/>
        <w:jc w:val="center"/>
        <w:rPr>
          <w:b/>
          <w:noProof/>
          <w:sz w:val="22"/>
          <w:szCs w:val="22"/>
          <w:lang w:val="sq-AL"/>
        </w:rPr>
      </w:pPr>
      <w:r w:rsidRPr="00664E88">
        <w:rPr>
          <w:b/>
          <w:noProof/>
          <w:sz w:val="22"/>
          <w:szCs w:val="22"/>
          <w:lang w:val="sr-Cyrl-CS"/>
        </w:rPr>
        <w:t>Предлагање прописа и других општих аката</w:t>
      </w:r>
      <w:r w:rsidRPr="00664E88">
        <w:rPr>
          <w:b/>
          <w:noProof/>
          <w:sz w:val="22"/>
          <w:szCs w:val="22"/>
          <w:lang w:val="sq-AL"/>
        </w:rPr>
        <w:t xml:space="preserve"> </w:t>
      </w:r>
      <w:r w:rsidRPr="00664E88">
        <w:rPr>
          <w:b/>
          <w:noProof/>
          <w:sz w:val="22"/>
          <w:szCs w:val="22"/>
          <w:lang w:val="sr-Cyrl-CS"/>
        </w:rPr>
        <w:t xml:space="preserve"> Скупштине општине</w:t>
      </w:r>
    </w:p>
    <w:p w:rsidR="00033E37" w:rsidRPr="00664E88" w:rsidRDefault="00033E37" w:rsidP="00664E88">
      <w:pPr>
        <w:pStyle w:val="stil7podnas"/>
        <w:spacing w:before="0" w:beforeAutospacing="0" w:after="0" w:afterAutospacing="0"/>
        <w:jc w:val="center"/>
        <w:rPr>
          <w:b/>
          <w:noProof/>
          <w:sz w:val="22"/>
          <w:szCs w:val="22"/>
          <w:lang w:val="sq-AL"/>
        </w:rPr>
      </w:pPr>
      <w:r w:rsidRPr="00664E88">
        <w:rPr>
          <w:b/>
          <w:noProof/>
          <w:sz w:val="22"/>
          <w:szCs w:val="22"/>
          <w:lang w:val="sq-AL"/>
        </w:rPr>
        <w:t>Propozimi i rregullave dhe i akteve të tjera të përgjithshme të Kuvendit të komunës</w:t>
      </w:r>
    </w:p>
    <w:p w:rsidR="00033E37" w:rsidRPr="00664E88" w:rsidRDefault="00033E37" w:rsidP="00664E88">
      <w:pPr>
        <w:pStyle w:val="stil7podnas"/>
        <w:spacing w:before="0" w:beforeAutospacing="0" w:after="0" w:afterAutospacing="0"/>
        <w:jc w:val="center"/>
        <w:rPr>
          <w:b/>
          <w:noProof/>
          <w:sz w:val="22"/>
          <w:szCs w:val="22"/>
          <w:lang w:val="sq-AL"/>
        </w:rPr>
      </w:pPr>
    </w:p>
    <w:p w:rsidR="00033E37" w:rsidRPr="004C0CBF" w:rsidRDefault="00033E37" w:rsidP="00664E88">
      <w:pPr>
        <w:pStyle w:val="stil4clan"/>
        <w:spacing w:before="0" w:after="0"/>
        <w:rPr>
          <w:noProof/>
          <w:sz w:val="22"/>
          <w:szCs w:val="22"/>
          <w:lang w:val="sr-Cyrl-CS"/>
        </w:rPr>
      </w:pPr>
      <w:bookmarkStart w:id="33" w:name="sadrzaj_300"/>
      <w:bookmarkEnd w:id="33"/>
      <w:r w:rsidRPr="004C0CBF">
        <w:rPr>
          <w:noProof/>
          <w:sz w:val="22"/>
          <w:szCs w:val="22"/>
          <w:lang w:val="sr-Cyrl-CS"/>
        </w:rPr>
        <w:t>Члан - Neni  14</w:t>
      </w:r>
      <w:r w:rsidR="009D38D3">
        <w:rPr>
          <w:noProof/>
          <w:sz w:val="22"/>
          <w:szCs w:val="22"/>
        </w:rPr>
        <w:t>3</w:t>
      </w:r>
      <w:r w:rsidRPr="004C0CBF">
        <w:rPr>
          <w:noProof/>
          <w:sz w:val="22"/>
          <w:szCs w:val="22"/>
          <w:lang w:val="sr-Cyrl-CS"/>
        </w:rPr>
        <w:t>.</w:t>
      </w:r>
    </w:p>
    <w:p w:rsidR="00033E37" w:rsidRPr="00664E88" w:rsidRDefault="00033E37" w:rsidP="00664E88">
      <w:pPr>
        <w:ind w:firstLine="708"/>
        <w:jc w:val="both"/>
        <w:rPr>
          <w:noProof/>
          <w:sz w:val="22"/>
          <w:szCs w:val="22"/>
          <w:lang w:val="sq-AL"/>
        </w:rPr>
      </w:pPr>
      <w:r w:rsidRPr="00664E88">
        <w:rPr>
          <w:noProof/>
          <w:sz w:val="22"/>
          <w:szCs w:val="22"/>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033E37" w:rsidRPr="00664E88" w:rsidRDefault="00033E37" w:rsidP="00664E88">
      <w:pPr>
        <w:ind w:firstLine="708"/>
        <w:jc w:val="both"/>
        <w:rPr>
          <w:noProof/>
          <w:sz w:val="22"/>
          <w:szCs w:val="22"/>
          <w:lang w:val="sq-AL"/>
        </w:rPr>
      </w:pPr>
    </w:p>
    <w:p w:rsidR="00033E37" w:rsidRPr="00664E88" w:rsidRDefault="00033E37" w:rsidP="00664E88">
      <w:pPr>
        <w:ind w:firstLine="708"/>
        <w:jc w:val="both"/>
        <w:rPr>
          <w:noProof/>
          <w:sz w:val="22"/>
          <w:szCs w:val="22"/>
          <w:lang w:val="sq-AL"/>
        </w:rPr>
      </w:pPr>
      <w:r w:rsidRPr="00664E88">
        <w:rPr>
          <w:noProof/>
          <w:sz w:val="22"/>
          <w:szCs w:val="22"/>
          <w:lang w:val="sq-AL"/>
        </w:rPr>
        <w:lastRenderedPageBreak/>
        <w:t>Të drejtën e propozimit të rregullave dhe të akteve të përgjithshme nga kompetenca e Kuvendit të komunës e kanë: secili këshilltar i Kuvendit të komunës, trupi punues i Kuvendit të komunës, Këshilli komunal dhe qytetarët përmes nismës qytetare.</w:t>
      </w:r>
    </w:p>
    <w:p w:rsidR="00033E37" w:rsidRPr="00664E88" w:rsidRDefault="00033E37" w:rsidP="00664E88">
      <w:pPr>
        <w:ind w:firstLine="708"/>
        <w:jc w:val="both"/>
        <w:rPr>
          <w:noProof/>
          <w:sz w:val="22"/>
          <w:szCs w:val="22"/>
          <w:lang w:val="sq-AL"/>
        </w:rPr>
      </w:pPr>
    </w:p>
    <w:p w:rsidR="00033E37" w:rsidRPr="00664E88" w:rsidRDefault="00033E37" w:rsidP="00664E88">
      <w:pPr>
        <w:jc w:val="center"/>
        <w:rPr>
          <w:b/>
          <w:sz w:val="22"/>
          <w:szCs w:val="22"/>
          <w:lang w:val="sr-Latn-CS"/>
        </w:rPr>
      </w:pPr>
      <w:r w:rsidRPr="00664E88">
        <w:rPr>
          <w:b/>
          <w:sz w:val="22"/>
          <w:szCs w:val="22"/>
          <w:lang w:val="sr-Latn-CS"/>
        </w:rPr>
        <w:t>Објављивање и ступање на снагу општих аката</w:t>
      </w:r>
    </w:p>
    <w:p w:rsidR="00033E37" w:rsidRPr="00664E88" w:rsidRDefault="00033E37" w:rsidP="00664E88">
      <w:pPr>
        <w:jc w:val="center"/>
        <w:rPr>
          <w:b/>
          <w:sz w:val="22"/>
          <w:szCs w:val="22"/>
          <w:lang w:val="sr-Latn-CS"/>
        </w:rPr>
      </w:pPr>
      <w:r w:rsidRPr="00664E88">
        <w:rPr>
          <w:b/>
          <w:sz w:val="22"/>
          <w:szCs w:val="22"/>
          <w:lang w:val="sr-Latn-CS"/>
        </w:rPr>
        <w:t>Publikimi dhe hyrja në fuqi e akteve të përgjithshme</w:t>
      </w:r>
    </w:p>
    <w:p w:rsidR="00033E37" w:rsidRPr="00664E88" w:rsidRDefault="00033E37" w:rsidP="00664E88">
      <w:pPr>
        <w:jc w:val="center"/>
        <w:rPr>
          <w:b/>
          <w:sz w:val="22"/>
          <w:szCs w:val="22"/>
          <w:lang w:val="sr-Latn-CS"/>
        </w:rPr>
      </w:pPr>
    </w:p>
    <w:p w:rsidR="00033E37" w:rsidRPr="004C0CBF" w:rsidRDefault="00033E37" w:rsidP="00664E88">
      <w:pPr>
        <w:jc w:val="center"/>
        <w:outlineLvl w:val="0"/>
        <w:rPr>
          <w:b/>
          <w:sz w:val="22"/>
          <w:szCs w:val="22"/>
          <w:lang w:val="sr-Latn-CS"/>
        </w:rPr>
      </w:pPr>
      <w:r w:rsidRPr="004C0CBF">
        <w:rPr>
          <w:b/>
          <w:sz w:val="22"/>
          <w:szCs w:val="22"/>
          <w:lang w:val="sr-Cyrl-CS"/>
        </w:rPr>
        <w:t>Члан - Neni  14</w:t>
      </w:r>
      <w:r w:rsidR="009D38D3">
        <w:rPr>
          <w:b/>
          <w:sz w:val="22"/>
          <w:szCs w:val="22"/>
          <w:lang w:val="en-US"/>
        </w:rPr>
        <w:t>4</w:t>
      </w:r>
      <w:r w:rsidRPr="004C0CBF">
        <w:rPr>
          <w:b/>
          <w:sz w:val="22"/>
          <w:szCs w:val="22"/>
          <w:lang w:val="sr-Cyrl-CS"/>
        </w:rPr>
        <w:t xml:space="preserve">.  </w:t>
      </w:r>
    </w:p>
    <w:p w:rsidR="00033E37" w:rsidRPr="00664E88" w:rsidRDefault="00033E37" w:rsidP="00664E88">
      <w:pPr>
        <w:ind w:firstLine="708"/>
        <w:jc w:val="both"/>
        <w:rPr>
          <w:sz w:val="22"/>
          <w:szCs w:val="22"/>
          <w:lang w:val="sq-AL"/>
        </w:rPr>
      </w:pPr>
      <w:r w:rsidRPr="00664E88">
        <w:rPr>
          <w:sz w:val="22"/>
          <w:szCs w:val="22"/>
          <w:lang w:val="sr-Cyrl-CS"/>
        </w:rPr>
        <w:t>Оп</w:t>
      </w:r>
      <w:r w:rsidRPr="00664E88">
        <w:rPr>
          <w:sz w:val="22"/>
          <w:szCs w:val="22"/>
          <w:lang w:val="sr-Cyrl-CS"/>
        </w:rPr>
        <w:softHyphen/>
        <w:t>шти ак</w:t>
      </w:r>
      <w:r w:rsidRPr="00664E88">
        <w:rPr>
          <w:sz w:val="22"/>
          <w:szCs w:val="22"/>
          <w:lang w:val="sr-Cyrl-CS"/>
        </w:rPr>
        <w:softHyphen/>
        <w:t>ти ор</w:t>
      </w:r>
      <w:r w:rsidRPr="00664E88">
        <w:rPr>
          <w:sz w:val="22"/>
          <w:szCs w:val="22"/>
          <w:lang w:val="sr-Cyrl-CS"/>
        </w:rPr>
        <w:softHyphen/>
        <w:t>га</w:t>
      </w:r>
      <w:r w:rsidRPr="00664E88">
        <w:rPr>
          <w:sz w:val="22"/>
          <w:szCs w:val="22"/>
          <w:lang w:val="sr-Cyrl-CS"/>
        </w:rPr>
        <w:softHyphen/>
        <w:t>на Оп</w:t>
      </w:r>
      <w:r w:rsidRPr="00664E88">
        <w:rPr>
          <w:sz w:val="22"/>
          <w:szCs w:val="22"/>
          <w:lang w:val="sr-Cyrl-CS"/>
        </w:rPr>
        <w:softHyphen/>
        <w:t>шти</w:t>
      </w:r>
      <w:r w:rsidRPr="00664E88">
        <w:rPr>
          <w:sz w:val="22"/>
          <w:szCs w:val="22"/>
          <w:lang w:val="sr-Cyrl-CS"/>
        </w:rPr>
        <w:softHyphen/>
        <w:t>не об</w:t>
      </w:r>
      <w:r w:rsidRPr="00664E88">
        <w:rPr>
          <w:sz w:val="22"/>
          <w:szCs w:val="22"/>
          <w:lang w:val="sr-Cyrl-CS"/>
        </w:rPr>
        <w:softHyphen/>
        <w:t>ја</w:t>
      </w:r>
      <w:r w:rsidRPr="00664E88">
        <w:rPr>
          <w:sz w:val="22"/>
          <w:szCs w:val="22"/>
          <w:lang w:val="sr-Cyrl-CS"/>
        </w:rPr>
        <w:softHyphen/>
        <w:t>вљу</w:t>
      </w:r>
      <w:r w:rsidRPr="00664E88">
        <w:rPr>
          <w:sz w:val="22"/>
          <w:szCs w:val="22"/>
          <w:lang w:val="sr-Cyrl-CS"/>
        </w:rPr>
        <w:softHyphen/>
        <w:t>ју се у „Слу</w:t>
      </w:r>
      <w:r w:rsidRPr="00664E88">
        <w:rPr>
          <w:sz w:val="22"/>
          <w:szCs w:val="22"/>
          <w:lang w:val="sr-Cyrl-CS"/>
        </w:rPr>
        <w:softHyphen/>
        <w:t>жбе</w:t>
      </w:r>
      <w:r w:rsidRPr="00664E88">
        <w:rPr>
          <w:sz w:val="22"/>
          <w:szCs w:val="22"/>
          <w:lang w:val="sr-Cyrl-CS"/>
        </w:rPr>
        <w:softHyphen/>
        <w:t xml:space="preserve">ном </w:t>
      </w:r>
      <w:r w:rsidRPr="00664E88">
        <w:rPr>
          <w:sz w:val="22"/>
          <w:szCs w:val="22"/>
        </w:rPr>
        <w:t>гласник</w:t>
      </w:r>
      <w:r w:rsidRPr="00664E88">
        <w:rPr>
          <w:sz w:val="22"/>
          <w:szCs w:val="22"/>
          <w:lang w:val="sr-Cyrl-CS"/>
        </w:rPr>
        <w:t xml:space="preserve">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Бујановац</w:t>
      </w:r>
      <w:r w:rsidRPr="00664E88">
        <w:rPr>
          <w:sz w:val="22"/>
          <w:szCs w:val="22"/>
          <w:lang w:val="sr-Latn-CS"/>
        </w:rPr>
        <w:t>“</w:t>
      </w:r>
      <w:r w:rsidRPr="00664E88">
        <w:rPr>
          <w:sz w:val="22"/>
          <w:szCs w:val="22"/>
          <w:lang w:val="sr-Cyrl-CS"/>
        </w:rPr>
        <w:t>.</w:t>
      </w:r>
    </w:p>
    <w:p w:rsidR="00033E37" w:rsidRPr="00664E88" w:rsidRDefault="00033E37" w:rsidP="00664E88">
      <w:pPr>
        <w:ind w:firstLine="708"/>
        <w:jc w:val="both"/>
        <w:rPr>
          <w:sz w:val="22"/>
          <w:szCs w:val="22"/>
          <w:lang w:val="sq-AL"/>
        </w:rPr>
      </w:pPr>
      <w:r w:rsidRPr="00664E88">
        <w:rPr>
          <w:sz w:val="22"/>
          <w:szCs w:val="22"/>
          <w:lang w:val="sq-AL"/>
        </w:rPr>
        <w:t>Aktet e përgjithshme të Komunës publikohen në “Gazetën zyrtare të Komunës së Bujanocit”.</w:t>
      </w:r>
    </w:p>
    <w:p w:rsidR="00033E37" w:rsidRPr="00664E88" w:rsidRDefault="00033E37" w:rsidP="00664E88">
      <w:pPr>
        <w:ind w:firstLine="708"/>
        <w:jc w:val="both"/>
        <w:rPr>
          <w:sz w:val="22"/>
          <w:szCs w:val="22"/>
          <w:lang w:val="sq-AL"/>
        </w:rPr>
      </w:pPr>
    </w:p>
    <w:p w:rsidR="00033E37" w:rsidRPr="00664E88" w:rsidRDefault="00033E37" w:rsidP="00664E88">
      <w:pPr>
        <w:jc w:val="both"/>
        <w:rPr>
          <w:sz w:val="22"/>
          <w:szCs w:val="22"/>
          <w:lang w:val="sq-AL"/>
        </w:rPr>
      </w:pPr>
      <w:r w:rsidRPr="00664E88">
        <w:rPr>
          <w:sz w:val="22"/>
          <w:szCs w:val="22"/>
          <w:lang w:val="sr-Cyrl-CS"/>
        </w:rPr>
        <w:t>            Ак</w:t>
      </w:r>
      <w:r w:rsidRPr="00664E88">
        <w:rPr>
          <w:sz w:val="22"/>
          <w:szCs w:val="22"/>
          <w:lang w:val="sr-Cyrl-CS"/>
        </w:rPr>
        <w:softHyphen/>
        <w:t>ти из ста</w:t>
      </w:r>
      <w:r w:rsidRPr="00664E88">
        <w:rPr>
          <w:sz w:val="22"/>
          <w:szCs w:val="22"/>
          <w:lang w:val="sr-Cyrl-CS"/>
        </w:rPr>
        <w:softHyphen/>
        <w:t xml:space="preserve">ва 1. овог </w:t>
      </w:r>
      <w:r w:rsidR="001B79A8" w:rsidRPr="00664E88">
        <w:rPr>
          <w:iCs/>
          <w:sz w:val="22"/>
          <w:szCs w:val="22"/>
        </w:rPr>
        <w:t>члана</w:t>
      </w:r>
      <w:r w:rsidRPr="00664E88">
        <w:rPr>
          <w:sz w:val="22"/>
          <w:szCs w:val="22"/>
          <w:lang w:val="sr-Cyrl-CS"/>
        </w:rPr>
        <w:t xml:space="preserve"> сту</w:t>
      </w:r>
      <w:r w:rsidRPr="00664E88">
        <w:rPr>
          <w:sz w:val="22"/>
          <w:szCs w:val="22"/>
          <w:lang w:val="sr-Cyrl-CS"/>
        </w:rPr>
        <w:softHyphen/>
        <w:t>па</w:t>
      </w:r>
      <w:r w:rsidRPr="00664E88">
        <w:rPr>
          <w:sz w:val="22"/>
          <w:szCs w:val="22"/>
          <w:lang w:val="sr-Cyrl-CS"/>
        </w:rPr>
        <w:softHyphen/>
        <w:t>ју на сна</w:t>
      </w:r>
      <w:r w:rsidRPr="00664E88">
        <w:rPr>
          <w:sz w:val="22"/>
          <w:szCs w:val="22"/>
          <w:lang w:val="sr-Cyrl-CS"/>
        </w:rPr>
        <w:softHyphen/>
        <w:t>гу осмог дана од да</w:t>
      </w:r>
      <w:r w:rsidRPr="00664E88">
        <w:rPr>
          <w:sz w:val="22"/>
          <w:szCs w:val="22"/>
          <w:lang w:val="sr-Cyrl-CS"/>
        </w:rPr>
        <w:softHyphen/>
        <w:t>на об</w:t>
      </w:r>
      <w:r w:rsidRPr="00664E88">
        <w:rPr>
          <w:sz w:val="22"/>
          <w:szCs w:val="22"/>
          <w:lang w:val="sr-Cyrl-CS"/>
        </w:rPr>
        <w:softHyphen/>
        <w:t>ја</w:t>
      </w:r>
      <w:r w:rsidRPr="00664E88">
        <w:rPr>
          <w:sz w:val="22"/>
          <w:szCs w:val="22"/>
          <w:lang w:val="sr-Cyrl-CS"/>
        </w:rPr>
        <w:softHyphen/>
        <w:t>вљ</w:t>
      </w:r>
      <w:r w:rsidRPr="00664E88">
        <w:rPr>
          <w:sz w:val="22"/>
          <w:szCs w:val="22"/>
          <w:lang w:val="sr-Cyrl-CS"/>
        </w:rPr>
        <w:softHyphen/>
        <w:t>и</w:t>
      </w:r>
      <w:r w:rsidRPr="00664E88">
        <w:rPr>
          <w:sz w:val="22"/>
          <w:szCs w:val="22"/>
          <w:lang w:val="sr-Cyrl-CS"/>
        </w:rPr>
        <w:softHyphen/>
        <w:t>ва</w:t>
      </w:r>
      <w:r w:rsidRPr="00664E88">
        <w:rPr>
          <w:sz w:val="22"/>
          <w:szCs w:val="22"/>
          <w:lang w:val="sr-Cyrl-CS"/>
        </w:rPr>
        <w:softHyphen/>
        <w:t>ња, осим ако до</w:t>
      </w:r>
      <w:r w:rsidRPr="00664E88">
        <w:rPr>
          <w:sz w:val="22"/>
          <w:szCs w:val="22"/>
          <w:lang w:val="sr-Cyrl-CS"/>
        </w:rPr>
        <w:softHyphen/>
        <w:t>но</w:t>
      </w:r>
      <w:r w:rsidRPr="00664E88">
        <w:rPr>
          <w:sz w:val="22"/>
          <w:szCs w:val="22"/>
          <w:lang w:val="sr-Cyrl-CS"/>
        </w:rPr>
        <w:softHyphen/>
        <w:t>си</w:t>
      </w:r>
      <w:r w:rsidRPr="00664E88">
        <w:rPr>
          <w:sz w:val="22"/>
          <w:szCs w:val="22"/>
          <w:lang w:val="sr-Cyrl-CS"/>
        </w:rPr>
        <w:softHyphen/>
        <w:t>лац у по</w:t>
      </w:r>
      <w:r w:rsidRPr="00664E88">
        <w:rPr>
          <w:sz w:val="22"/>
          <w:szCs w:val="22"/>
          <w:lang w:val="sr-Cyrl-CS"/>
        </w:rPr>
        <w:softHyphen/>
        <w:t>ступ</w:t>
      </w:r>
      <w:r w:rsidRPr="00664E88">
        <w:rPr>
          <w:sz w:val="22"/>
          <w:szCs w:val="22"/>
          <w:lang w:val="sr-Cyrl-CS"/>
        </w:rPr>
        <w:softHyphen/>
        <w:t>ку до</w:t>
      </w:r>
      <w:r w:rsidRPr="00664E88">
        <w:rPr>
          <w:sz w:val="22"/>
          <w:szCs w:val="22"/>
          <w:lang w:val="sr-Cyrl-CS"/>
        </w:rPr>
        <w:softHyphen/>
        <w:t>но</w:t>
      </w:r>
      <w:r w:rsidRPr="00664E88">
        <w:rPr>
          <w:sz w:val="22"/>
          <w:szCs w:val="22"/>
          <w:lang w:val="sr-Cyrl-CS"/>
        </w:rPr>
        <w:softHyphen/>
        <w:t>ше</w:t>
      </w:r>
      <w:r w:rsidRPr="00664E88">
        <w:rPr>
          <w:sz w:val="22"/>
          <w:szCs w:val="22"/>
          <w:lang w:val="sr-Cyrl-CS"/>
        </w:rPr>
        <w:softHyphen/>
        <w:t>ња не утвр</w:t>
      </w:r>
      <w:r w:rsidRPr="00664E88">
        <w:rPr>
          <w:sz w:val="22"/>
          <w:szCs w:val="22"/>
          <w:lang w:val="sr-Cyrl-CS"/>
        </w:rPr>
        <w:softHyphen/>
        <w:t>ди да по</w:t>
      </w:r>
      <w:r w:rsidRPr="00664E88">
        <w:rPr>
          <w:sz w:val="22"/>
          <w:szCs w:val="22"/>
          <w:lang w:val="sr-Cyrl-CS"/>
        </w:rPr>
        <w:softHyphen/>
        <w:t>сто</w:t>
      </w:r>
      <w:r w:rsidRPr="00664E88">
        <w:rPr>
          <w:sz w:val="22"/>
          <w:szCs w:val="22"/>
          <w:lang w:val="sr-Cyrl-CS"/>
        </w:rPr>
        <w:softHyphen/>
        <w:t>је нарочито оправ</w:t>
      </w:r>
      <w:r w:rsidRPr="00664E88">
        <w:rPr>
          <w:sz w:val="22"/>
          <w:szCs w:val="22"/>
          <w:lang w:val="sr-Cyrl-CS"/>
        </w:rPr>
        <w:softHyphen/>
        <w:t>да</w:t>
      </w:r>
      <w:r w:rsidRPr="00664E88">
        <w:rPr>
          <w:sz w:val="22"/>
          <w:szCs w:val="22"/>
          <w:lang w:val="sr-Cyrl-CS"/>
        </w:rPr>
        <w:softHyphen/>
        <w:t>ни раз</w:t>
      </w:r>
      <w:r w:rsidRPr="00664E88">
        <w:rPr>
          <w:sz w:val="22"/>
          <w:szCs w:val="22"/>
          <w:lang w:val="sr-Cyrl-CS"/>
        </w:rPr>
        <w:softHyphen/>
        <w:t>ло</w:t>
      </w:r>
      <w:r w:rsidRPr="00664E88">
        <w:rPr>
          <w:sz w:val="22"/>
          <w:szCs w:val="22"/>
          <w:lang w:val="sr-Cyrl-CS"/>
        </w:rPr>
        <w:softHyphen/>
        <w:t>зи да исти сту</w:t>
      </w:r>
      <w:r w:rsidRPr="00664E88">
        <w:rPr>
          <w:sz w:val="22"/>
          <w:szCs w:val="22"/>
          <w:lang w:val="sr-Cyrl-CS"/>
        </w:rPr>
        <w:softHyphen/>
        <w:t>пи на сна</w:t>
      </w:r>
      <w:r w:rsidRPr="00664E88">
        <w:rPr>
          <w:sz w:val="22"/>
          <w:szCs w:val="22"/>
          <w:lang w:val="sr-Cyrl-CS"/>
        </w:rPr>
        <w:softHyphen/>
        <w:t>гу и ра</w:t>
      </w:r>
      <w:r w:rsidRPr="00664E88">
        <w:rPr>
          <w:sz w:val="22"/>
          <w:szCs w:val="22"/>
          <w:lang w:val="sr-Cyrl-CS"/>
        </w:rPr>
        <w:softHyphen/>
        <w:t>ни</w:t>
      </w:r>
      <w:r w:rsidRPr="00664E88">
        <w:rPr>
          <w:sz w:val="22"/>
          <w:szCs w:val="22"/>
          <w:lang w:val="sr-Cyrl-CS"/>
        </w:rPr>
        <w:softHyphen/>
        <w:t>је.</w:t>
      </w:r>
    </w:p>
    <w:p w:rsidR="00033E37" w:rsidRPr="00664E88" w:rsidRDefault="00033E37" w:rsidP="00664E88">
      <w:pPr>
        <w:jc w:val="both"/>
        <w:rPr>
          <w:sz w:val="22"/>
          <w:szCs w:val="22"/>
          <w:lang w:val="sq-AL"/>
        </w:rPr>
      </w:pPr>
      <w:r w:rsidRPr="00664E88">
        <w:rPr>
          <w:sz w:val="22"/>
          <w:szCs w:val="22"/>
          <w:lang w:val="sq-AL"/>
        </w:rPr>
        <w:tab/>
        <w:t>Aktet nga parag 1 i këtij neni hyjnë në fuqi në ditën e tetë nga dita e publikimit, përveç nëse nxjerrësi në procedurën e nxjerrjes nuk përcakton se ekzistojnë arsye të rëndësisë së veçantë që i njëjti të hyjnë në fuqi më herët.</w:t>
      </w:r>
    </w:p>
    <w:p w:rsidR="00033E37" w:rsidRPr="00664E88" w:rsidRDefault="00033E37" w:rsidP="00664E88">
      <w:pPr>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Оста</w:t>
      </w:r>
      <w:r w:rsidRPr="00664E88">
        <w:rPr>
          <w:sz w:val="22"/>
          <w:szCs w:val="22"/>
          <w:lang w:val="sr-Cyrl-CS"/>
        </w:rPr>
        <w:softHyphen/>
        <w:t>ли ак</w:t>
      </w:r>
      <w:r w:rsidRPr="00664E88">
        <w:rPr>
          <w:sz w:val="22"/>
          <w:szCs w:val="22"/>
          <w:lang w:val="sr-Cyrl-CS"/>
        </w:rPr>
        <w:softHyphen/>
        <w:t>ти Општине об</w:t>
      </w:r>
      <w:r w:rsidRPr="00664E88">
        <w:rPr>
          <w:sz w:val="22"/>
          <w:szCs w:val="22"/>
          <w:lang w:val="sr-Cyrl-CS"/>
        </w:rPr>
        <w:softHyphen/>
        <w:t>ја</w:t>
      </w:r>
      <w:r w:rsidRPr="00664E88">
        <w:rPr>
          <w:sz w:val="22"/>
          <w:szCs w:val="22"/>
          <w:lang w:val="sr-Cyrl-CS"/>
        </w:rPr>
        <w:softHyphen/>
        <w:t>вљу</w:t>
      </w:r>
      <w:r w:rsidRPr="00664E88">
        <w:rPr>
          <w:sz w:val="22"/>
          <w:szCs w:val="22"/>
          <w:lang w:val="sr-Cyrl-CS"/>
        </w:rPr>
        <w:softHyphen/>
        <w:t>ју се у „Слу</w:t>
      </w:r>
      <w:r w:rsidRPr="00664E88">
        <w:rPr>
          <w:sz w:val="22"/>
          <w:szCs w:val="22"/>
          <w:lang w:val="sr-Cyrl-CS"/>
        </w:rPr>
        <w:softHyphen/>
        <w:t>жбе</w:t>
      </w:r>
      <w:r w:rsidRPr="00664E88">
        <w:rPr>
          <w:sz w:val="22"/>
          <w:szCs w:val="22"/>
          <w:lang w:val="sr-Cyrl-CS"/>
        </w:rPr>
        <w:softHyphen/>
        <w:t xml:space="preserve">ном </w:t>
      </w:r>
      <w:r w:rsidRPr="00664E88">
        <w:rPr>
          <w:sz w:val="22"/>
          <w:szCs w:val="22"/>
        </w:rPr>
        <w:t>гласник</w:t>
      </w:r>
      <w:r w:rsidRPr="00664E88">
        <w:rPr>
          <w:sz w:val="22"/>
          <w:szCs w:val="22"/>
          <w:lang w:val="sr-Cyrl-CS"/>
        </w:rPr>
        <w:t xml:space="preserve">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Бујановац</w:t>
      </w:r>
      <w:r w:rsidRPr="00664E88">
        <w:rPr>
          <w:sz w:val="22"/>
          <w:szCs w:val="22"/>
          <w:lang w:val="sr-Latn-CS"/>
        </w:rPr>
        <w:t>“</w:t>
      </w:r>
      <w:r w:rsidRPr="00664E88">
        <w:rPr>
          <w:sz w:val="22"/>
          <w:szCs w:val="22"/>
          <w:lang w:val="sr-Cyrl-CS"/>
        </w:rPr>
        <w:t xml:space="preserve"> ка</w:t>
      </w:r>
      <w:r w:rsidRPr="00664E88">
        <w:rPr>
          <w:sz w:val="22"/>
          <w:szCs w:val="22"/>
          <w:lang w:val="sr-Cyrl-CS"/>
        </w:rPr>
        <w:softHyphen/>
        <w:t>да је то тим ак</w:t>
      </w:r>
      <w:r w:rsidRPr="00664E88">
        <w:rPr>
          <w:sz w:val="22"/>
          <w:szCs w:val="22"/>
          <w:lang w:val="sr-Cyrl-CS"/>
        </w:rPr>
        <w:softHyphen/>
        <w:t>ти</w:t>
      </w:r>
      <w:r w:rsidRPr="00664E88">
        <w:rPr>
          <w:sz w:val="22"/>
          <w:szCs w:val="22"/>
          <w:lang w:val="sr-Cyrl-CS"/>
        </w:rPr>
        <w:softHyphen/>
        <w:t>ма пред</w:t>
      </w:r>
      <w:r w:rsidRPr="00664E88">
        <w:rPr>
          <w:sz w:val="22"/>
          <w:szCs w:val="22"/>
          <w:lang w:val="sr-Cyrl-CS"/>
        </w:rPr>
        <w:softHyphen/>
        <w:t>ви</w:t>
      </w:r>
      <w:r w:rsidRPr="00664E88">
        <w:rPr>
          <w:sz w:val="22"/>
          <w:szCs w:val="22"/>
          <w:lang w:val="sr-Cyrl-CS"/>
        </w:rPr>
        <w:softHyphen/>
        <w:t>ђе</w:t>
      </w:r>
      <w:r w:rsidRPr="00664E88">
        <w:rPr>
          <w:sz w:val="22"/>
          <w:szCs w:val="22"/>
          <w:lang w:val="sr-Cyrl-CS"/>
        </w:rPr>
        <w:softHyphen/>
        <w:t>но.</w:t>
      </w:r>
    </w:p>
    <w:p w:rsidR="00033E37" w:rsidRPr="00664E88" w:rsidRDefault="00033E37" w:rsidP="00664E88">
      <w:pPr>
        <w:ind w:firstLine="708"/>
        <w:jc w:val="both"/>
        <w:rPr>
          <w:sz w:val="22"/>
          <w:szCs w:val="22"/>
          <w:lang w:val="sq-AL"/>
        </w:rPr>
      </w:pPr>
      <w:r w:rsidRPr="00664E88">
        <w:rPr>
          <w:sz w:val="22"/>
          <w:szCs w:val="22"/>
          <w:lang w:val="sq-AL"/>
        </w:rPr>
        <w:t>Aktet e tjera të Komunës publikohen në “Gazetën zyrtare të Komunës së Bujanocit” kur kjo është paraparë me ato akte.</w:t>
      </w:r>
    </w:p>
    <w:p w:rsidR="00033E37" w:rsidRPr="00664E88" w:rsidRDefault="00033E37" w:rsidP="00664E88">
      <w:pPr>
        <w:jc w:val="both"/>
        <w:rPr>
          <w:i/>
          <w:sz w:val="22"/>
          <w:szCs w:val="22"/>
          <w:lang w:val="sr-Cyrl-CS"/>
        </w:rPr>
      </w:pPr>
    </w:p>
    <w:p w:rsidR="00033E37" w:rsidRPr="00664E88" w:rsidRDefault="00033E37" w:rsidP="004C0CBF">
      <w:pPr>
        <w:ind w:firstLine="708"/>
        <w:outlineLvl w:val="0"/>
        <w:rPr>
          <w:b/>
          <w:bCs/>
          <w:iCs/>
          <w:sz w:val="22"/>
          <w:szCs w:val="22"/>
        </w:rPr>
      </w:pPr>
      <w:r w:rsidRPr="00664E88">
        <w:rPr>
          <w:b/>
          <w:bCs/>
          <w:iCs/>
          <w:sz w:val="22"/>
          <w:szCs w:val="22"/>
        </w:rPr>
        <w:t>XI.</w:t>
      </w:r>
    </w:p>
    <w:p w:rsidR="00033E37" w:rsidRPr="00664E88" w:rsidRDefault="00033E37" w:rsidP="004C0CBF">
      <w:pPr>
        <w:ind w:firstLine="708"/>
        <w:outlineLvl w:val="0"/>
        <w:rPr>
          <w:b/>
          <w:sz w:val="22"/>
          <w:szCs w:val="22"/>
          <w:lang w:val="sq-AL"/>
        </w:rPr>
      </w:pPr>
      <w:r w:rsidRPr="00664E88">
        <w:rPr>
          <w:b/>
          <w:sz w:val="22"/>
          <w:szCs w:val="22"/>
          <w:lang w:val="sr-Cyrl-CS"/>
        </w:rPr>
        <w:t>ТУ</w:t>
      </w:r>
      <w:r w:rsidRPr="00664E88">
        <w:rPr>
          <w:b/>
          <w:sz w:val="22"/>
          <w:szCs w:val="22"/>
          <w:lang w:val="sr-Cyrl-CS"/>
        </w:rPr>
        <w:softHyphen/>
        <w:t>МА</w:t>
      </w:r>
      <w:r w:rsidRPr="00664E88">
        <w:rPr>
          <w:b/>
          <w:sz w:val="22"/>
          <w:szCs w:val="22"/>
          <w:lang w:val="sr-Cyrl-CS"/>
        </w:rPr>
        <w:softHyphen/>
        <w:t>ЧЕ</w:t>
      </w:r>
      <w:r w:rsidRPr="00664E88">
        <w:rPr>
          <w:b/>
          <w:sz w:val="22"/>
          <w:szCs w:val="22"/>
          <w:lang w:val="sr-Cyrl-CS"/>
        </w:rPr>
        <w:softHyphen/>
        <w:t>ЊЕ,  ДО</w:t>
      </w:r>
      <w:r w:rsidRPr="00664E88">
        <w:rPr>
          <w:b/>
          <w:sz w:val="22"/>
          <w:szCs w:val="22"/>
          <w:lang w:val="sr-Cyrl-CS"/>
        </w:rPr>
        <w:softHyphen/>
        <w:t>НО</w:t>
      </w:r>
      <w:r w:rsidRPr="00664E88">
        <w:rPr>
          <w:b/>
          <w:sz w:val="22"/>
          <w:szCs w:val="22"/>
          <w:lang w:val="sr-Cyrl-CS"/>
        </w:rPr>
        <w:softHyphen/>
        <w:t>ШЕ</w:t>
      </w:r>
      <w:r w:rsidRPr="00664E88">
        <w:rPr>
          <w:b/>
          <w:sz w:val="22"/>
          <w:szCs w:val="22"/>
          <w:lang w:val="sr-Cyrl-CS"/>
        </w:rPr>
        <w:softHyphen/>
        <w:t>ЊЕ И ПРО</w:t>
      </w:r>
      <w:r w:rsidRPr="00664E88">
        <w:rPr>
          <w:b/>
          <w:sz w:val="22"/>
          <w:szCs w:val="22"/>
          <w:lang w:val="sr-Cyrl-CS"/>
        </w:rPr>
        <w:softHyphen/>
        <w:t>МЕНА СТА</w:t>
      </w:r>
      <w:r w:rsidRPr="00664E88">
        <w:rPr>
          <w:b/>
          <w:sz w:val="22"/>
          <w:szCs w:val="22"/>
          <w:lang w:val="sr-Cyrl-CS"/>
        </w:rPr>
        <w:softHyphen/>
        <w:t>ТУ</w:t>
      </w:r>
      <w:r w:rsidRPr="00664E88">
        <w:rPr>
          <w:b/>
          <w:sz w:val="22"/>
          <w:szCs w:val="22"/>
          <w:lang w:val="sr-Cyrl-CS"/>
        </w:rPr>
        <w:softHyphen/>
        <w:t>ТА</w:t>
      </w:r>
    </w:p>
    <w:p w:rsidR="00033E37" w:rsidRPr="00664E88" w:rsidRDefault="00033E37" w:rsidP="004C0CBF">
      <w:pPr>
        <w:ind w:firstLine="708"/>
        <w:outlineLvl w:val="0"/>
        <w:rPr>
          <w:b/>
          <w:sz w:val="22"/>
          <w:szCs w:val="22"/>
          <w:lang w:val="sq-AL"/>
        </w:rPr>
      </w:pPr>
      <w:r w:rsidRPr="00664E88">
        <w:rPr>
          <w:b/>
          <w:sz w:val="22"/>
          <w:szCs w:val="22"/>
          <w:lang w:val="sq-AL"/>
        </w:rPr>
        <w:t>INTERPRETIMI, NXJERRJA DHE NDRYSHIMI I STATUTIT</w:t>
      </w:r>
    </w:p>
    <w:p w:rsidR="00033E37" w:rsidRPr="00664E88" w:rsidRDefault="00033E37" w:rsidP="00664E88">
      <w:pPr>
        <w:rPr>
          <w:sz w:val="22"/>
          <w:szCs w:val="22"/>
          <w:lang w:val="sr-Cyrl-CS"/>
        </w:rPr>
      </w:pPr>
    </w:p>
    <w:p w:rsidR="00033E37" w:rsidRPr="00664E88" w:rsidRDefault="00033E37" w:rsidP="00664E88">
      <w:pPr>
        <w:jc w:val="center"/>
        <w:outlineLvl w:val="0"/>
        <w:rPr>
          <w:b/>
          <w:sz w:val="22"/>
          <w:szCs w:val="22"/>
          <w:lang w:val="sr-Latn-CS"/>
        </w:rPr>
      </w:pPr>
      <w:r w:rsidRPr="00664E88">
        <w:rPr>
          <w:b/>
          <w:sz w:val="22"/>
          <w:szCs w:val="22"/>
          <w:lang w:val="sr-Latn-CS"/>
        </w:rPr>
        <w:t>Аутентично тумачење Статута – Interpretimi autentik i statutit</w:t>
      </w:r>
    </w:p>
    <w:p w:rsidR="00033E37" w:rsidRPr="00664E88" w:rsidRDefault="00033E37" w:rsidP="00664E88">
      <w:pPr>
        <w:jc w:val="center"/>
        <w:outlineLvl w:val="0"/>
        <w:rPr>
          <w:b/>
          <w:sz w:val="22"/>
          <w:szCs w:val="22"/>
          <w:lang w:val="sr-Latn-CS"/>
        </w:rPr>
      </w:pPr>
    </w:p>
    <w:p w:rsidR="00033E37" w:rsidRPr="004C0CBF" w:rsidRDefault="00033E37" w:rsidP="00664E88">
      <w:pPr>
        <w:jc w:val="center"/>
        <w:outlineLvl w:val="0"/>
        <w:rPr>
          <w:b/>
          <w:sz w:val="22"/>
          <w:szCs w:val="22"/>
          <w:lang w:val="sr-Cyrl-CS"/>
        </w:rPr>
      </w:pPr>
      <w:r w:rsidRPr="004C0CBF">
        <w:rPr>
          <w:b/>
          <w:sz w:val="22"/>
          <w:szCs w:val="22"/>
          <w:lang w:val="sr-Cyrl-CS"/>
        </w:rPr>
        <w:t>Члан - Neni  14</w:t>
      </w:r>
      <w:r w:rsidR="009D38D3">
        <w:rPr>
          <w:b/>
          <w:sz w:val="22"/>
          <w:szCs w:val="22"/>
          <w:lang w:val="en-US"/>
        </w:rPr>
        <w:t>5</w:t>
      </w:r>
      <w:r w:rsidRPr="004C0CBF">
        <w:rPr>
          <w:b/>
          <w:sz w:val="22"/>
          <w:szCs w:val="22"/>
          <w:lang w:val="sr-Cyrl-CS"/>
        </w:rPr>
        <w:t>.</w:t>
      </w:r>
    </w:p>
    <w:p w:rsidR="00033E37" w:rsidRPr="00664E88" w:rsidRDefault="00033E37" w:rsidP="00664E88">
      <w:pPr>
        <w:ind w:firstLine="708"/>
        <w:jc w:val="both"/>
        <w:rPr>
          <w:sz w:val="22"/>
          <w:szCs w:val="22"/>
          <w:lang w:val="sr-Latn-CS"/>
        </w:rPr>
      </w:pPr>
      <w:r w:rsidRPr="00664E88">
        <w:rPr>
          <w:sz w:val="22"/>
          <w:szCs w:val="22"/>
          <w:lang w:val="sr-Cyrl-CS"/>
        </w:rPr>
        <w:t>Аутен</w:t>
      </w:r>
      <w:r w:rsidRPr="00664E88">
        <w:rPr>
          <w:sz w:val="22"/>
          <w:szCs w:val="22"/>
          <w:lang w:val="sr-Cyrl-CS"/>
        </w:rPr>
        <w:softHyphen/>
        <w:t>тич</w:t>
      </w:r>
      <w:r w:rsidRPr="00664E88">
        <w:rPr>
          <w:sz w:val="22"/>
          <w:szCs w:val="22"/>
          <w:lang w:val="sr-Cyrl-CS"/>
        </w:rPr>
        <w:softHyphen/>
        <w:t>но ту</w:t>
      </w:r>
      <w:r w:rsidRPr="00664E88">
        <w:rPr>
          <w:sz w:val="22"/>
          <w:szCs w:val="22"/>
          <w:lang w:val="sr-Cyrl-CS"/>
        </w:rPr>
        <w:softHyphen/>
        <w:t>ма</w:t>
      </w:r>
      <w:r w:rsidRPr="00664E88">
        <w:rPr>
          <w:sz w:val="22"/>
          <w:szCs w:val="22"/>
          <w:lang w:val="sr-Cyrl-CS"/>
        </w:rPr>
        <w:softHyphen/>
        <w:t>че</w:t>
      </w:r>
      <w:r w:rsidRPr="00664E88">
        <w:rPr>
          <w:sz w:val="22"/>
          <w:szCs w:val="22"/>
          <w:lang w:val="sr-Cyrl-CS"/>
        </w:rPr>
        <w:softHyphen/>
        <w:t>ње Статута доноси Скуп</w:t>
      </w:r>
      <w:r w:rsidRPr="00664E88">
        <w:rPr>
          <w:sz w:val="22"/>
          <w:szCs w:val="22"/>
          <w:lang w:val="sr-Cyrl-CS"/>
        </w:rPr>
        <w:softHyphen/>
        <w:t>шти</w:t>
      </w:r>
      <w:r w:rsidRPr="00664E88">
        <w:rPr>
          <w:sz w:val="22"/>
          <w:szCs w:val="22"/>
          <w:lang w:val="sr-Cyrl-CS"/>
        </w:rPr>
        <w:softHyphen/>
        <w:t>на оп</w:t>
      </w:r>
      <w:r w:rsidRPr="00664E88">
        <w:rPr>
          <w:sz w:val="22"/>
          <w:szCs w:val="22"/>
          <w:lang w:val="sr-Cyrl-CS"/>
        </w:rPr>
        <w:softHyphen/>
        <w:t>шти</w:t>
      </w:r>
      <w:r w:rsidRPr="00664E88">
        <w:rPr>
          <w:sz w:val="22"/>
          <w:szCs w:val="22"/>
          <w:lang w:val="sr-Cyrl-CS"/>
        </w:rPr>
        <w:softHyphen/>
        <w:t>не на пред</w:t>
      </w:r>
      <w:r w:rsidRPr="00664E88">
        <w:rPr>
          <w:sz w:val="22"/>
          <w:szCs w:val="22"/>
          <w:lang w:val="sr-Cyrl-CS"/>
        </w:rPr>
        <w:softHyphen/>
        <w:t xml:space="preserve">лог </w:t>
      </w:r>
      <w:r w:rsidRPr="00664E88">
        <w:rPr>
          <w:sz w:val="22"/>
          <w:szCs w:val="22"/>
        </w:rPr>
        <w:t>надлежног радног тела Скупштине општине</w:t>
      </w:r>
      <w:r w:rsidRPr="00664E88">
        <w:rPr>
          <w:sz w:val="22"/>
          <w:szCs w:val="22"/>
          <w:lang w:val="sr-Latn-CS"/>
        </w:rPr>
        <w:t>.</w:t>
      </w:r>
    </w:p>
    <w:p w:rsidR="00033E37" w:rsidRPr="00664E88" w:rsidRDefault="00033E37" w:rsidP="00664E88">
      <w:pPr>
        <w:ind w:firstLine="708"/>
        <w:jc w:val="both"/>
        <w:rPr>
          <w:sz w:val="22"/>
          <w:szCs w:val="22"/>
        </w:rPr>
      </w:pPr>
      <w:r w:rsidRPr="00664E88">
        <w:rPr>
          <w:color w:val="000000"/>
          <w:sz w:val="22"/>
          <w:szCs w:val="22"/>
          <w:lang w:val="it-IT"/>
        </w:rPr>
        <w:t>Interpretimin autentik të statutit e nxjerrë Kuvendi komunal me propozim të trupit të autorizuar punues të Kuvendit të komunës.</w:t>
      </w:r>
    </w:p>
    <w:p w:rsidR="00033E37" w:rsidRPr="00664E88" w:rsidRDefault="00033E37" w:rsidP="00664E88">
      <w:pPr>
        <w:ind w:firstLine="708"/>
        <w:jc w:val="both"/>
        <w:rPr>
          <w:sz w:val="22"/>
          <w:szCs w:val="22"/>
        </w:rPr>
      </w:pPr>
    </w:p>
    <w:p w:rsidR="00033E37" w:rsidRDefault="00033E37" w:rsidP="00664E88">
      <w:pPr>
        <w:jc w:val="center"/>
        <w:rPr>
          <w:b/>
          <w:sz w:val="22"/>
          <w:szCs w:val="22"/>
          <w:lang w:val="sr-Latn-CS"/>
        </w:rPr>
      </w:pPr>
      <w:r w:rsidRPr="00664E88">
        <w:rPr>
          <w:b/>
          <w:sz w:val="22"/>
          <w:szCs w:val="22"/>
          <w:lang w:val="sr-Latn-CS"/>
        </w:rPr>
        <w:t>Поступак за промену или доношење Статута</w:t>
      </w:r>
    </w:p>
    <w:p w:rsidR="004C0CBF" w:rsidRPr="00664E88" w:rsidRDefault="004C0CBF" w:rsidP="00664E88">
      <w:pPr>
        <w:jc w:val="center"/>
        <w:rPr>
          <w:b/>
          <w:sz w:val="22"/>
          <w:szCs w:val="22"/>
          <w:lang w:val="sr-Latn-CS"/>
        </w:rPr>
      </w:pPr>
    </w:p>
    <w:p w:rsidR="00033E37" w:rsidRPr="004C0CBF" w:rsidRDefault="00033E37" w:rsidP="00664E88">
      <w:pPr>
        <w:jc w:val="center"/>
        <w:outlineLvl w:val="0"/>
        <w:rPr>
          <w:b/>
          <w:sz w:val="22"/>
          <w:szCs w:val="22"/>
          <w:lang w:val="sr-Latn-CS"/>
        </w:rPr>
      </w:pPr>
      <w:r w:rsidRPr="004C0CBF">
        <w:rPr>
          <w:b/>
          <w:sz w:val="22"/>
          <w:szCs w:val="22"/>
          <w:lang w:val="sr-Cyrl-CS"/>
        </w:rPr>
        <w:t>Члан - Neni  14</w:t>
      </w:r>
      <w:r w:rsidR="009D38D3">
        <w:rPr>
          <w:b/>
          <w:sz w:val="22"/>
          <w:szCs w:val="22"/>
          <w:lang w:val="en-US"/>
        </w:rPr>
        <w:t>6</w:t>
      </w:r>
      <w:r w:rsidRPr="004C0CBF">
        <w:rPr>
          <w:b/>
          <w:sz w:val="22"/>
          <w:szCs w:val="22"/>
          <w:lang w:val="sr-Cyrl-CS"/>
        </w:rPr>
        <w:t xml:space="preserve">.  </w:t>
      </w:r>
    </w:p>
    <w:p w:rsidR="00033E37" w:rsidRPr="00664E88" w:rsidRDefault="00033E37" w:rsidP="00664E88">
      <w:pPr>
        <w:ind w:firstLine="708"/>
        <w:jc w:val="both"/>
        <w:rPr>
          <w:sz w:val="22"/>
          <w:szCs w:val="22"/>
          <w:lang w:val="sq-AL"/>
        </w:rPr>
      </w:pPr>
      <w:r w:rsidRPr="00664E88">
        <w:rPr>
          <w:sz w:val="22"/>
          <w:szCs w:val="22"/>
          <w:lang w:val="sr-Cyrl-CS"/>
        </w:rPr>
        <w:t>Пред</w:t>
      </w:r>
      <w:r w:rsidRPr="00664E88">
        <w:rPr>
          <w:sz w:val="22"/>
          <w:szCs w:val="22"/>
          <w:lang w:val="sr-Cyrl-CS"/>
        </w:rPr>
        <w:softHyphen/>
        <w:t>лог за до</w:t>
      </w:r>
      <w:r w:rsidRPr="00664E88">
        <w:rPr>
          <w:sz w:val="22"/>
          <w:szCs w:val="22"/>
          <w:lang w:val="sr-Cyrl-CS"/>
        </w:rPr>
        <w:softHyphen/>
        <w:t>но</w:t>
      </w:r>
      <w:r w:rsidRPr="00664E88">
        <w:rPr>
          <w:sz w:val="22"/>
          <w:szCs w:val="22"/>
          <w:lang w:val="sr-Cyrl-CS"/>
        </w:rPr>
        <w:softHyphen/>
        <w:t>ше</w:t>
      </w:r>
      <w:r w:rsidRPr="00664E88">
        <w:rPr>
          <w:sz w:val="22"/>
          <w:szCs w:val="22"/>
          <w:lang w:val="sr-Cyrl-CS"/>
        </w:rPr>
        <w:softHyphen/>
        <w:t>ње или про</w:t>
      </w:r>
      <w:r w:rsidRPr="00664E88">
        <w:rPr>
          <w:sz w:val="22"/>
          <w:szCs w:val="22"/>
          <w:lang w:val="sr-Cyrl-CS"/>
        </w:rPr>
        <w:softHyphen/>
        <w:t>ме</w:t>
      </w:r>
      <w:r w:rsidRPr="00664E88">
        <w:rPr>
          <w:sz w:val="22"/>
          <w:szCs w:val="22"/>
          <w:lang w:val="sr-Cyrl-CS"/>
        </w:rPr>
        <w:softHyphen/>
        <w:t>ну Ста</w:t>
      </w:r>
      <w:r w:rsidRPr="00664E88">
        <w:rPr>
          <w:sz w:val="22"/>
          <w:szCs w:val="22"/>
          <w:lang w:val="sr-Cyrl-CS"/>
        </w:rPr>
        <w:softHyphen/>
        <w:t>ту</w:t>
      </w:r>
      <w:r w:rsidRPr="00664E88">
        <w:rPr>
          <w:sz w:val="22"/>
          <w:szCs w:val="22"/>
          <w:lang w:val="sr-Cyrl-CS"/>
        </w:rPr>
        <w:softHyphen/>
        <w:t>та оп</w:t>
      </w:r>
      <w:r w:rsidRPr="00664E88">
        <w:rPr>
          <w:sz w:val="22"/>
          <w:szCs w:val="22"/>
          <w:lang w:val="sr-Cyrl-CS"/>
        </w:rPr>
        <w:softHyphen/>
        <w:t>шти</w:t>
      </w:r>
      <w:r w:rsidRPr="00664E88">
        <w:rPr>
          <w:sz w:val="22"/>
          <w:szCs w:val="22"/>
          <w:lang w:val="sr-Cyrl-CS"/>
        </w:rPr>
        <w:softHyphen/>
        <w:t>не мо</w:t>
      </w:r>
      <w:r w:rsidRPr="00664E88">
        <w:rPr>
          <w:sz w:val="22"/>
          <w:szCs w:val="22"/>
          <w:lang w:val="sr-Cyrl-CS"/>
        </w:rPr>
        <w:softHyphen/>
        <w:t>же под</w:t>
      </w:r>
      <w:r w:rsidRPr="00664E88">
        <w:rPr>
          <w:sz w:val="22"/>
          <w:szCs w:val="22"/>
          <w:lang w:val="sr-Cyrl-CS"/>
        </w:rPr>
        <w:softHyphen/>
        <w:t>не</w:t>
      </w:r>
      <w:r w:rsidRPr="00664E88">
        <w:rPr>
          <w:sz w:val="22"/>
          <w:szCs w:val="22"/>
          <w:lang w:val="sr-Cyrl-CS"/>
        </w:rPr>
        <w:softHyphen/>
        <w:t>ти нај</w:t>
      </w:r>
      <w:r w:rsidRPr="00664E88">
        <w:rPr>
          <w:sz w:val="22"/>
          <w:szCs w:val="22"/>
          <w:lang w:val="sr-Cyrl-CS"/>
        </w:rPr>
        <w:softHyphen/>
        <w:t>ма</w:t>
      </w:r>
      <w:r w:rsidRPr="00664E88">
        <w:rPr>
          <w:sz w:val="22"/>
          <w:szCs w:val="22"/>
          <w:lang w:val="sr-Cyrl-CS"/>
        </w:rPr>
        <w:softHyphen/>
        <w:t xml:space="preserve">ње 5% грађана са бирачким правом на територији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тре</w:t>
      </w:r>
      <w:r w:rsidRPr="00664E88">
        <w:rPr>
          <w:sz w:val="22"/>
          <w:szCs w:val="22"/>
          <w:lang w:val="sr-Cyrl-CS"/>
        </w:rPr>
        <w:softHyphen/>
        <w:t>ћи</w:t>
      </w:r>
      <w:r w:rsidRPr="00664E88">
        <w:rPr>
          <w:sz w:val="22"/>
          <w:szCs w:val="22"/>
          <w:lang w:val="sr-Cyrl-CS"/>
        </w:rPr>
        <w:softHyphen/>
        <w:t>на од</w:t>
      </w:r>
      <w:r w:rsidRPr="00664E88">
        <w:rPr>
          <w:sz w:val="22"/>
          <w:szCs w:val="22"/>
          <w:lang w:val="sr-Cyrl-CS"/>
        </w:rPr>
        <w:softHyphen/>
        <w:t>бор</w:t>
      </w:r>
      <w:r w:rsidRPr="00664E88">
        <w:rPr>
          <w:sz w:val="22"/>
          <w:szCs w:val="22"/>
          <w:lang w:val="sr-Cyrl-CS"/>
        </w:rPr>
        <w:softHyphen/>
        <w:t>ни</w:t>
      </w:r>
      <w:r w:rsidRPr="00664E88">
        <w:rPr>
          <w:sz w:val="22"/>
          <w:szCs w:val="22"/>
          <w:lang w:val="sr-Cyrl-CS"/>
        </w:rPr>
        <w:softHyphen/>
        <w:t xml:space="preserve">ка, </w:t>
      </w:r>
      <w:r w:rsidRPr="00664E88">
        <w:rPr>
          <w:sz w:val="22"/>
          <w:szCs w:val="22"/>
          <w:lang w:val="sr-Latn-CS"/>
        </w:rPr>
        <w:t>п</w:t>
      </w:r>
      <w:r w:rsidRPr="00664E88">
        <w:rPr>
          <w:sz w:val="22"/>
          <w:szCs w:val="22"/>
          <w:lang w:val="sr-Cyrl-CS"/>
        </w:rPr>
        <w:t>ред</w:t>
      </w:r>
      <w:r w:rsidRPr="00664E88">
        <w:rPr>
          <w:sz w:val="22"/>
          <w:szCs w:val="22"/>
          <w:lang w:val="sr-Cyrl-CS"/>
        </w:rPr>
        <w:softHyphen/>
        <w:t>сед</w:t>
      </w:r>
      <w:r w:rsidRPr="00664E88">
        <w:rPr>
          <w:sz w:val="22"/>
          <w:szCs w:val="22"/>
          <w:lang w:val="sr-Cyrl-CS"/>
        </w:rPr>
        <w:softHyphen/>
        <w:t xml:space="preserve">ник </w:t>
      </w:r>
      <w:r w:rsidRPr="00664E88">
        <w:rPr>
          <w:sz w:val="22"/>
          <w:szCs w:val="22"/>
          <w:lang w:val="sr-Latn-CS"/>
        </w:rPr>
        <w:t>О</w:t>
      </w:r>
      <w:r w:rsidRPr="00664E88">
        <w:rPr>
          <w:sz w:val="22"/>
          <w:szCs w:val="22"/>
          <w:lang w:val="sr-Cyrl-CS"/>
        </w:rPr>
        <w:t>п</w:t>
      </w:r>
      <w:r w:rsidRPr="00664E88">
        <w:rPr>
          <w:sz w:val="22"/>
          <w:szCs w:val="22"/>
          <w:lang w:val="sr-Cyrl-CS"/>
        </w:rPr>
        <w:softHyphen/>
        <w:t>шти</w:t>
      </w:r>
      <w:r w:rsidRPr="00664E88">
        <w:rPr>
          <w:sz w:val="22"/>
          <w:szCs w:val="22"/>
          <w:lang w:val="sr-Cyrl-CS"/>
        </w:rPr>
        <w:softHyphen/>
        <w:t>не и над</w:t>
      </w:r>
      <w:r w:rsidRPr="00664E88">
        <w:rPr>
          <w:sz w:val="22"/>
          <w:szCs w:val="22"/>
          <w:lang w:val="sr-Cyrl-CS"/>
        </w:rPr>
        <w:softHyphen/>
        <w:t>ле</w:t>
      </w:r>
      <w:r w:rsidRPr="00664E88">
        <w:rPr>
          <w:sz w:val="22"/>
          <w:szCs w:val="22"/>
          <w:lang w:val="sr-Cyrl-CS"/>
        </w:rPr>
        <w:softHyphen/>
        <w:t>жно рад</w:t>
      </w:r>
      <w:r w:rsidRPr="00664E88">
        <w:rPr>
          <w:sz w:val="22"/>
          <w:szCs w:val="22"/>
          <w:lang w:val="sr-Cyrl-CS"/>
        </w:rPr>
        <w:softHyphen/>
        <w:t>но те</w:t>
      </w:r>
      <w:r w:rsidRPr="00664E88">
        <w:rPr>
          <w:sz w:val="22"/>
          <w:szCs w:val="22"/>
          <w:lang w:val="sr-Cyrl-CS"/>
        </w:rPr>
        <w:softHyphen/>
        <w:t>ло Скуп</w:t>
      </w:r>
      <w:r w:rsidRPr="00664E88">
        <w:rPr>
          <w:sz w:val="22"/>
          <w:szCs w:val="22"/>
          <w:lang w:val="sr-Cyrl-CS"/>
        </w:rPr>
        <w:softHyphen/>
        <w:t>шти</w:t>
      </w:r>
      <w:r w:rsidRPr="00664E88">
        <w:rPr>
          <w:sz w:val="22"/>
          <w:szCs w:val="22"/>
          <w:lang w:val="sr-Cyrl-CS"/>
        </w:rPr>
        <w:softHyphen/>
        <w:t>не оп</w:t>
      </w:r>
      <w:r w:rsidRPr="00664E88">
        <w:rPr>
          <w:sz w:val="22"/>
          <w:szCs w:val="22"/>
          <w:lang w:val="sr-Cyrl-CS"/>
        </w:rPr>
        <w:softHyphen/>
        <w:t>шти</w:t>
      </w:r>
      <w:r w:rsidRPr="00664E88">
        <w:rPr>
          <w:sz w:val="22"/>
          <w:szCs w:val="22"/>
          <w:lang w:val="sr-Cyrl-CS"/>
        </w:rPr>
        <w:softHyphen/>
        <w:t>не.</w:t>
      </w:r>
    </w:p>
    <w:p w:rsidR="00033E37" w:rsidRPr="00664E88" w:rsidRDefault="00033E37" w:rsidP="00664E88">
      <w:pPr>
        <w:ind w:firstLine="708"/>
        <w:jc w:val="both"/>
        <w:rPr>
          <w:color w:val="000000"/>
          <w:sz w:val="22"/>
          <w:szCs w:val="22"/>
          <w:lang w:val="it-IT"/>
        </w:rPr>
      </w:pPr>
      <w:r w:rsidRPr="00664E88">
        <w:rPr>
          <w:color w:val="000000"/>
          <w:sz w:val="22"/>
          <w:szCs w:val="22"/>
          <w:lang w:val="it-IT"/>
        </w:rPr>
        <w:t>Propozimin për aprovimin apo ndryshimin e Statutit të komunës mund ta miratojnë së paku  5% e zgjedhësve me të drejtë vote, një e treta e këshilltarëve, kryetari i Komunës dhe trupi kompetent i Kuvendit komunal.</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Пред</w:t>
      </w:r>
      <w:r w:rsidRPr="00664E88">
        <w:rPr>
          <w:sz w:val="22"/>
          <w:szCs w:val="22"/>
          <w:lang w:val="sr-Cyrl-CS"/>
        </w:rPr>
        <w:softHyphen/>
        <w:t>лог се под</w:t>
      </w:r>
      <w:r w:rsidRPr="00664E88">
        <w:rPr>
          <w:sz w:val="22"/>
          <w:szCs w:val="22"/>
          <w:lang w:val="sr-Cyrl-CS"/>
        </w:rPr>
        <w:softHyphen/>
        <w:t>но</w:t>
      </w:r>
      <w:r w:rsidRPr="00664E88">
        <w:rPr>
          <w:sz w:val="22"/>
          <w:szCs w:val="22"/>
          <w:lang w:val="sr-Cyrl-CS"/>
        </w:rPr>
        <w:softHyphen/>
        <w:t>си у пи</w:t>
      </w:r>
      <w:r w:rsidRPr="00664E88">
        <w:rPr>
          <w:sz w:val="22"/>
          <w:szCs w:val="22"/>
          <w:lang w:val="sr-Cyrl-CS"/>
        </w:rPr>
        <w:softHyphen/>
        <w:t>са</w:t>
      </w:r>
      <w:r w:rsidRPr="00664E88">
        <w:rPr>
          <w:sz w:val="22"/>
          <w:szCs w:val="22"/>
          <w:lang w:val="sr-Cyrl-CS"/>
        </w:rPr>
        <w:softHyphen/>
        <w:t>ном об</w:t>
      </w:r>
      <w:r w:rsidRPr="00664E88">
        <w:rPr>
          <w:sz w:val="22"/>
          <w:szCs w:val="22"/>
          <w:lang w:val="sr-Cyrl-CS"/>
        </w:rPr>
        <w:softHyphen/>
        <w:t>ли</w:t>
      </w:r>
      <w:r w:rsidRPr="00664E88">
        <w:rPr>
          <w:sz w:val="22"/>
          <w:szCs w:val="22"/>
          <w:lang w:val="sr-Cyrl-CS"/>
        </w:rPr>
        <w:softHyphen/>
        <w:t>ку са обра</w:t>
      </w:r>
      <w:r w:rsidRPr="00664E88">
        <w:rPr>
          <w:sz w:val="22"/>
          <w:szCs w:val="22"/>
          <w:lang w:val="sr-Cyrl-CS"/>
        </w:rPr>
        <w:softHyphen/>
        <w:t>зло</w:t>
      </w:r>
      <w:r w:rsidRPr="00664E88">
        <w:rPr>
          <w:sz w:val="22"/>
          <w:szCs w:val="22"/>
          <w:lang w:val="sr-Cyrl-CS"/>
        </w:rPr>
        <w:softHyphen/>
        <w:t>же</w:t>
      </w:r>
      <w:r w:rsidRPr="00664E88">
        <w:rPr>
          <w:sz w:val="22"/>
          <w:szCs w:val="22"/>
          <w:lang w:val="sr-Cyrl-CS"/>
        </w:rPr>
        <w:softHyphen/>
        <w:t>њем.</w:t>
      </w:r>
    </w:p>
    <w:p w:rsidR="00033E37" w:rsidRPr="00664E88" w:rsidRDefault="00033E37" w:rsidP="00664E88">
      <w:pPr>
        <w:pStyle w:val="BodyText"/>
        <w:spacing w:after="0"/>
        <w:ind w:firstLine="708"/>
        <w:rPr>
          <w:color w:val="000000"/>
          <w:sz w:val="22"/>
          <w:szCs w:val="22"/>
          <w:lang w:val="pl-PL"/>
        </w:rPr>
      </w:pPr>
      <w:r w:rsidRPr="00664E88">
        <w:rPr>
          <w:color w:val="000000"/>
          <w:sz w:val="22"/>
          <w:szCs w:val="22"/>
          <w:lang w:val="pl-PL"/>
        </w:rPr>
        <w:t>Propozimi paraqitet në formë të shkruar dhe i arsyetuar.</w:t>
      </w:r>
    </w:p>
    <w:p w:rsidR="00A456B8" w:rsidRPr="00664E88" w:rsidRDefault="00A456B8" w:rsidP="00664E88">
      <w:pPr>
        <w:pStyle w:val="BodyText"/>
        <w:spacing w:after="0"/>
        <w:ind w:firstLine="708"/>
        <w:rPr>
          <w:color w:val="000000"/>
          <w:sz w:val="22"/>
          <w:szCs w:val="22"/>
          <w:lang w:val="pl-PL"/>
        </w:rPr>
      </w:pPr>
    </w:p>
    <w:p w:rsidR="00033E37" w:rsidRPr="00664E88" w:rsidRDefault="00033E37" w:rsidP="00664E88">
      <w:pPr>
        <w:ind w:firstLine="708"/>
        <w:jc w:val="both"/>
        <w:rPr>
          <w:sz w:val="22"/>
          <w:szCs w:val="22"/>
          <w:lang w:val="sq-AL"/>
        </w:rPr>
      </w:pPr>
      <w:r w:rsidRPr="00664E88">
        <w:rPr>
          <w:sz w:val="22"/>
          <w:szCs w:val="22"/>
          <w:lang w:val="sr-Cyrl-CS"/>
        </w:rPr>
        <w:t>О пред</w:t>
      </w:r>
      <w:r w:rsidRPr="00664E88">
        <w:rPr>
          <w:sz w:val="22"/>
          <w:szCs w:val="22"/>
          <w:lang w:val="sr-Cyrl-CS"/>
        </w:rPr>
        <w:softHyphen/>
        <w:t>ло</w:t>
      </w:r>
      <w:r w:rsidRPr="00664E88">
        <w:rPr>
          <w:sz w:val="22"/>
          <w:szCs w:val="22"/>
          <w:lang w:val="sr-Cyrl-CS"/>
        </w:rPr>
        <w:softHyphen/>
        <w:t>гу</w:t>
      </w:r>
      <w:r w:rsidRPr="00664E88">
        <w:rPr>
          <w:sz w:val="22"/>
          <w:szCs w:val="22"/>
          <w:lang w:val="sr-Latn-CS"/>
        </w:rPr>
        <w:t xml:space="preserve"> из става 1. овог </w:t>
      </w:r>
      <w:r w:rsidR="001B79A8" w:rsidRPr="00664E88">
        <w:rPr>
          <w:iCs/>
          <w:sz w:val="22"/>
          <w:szCs w:val="22"/>
        </w:rPr>
        <w:t>члана</w:t>
      </w:r>
      <w:r w:rsidRPr="00664E88">
        <w:rPr>
          <w:sz w:val="22"/>
          <w:szCs w:val="22"/>
          <w:lang w:val="sr-Cyrl-CS"/>
        </w:rPr>
        <w:t xml:space="preserve"> Скуп</w:t>
      </w:r>
      <w:r w:rsidRPr="00664E88">
        <w:rPr>
          <w:sz w:val="22"/>
          <w:szCs w:val="22"/>
          <w:lang w:val="sr-Cyrl-CS"/>
        </w:rPr>
        <w:softHyphen/>
        <w:t>шти</w:t>
      </w:r>
      <w:r w:rsidRPr="00664E88">
        <w:rPr>
          <w:sz w:val="22"/>
          <w:szCs w:val="22"/>
          <w:lang w:val="sr-Cyrl-CS"/>
        </w:rPr>
        <w:softHyphen/>
        <w:t>на од</w:t>
      </w:r>
      <w:r w:rsidRPr="00664E88">
        <w:rPr>
          <w:sz w:val="22"/>
          <w:szCs w:val="22"/>
          <w:lang w:val="sr-Cyrl-CS"/>
        </w:rPr>
        <w:softHyphen/>
        <w:t>лу</w:t>
      </w:r>
      <w:r w:rsidRPr="00664E88">
        <w:rPr>
          <w:sz w:val="22"/>
          <w:szCs w:val="22"/>
          <w:lang w:val="sr-Cyrl-CS"/>
        </w:rPr>
        <w:softHyphen/>
        <w:t>чу</w:t>
      </w:r>
      <w:r w:rsidRPr="00664E88">
        <w:rPr>
          <w:sz w:val="22"/>
          <w:szCs w:val="22"/>
          <w:lang w:val="sr-Cyrl-CS"/>
        </w:rPr>
        <w:softHyphen/>
        <w:t>је ве</w:t>
      </w:r>
      <w:r w:rsidRPr="00664E88">
        <w:rPr>
          <w:sz w:val="22"/>
          <w:szCs w:val="22"/>
          <w:lang w:val="sr-Cyrl-CS"/>
        </w:rPr>
        <w:softHyphen/>
        <w:t>ћи</w:t>
      </w:r>
      <w:r w:rsidRPr="00664E88">
        <w:rPr>
          <w:sz w:val="22"/>
          <w:szCs w:val="22"/>
          <w:lang w:val="sr-Cyrl-CS"/>
        </w:rPr>
        <w:softHyphen/>
        <w:t>ном гла</w:t>
      </w:r>
      <w:r w:rsidRPr="00664E88">
        <w:rPr>
          <w:sz w:val="22"/>
          <w:szCs w:val="22"/>
          <w:lang w:val="sr-Cyrl-CS"/>
        </w:rPr>
        <w:softHyphen/>
        <w:t>со</w:t>
      </w:r>
      <w:r w:rsidRPr="00664E88">
        <w:rPr>
          <w:sz w:val="22"/>
          <w:szCs w:val="22"/>
          <w:lang w:val="sr-Cyrl-CS"/>
        </w:rPr>
        <w:softHyphen/>
        <w:t>ва од укуп</w:t>
      </w:r>
      <w:r w:rsidRPr="00664E88">
        <w:rPr>
          <w:sz w:val="22"/>
          <w:szCs w:val="22"/>
          <w:lang w:val="sr-Cyrl-CS"/>
        </w:rPr>
        <w:softHyphen/>
        <w:t>ног бро</w:t>
      </w:r>
      <w:r w:rsidRPr="00664E88">
        <w:rPr>
          <w:sz w:val="22"/>
          <w:szCs w:val="22"/>
          <w:lang w:val="sr-Cyrl-CS"/>
        </w:rPr>
        <w:softHyphen/>
        <w:t>ја од</w:t>
      </w:r>
      <w:r w:rsidRPr="00664E88">
        <w:rPr>
          <w:sz w:val="22"/>
          <w:szCs w:val="22"/>
          <w:lang w:val="sr-Cyrl-CS"/>
        </w:rPr>
        <w:softHyphen/>
        <w:t>бор</w:t>
      </w:r>
      <w:r w:rsidRPr="00664E88">
        <w:rPr>
          <w:sz w:val="22"/>
          <w:szCs w:val="22"/>
          <w:lang w:val="sr-Cyrl-CS"/>
        </w:rPr>
        <w:softHyphen/>
        <w:t>ни</w:t>
      </w:r>
      <w:r w:rsidRPr="00664E88">
        <w:rPr>
          <w:sz w:val="22"/>
          <w:szCs w:val="22"/>
          <w:lang w:val="sr-Cyrl-CS"/>
        </w:rPr>
        <w:softHyphen/>
        <w:t>ка.</w:t>
      </w:r>
    </w:p>
    <w:p w:rsidR="00033E37" w:rsidRPr="00664E88" w:rsidRDefault="00033E37" w:rsidP="00664E88">
      <w:pPr>
        <w:ind w:firstLine="708"/>
        <w:jc w:val="both"/>
        <w:rPr>
          <w:color w:val="000000"/>
          <w:sz w:val="22"/>
          <w:szCs w:val="22"/>
          <w:lang w:val="pl-PL"/>
        </w:rPr>
      </w:pPr>
      <w:r w:rsidRPr="00664E88">
        <w:rPr>
          <w:color w:val="000000"/>
          <w:sz w:val="22"/>
          <w:szCs w:val="22"/>
          <w:lang w:val="pl-PL"/>
        </w:rPr>
        <w:lastRenderedPageBreak/>
        <w:t>Për propozimin nga parag. 1. të këtij neni Kuvendi vendos me shumicë votash nga numri i përgjithshëm i këshilltarëve.</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Ако Скуп</w:t>
      </w:r>
      <w:r w:rsidRPr="00664E88">
        <w:rPr>
          <w:sz w:val="22"/>
          <w:szCs w:val="22"/>
          <w:lang w:val="sr-Cyrl-CS"/>
        </w:rPr>
        <w:softHyphen/>
        <w:t>шти</w:t>
      </w:r>
      <w:r w:rsidRPr="00664E88">
        <w:rPr>
          <w:sz w:val="22"/>
          <w:szCs w:val="22"/>
          <w:lang w:val="sr-Cyrl-CS"/>
        </w:rPr>
        <w:softHyphen/>
        <w:t>на оп</w:t>
      </w:r>
      <w:r w:rsidRPr="00664E88">
        <w:rPr>
          <w:sz w:val="22"/>
          <w:szCs w:val="22"/>
          <w:lang w:val="sr-Cyrl-CS"/>
        </w:rPr>
        <w:softHyphen/>
        <w:t>шти</w:t>
      </w:r>
      <w:r w:rsidRPr="00664E88">
        <w:rPr>
          <w:sz w:val="22"/>
          <w:szCs w:val="22"/>
          <w:lang w:val="sr-Cyrl-CS"/>
        </w:rPr>
        <w:softHyphen/>
        <w:t>не од</w:t>
      </w:r>
      <w:r w:rsidRPr="00664E88">
        <w:rPr>
          <w:sz w:val="22"/>
          <w:szCs w:val="22"/>
          <w:lang w:val="sr-Cyrl-CS"/>
        </w:rPr>
        <w:softHyphen/>
        <w:t>лу</w:t>
      </w:r>
      <w:r w:rsidRPr="00664E88">
        <w:rPr>
          <w:sz w:val="22"/>
          <w:szCs w:val="22"/>
          <w:lang w:val="sr-Cyrl-CS"/>
        </w:rPr>
        <w:softHyphen/>
        <w:t>чи да се при</w:t>
      </w:r>
      <w:r w:rsidRPr="00664E88">
        <w:rPr>
          <w:sz w:val="22"/>
          <w:szCs w:val="22"/>
          <w:lang w:val="sr-Cyrl-CS"/>
        </w:rPr>
        <w:softHyphen/>
        <w:t>сту</w:t>
      </w:r>
      <w:r w:rsidRPr="00664E88">
        <w:rPr>
          <w:sz w:val="22"/>
          <w:szCs w:val="22"/>
          <w:lang w:val="sr-Cyrl-CS"/>
        </w:rPr>
        <w:softHyphen/>
        <w:t>пи до</w:t>
      </w:r>
      <w:r w:rsidRPr="00664E88">
        <w:rPr>
          <w:sz w:val="22"/>
          <w:szCs w:val="22"/>
          <w:lang w:val="sr-Cyrl-CS"/>
        </w:rPr>
        <w:softHyphen/>
        <w:t>но</w:t>
      </w:r>
      <w:r w:rsidRPr="00664E88">
        <w:rPr>
          <w:sz w:val="22"/>
          <w:szCs w:val="22"/>
          <w:lang w:val="sr-Cyrl-CS"/>
        </w:rPr>
        <w:softHyphen/>
        <w:t>ше</w:t>
      </w:r>
      <w:r w:rsidRPr="00664E88">
        <w:rPr>
          <w:sz w:val="22"/>
          <w:szCs w:val="22"/>
          <w:lang w:val="sr-Cyrl-CS"/>
        </w:rPr>
        <w:softHyphen/>
        <w:t>њу или про</w:t>
      </w:r>
      <w:r w:rsidRPr="00664E88">
        <w:rPr>
          <w:sz w:val="22"/>
          <w:szCs w:val="22"/>
          <w:lang w:val="sr-Cyrl-CS"/>
        </w:rPr>
        <w:softHyphen/>
        <w:t>ме</w:t>
      </w:r>
      <w:r w:rsidRPr="00664E88">
        <w:rPr>
          <w:sz w:val="22"/>
          <w:szCs w:val="22"/>
          <w:lang w:val="sr-Cyrl-CS"/>
        </w:rPr>
        <w:softHyphen/>
        <w:t>ни Ста</w:t>
      </w:r>
      <w:r w:rsidRPr="00664E88">
        <w:rPr>
          <w:sz w:val="22"/>
          <w:szCs w:val="22"/>
          <w:lang w:val="sr-Cyrl-CS"/>
        </w:rPr>
        <w:softHyphen/>
        <w:t>ту</w:t>
      </w:r>
      <w:r w:rsidRPr="00664E88">
        <w:rPr>
          <w:sz w:val="22"/>
          <w:szCs w:val="22"/>
          <w:lang w:val="sr-Cyrl-CS"/>
        </w:rPr>
        <w:softHyphen/>
        <w:t>та оп</w:t>
      </w:r>
      <w:r w:rsidRPr="00664E88">
        <w:rPr>
          <w:sz w:val="22"/>
          <w:szCs w:val="22"/>
          <w:lang w:val="sr-Cyrl-CS"/>
        </w:rPr>
        <w:softHyphen/>
        <w:t>шти</w:t>
      </w:r>
      <w:r w:rsidRPr="00664E88">
        <w:rPr>
          <w:sz w:val="22"/>
          <w:szCs w:val="22"/>
          <w:lang w:val="sr-Cyrl-CS"/>
        </w:rPr>
        <w:softHyphen/>
        <w:t>не, истим актом од</w:t>
      </w:r>
      <w:r w:rsidRPr="00664E88">
        <w:rPr>
          <w:sz w:val="22"/>
          <w:szCs w:val="22"/>
          <w:lang w:val="sr-Cyrl-CS"/>
        </w:rPr>
        <w:softHyphen/>
        <w:t>ре</w:t>
      </w:r>
      <w:r w:rsidRPr="00664E88">
        <w:rPr>
          <w:sz w:val="22"/>
          <w:szCs w:val="22"/>
          <w:lang w:val="sr-Cyrl-CS"/>
        </w:rPr>
        <w:softHyphen/>
        <w:t>ђу</w:t>
      </w:r>
      <w:r w:rsidRPr="00664E88">
        <w:rPr>
          <w:sz w:val="22"/>
          <w:szCs w:val="22"/>
          <w:lang w:val="sr-Cyrl-CS"/>
        </w:rPr>
        <w:softHyphen/>
        <w:t>је Коми</w:t>
      </w:r>
      <w:r w:rsidRPr="00664E88">
        <w:rPr>
          <w:sz w:val="22"/>
          <w:szCs w:val="22"/>
          <w:lang w:val="sr-Cyrl-CS"/>
        </w:rPr>
        <w:softHyphen/>
        <w:t>си</w:t>
      </w:r>
      <w:r w:rsidRPr="00664E88">
        <w:rPr>
          <w:sz w:val="22"/>
          <w:szCs w:val="22"/>
          <w:lang w:val="sr-Cyrl-CS"/>
        </w:rPr>
        <w:softHyphen/>
        <w:t>ју за из</w:t>
      </w:r>
      <w:r w:rsidRPr="00664E88">
        <w:rPr>
          <w:sz w:val="22"/>
          <w:szCs w:val="22"/>
          <w:lang w:val="sr-Cyrl-CS"/>
        </w:rPr>
        <w:softHyphen/>
        <w:t>ра</w:t>
      </w:r>
      <w:r w:rsidRPr="00664E88">
        <w:rPr>
          <w:sz w:val="22"/>
          <w:szCs w:val="22"/>
          <w:lang w:val="sr-Cyrl-CS"/>
        </w:rPr>
        <w:softHyphen/>
        <w:t>ду на</w:t>
      </w:r>
      <w:r w:rsidRPr="00664E88">
        <w:rPr>
          <w:sz w:val="22"/>
          <w:szCs w:val="22"/>
          <w:lang w:val="sr-Cyrl-CS"/>
        </w:rPr>
        <w:softHyphen/>
        <w:t>цр</w:t>
      </w:r>
      <w:r w:rsidRPr="00664E88">
        <w:rPr>
          <w:sz w:val="22"/>
          <w:szCs w:val="22"/>
          <w:lang w:val="sr-Cyrl-CS"/>
        </w:rPr>
        <w:softHyphen/>
        <w:t>та статута, односно одлуке о про</w:t>
      </w:r>
      <w:r w:rsidRPr="00664E88">
        <w:rPr>
          <w:sz w:val="22"/>
          <w:szCs w:val="22"/>
          <w:lang w:val="sr-Cyrl-CS"/>
        </w:rPr>
        <w:softHyphen/>
        <w:t>ме</w:t>
      </w:r>
      <w:r w:rsidRPr="00664E88">
        <w:rPr>
          <w:sz w:val="22"/>
          <w:szCs w:val="22"/>
          <w:lang w:val="sr-Cyrl-CS"/>
        </w:rPr>
        <w:softHyphen/>
        <w:t>ни Ста</w:t>
      </w:r>
      <w:r w:rsidRPr="00664E88">
        <w:rPr>
          <w:sz w:val="22"/>
          <w:szCs w:val="22"/>
          <w:lang w:val="sr-Cyrl-CS"/>
        </w:rPr>
        <w:softHyphen/>
        <w:t>ту</w:t>
      </w:r>
      <w:r w:rsidRPr="00664E88">
        <w:rPr>
          <w:sz w:val="22"/>
          <w:szCs w:val="22"/>
          <w:lang w:val="sr-Cyrl-CS"/>
        </w:rPr>
        <w:softHyphen/>
        <w:t>та оп</w:t>
      </w:r>
      <w:r w:rsidRPr="00664E88">
        <w:rPr>
          <w:sz w:val="22"/>
          <w:szCs w:val="22"/>
          <w:lang w:val="sr-Cyrl-CS"/>
        </w:rPr>
        <w:softHyphen/>
        <w:t>шти</w:t>
      </w:r>
      <w:r w:rsidRPr="00664E88">
        <w:rPr>
          <w:sz w:val="22"/>
          <w:szCs w:val="22"/>
          <w:lang w:val="sr-Cyrl-CS"/>
        </w:rPr>
        <w:softHyphen/>
        <w:t>не, одређује њене задатке и рок за израду нацрта.</w:t>
      </w:r>
    </w:p>
    <w:p w:rsidR="00033E37" w:rsidRPr="00664E88" w:rsidRDefault="00033E37" w:rsidP="00664E88">
      <w:pPr>
        <w:ind w:firstLine="708"/>
        <w:jc w:val="both"/>
        <w:rPr>
          <w:sz w:val="22"/>
          <w:szCs w:val="22"/>
          <w:lang w:val="sq-AL"/>
        </w:rPr>
      </w:pPr>
      <w:r w:rsidRPr="00664E88">
        <w:rPr>
          <w:color w:val="000000"/>
          <w:sz w:val="22"/>
          <w:szCs w:val="22"/>
          <w:lang w:val="pl-PL"/>
        </w:rPr>
        <w:t>Me rastin e nismës së Kuvendit komunal për aprovimin ose ndryshimin e Statutit të Komunës me të njëjtin akt e cakton Komisionin për hartimin e draftit të vendimit mbi ndryshimin e Statutit të Komunës, i cakton detyrat e tij dhe afat in për hartimin e draftit.</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 xml:space="preserve">Нацрт статута, односно одлуке о промени статута утврђује Општинско веће већином гласова од укупног броја </w:t>
      </w:r>
      <w:r w:rsidR="001B79A8" w:rsidRPr="00664E88">
        <w:rPr>
          <w:iCs/>
          <w:sz w:val="22"/>
          <w:szCs w:val="22"/>
        </w:rPr>
        <w:t>члан</w:t>
      </w:r>
      <w:r w:rsidRPr="00664E88">
        <w:rPr>
          <w:sz w:val="22"/>
          <w:szCs w:val="22"/>
          <w:lang w:val="sr-Cyrl-CS"/>
        </w:rPr>
        <w:t>ова Општинског већа.</w:t>
      </w:r>
    </w:p>
    <w:p w:rsidR="00033E37" w:rsidRPr="00664E88" w:rsidRDefault="00033E37" w:rsidP="00664E88">
      <w:pPr>
        <w:ind w:firstLine="708"/>
        <w:jc w:val="both"/>
        <w:rPr>
          <w:sz w:val="22"/>
          <w:szCs w:val="22"/>
          <w:lang w:val="sq-AL"/>
        </w:rPr>
      </w:pPr>
      <w:r w:rsidRPr="00664E88">
        <w:rPr>
          <w:sz w:val="22"/>
          <w:szCs w:val="22"/>
          <w:lang w:val="sq-AL"/>
        </w:rPr>
        <w:t>Draftin e Statutit, përkatësisht vendimit mbi ndryshimin e statutit e përcakton Këshilli komunal me shumicë votash nga numri i përgjithshëm i anëtarëve të Këshillit komunal.</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О нацрту статута, односно одлуке о промени статута спроводи се јавна расправа на начин и у року који одреди Општинско веће.</w:t>
      </w:r>
    </w:p>
    <w:p w:rsidR="00033E37" w:rsidRPr="00664E88" w:rsidRDefault="00033E37" w:rsidP="00664E88">
      <w:pPr>
        <w:ind w:firstLine="708"/>
        <w:jc w:val="both"/>
        <w:rPr>
          <w:sz w:val="22"/>
          <w:szCs w:val="22"/>
          <w:lang w:val="sq-AL"/>
        </w:rPr>
      </w:pPr>
      <w:r w:rsidRPr="00664E88">
        <w:rPr>
          <w:sz w:val="22"/>
          <w:szCs w:val="22"/>
          <w:lang w:val="sq-AL"/>
        </w:rPr>
        <w:t>Mbi draftin e statutit, përkatësisht vendimit mbi ndryshimin e Statutit bëhet debat publik në mënyrën dhe afatin të cilin e cakton Këshilli komunal.</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 xml:space="preserve">Општинско веће, након спроведене јавне расправе, утврђује предлог статута, односно одлуке о промени статута, већином гласова од укупног броја </w:t>
      </w:r>
      <w:r w:rsidR="001B79A8" w:rsidRPr="00664E88">
        <w:rPr>
          <w:iCs/>
          <w:sz w:val="22"/>
          <w:szCs w:val="22"/>
        </w:rPr>
        <w:t>члан</w:t>
      </w:r>
      <w:r w:rsidRPr="00664E88">
        <w:rPr>
          <w:sz w:val="22"/>
          <w:szCs w:val="22"/>
          <w:lang w:val="sr-Cyrl-CS"/>
        </w:rPr>
        <w:t>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033E37" w:rsidRPr="00664E88" w:rsidRDefault="00033E37" w:rsidP="00664E88">
      <w:pPr>
        <w:ind w:firstLine="708"/>
        <w:jc w:val="both"/>
        <w:rPr>
          <w:sz w:val="22"/>
          <w:szCs w:val="22"/>
          <w:lang w:val="sq-AL"/>
        </w:rPr>
      </w:pPr>
      <w:r w:rsidRPr="00664E88">
        <w:rPr>
          <w:sz w:val="22"/>
          <w:szCs w:val="22"/>
          <w:lang w:val="sq-AL"/>
        </w:rPr>
        <w:t>Këshilli komunal, pas zbatimit të debatit publik, e përcakton propozim statutin, përkatësisht vendimin mbi ndryshimin e statutit, me shumicë votash nga numri i përgjithshëm i anëtarëve të Këshillit komunal. Me rastin e përcaktimit të propozim statutit, përkatësisht të vendimit mbi ndryshimin e statutit, Këshilli komunal do të jetë i vëmendshëm mbi propozimet dhe sugjerimet e dhëna në debat publik.</w:t>
      </w:r>
    </w:p>
    <w:p w:rsidR="00033E37" w:rsidRPr="00664E88" w:rsidRDefault="00033E37" w:rsidP="00664E88">
      <w:pPr>
        <w:ind w:firstLine="708"/>
        <w:jc w:val="both"/>
        <w:rPr>
          <w:sz w:val="22"/>
          <w:szCs w:val="22"/>
          <w:lang w:val="sq-AL"/>
        </w:rPr>
      </w:pPr>
    </w:p>
    <w:p w:rsidR="00033E37" w:rsidRPr="00664E88" w:rsidRDefault="00033E37" w:rsidP="00664E88">
      <w:pPr>
        <w:ind w:firstLine="708"/>
        <w:jc w:val="both"/>
        <w:rPr>
          <w:sz w:val="22"/>
          <w:szCs w:val="22"/>
          <w:lang w:val="sq-AL"/>
        </w:rPr>
      </w:pPr>
      <w:r w:rsidRPr="00664E88">
        <w:rPr>
          <w:sz w:val="22"/>
          <w:szCs w:val="22"/>
          <w:lang w:val="sr-Cyrl-CS"/>
        </w:rPr>
        <w:t>Скуп</w:t>
      </w:r>
      <w:r w:rsidRPr="00664E88">
        <w:rPr>
          <w:sz w:val="22"/>
          <w:szCs w:val="22"/>
          <w:lang w:val="sr-Cyrl-CS"/>
        </w:rPr>
        <w:softHyphen/>
        <w:t>шти</w:t>
      </w:r>
      <w:r w:rsidRPr="00664E88">
        <w:rPr>
          <w:sz w:val="22"/>
          <w:szCs w:val="22"/>
          <w:lang w:val="sr-Cyrl-CS"/>
        </w:rPr>
        <w:softHyphen/>
        <w:t>на</w:t>
      </w:r>
      <w:r w:rsidRPr="00664E88">
        <w:rPr>
          <w:sz w:val="22"/>
          <w:szCs w:val="22"/>
          <w:lang w:val="sr-Latn-CS"/>
        </w:rPr>
        <w:t xml:space="preserve"> општине</w:t>
      </w:r>
      <w:r w:rsidRPr="00664E88">
        <w:rPr>
          <w:sz w:val="22"/>
          <w:szCs w:val="22"/>
          <w:lang w:val="sr-Cyrl-CS"/>
        </w:rPr>
        <w:t xml:space="preserve"> усва</w:t>
      </w:r>
      <w:r w:rsidRPr="00664E88">
        <w:rPr>
          <w:sz w:val="22"/>
          <w:szCs w:val="22"/>
          <w:lang w:val="sr-Cyrl-CS"/>
        </w:rPr>
        <w:softHyphen/>
        <w:t xml:space="preserve">ја </w:t>
      </w:r>
      <w:r w:rsidR="003B64BA">
        <w:rPr>
          <w:sz w:val="22"/>
          <w:szCs w:val="22"/>
          <w:lang w:val="sr-Cyrl-CS"/>
        </w:rPr>
        <w:t>С</w:t>
      </w:r>
      <w:r w:rsidRPr="00664E88">
        <w:rPr>
          <w:sz w:val="22"/>
          <w:szCs w:val="22"/>
          <w:lang w:val="sr-Cyrl-CS"/>
        </w:rPr>
        <w:t>татут, односно одлуку о про</w:t>
      </w:r>
      <w:r w:rsidRPr="00664E88">
        <w:rPr>
          <w:sz w:val="22"/>
          <w:szCs w:val="22"/>
          <w:lang w:val="sr-Cyrl-CS"/>
        </w:rPr>
        <w:softHyphen/>
        <w:t>ме</w:t>
      </w:r>
      <w:r w:rsidRPr="00664E88">
        <w:rPr>
          <w:sz w:val="22"/>
          <w:szCs w:val="22"/>
          <w:lang w:val="sr-Cyrl-CS"/>
        </w:rPr>
        <w:softHyphen/>
        <w:t>ни Ста</w:t>
      </w:r>
      <w:r w:rsidRPr="00664E88">
        <w:rPr>
          <w:sz w:val="22"/>
          <w:szCs w:val="22"/>
          <w:lang w:val="sr-Cyrl-CS"/>
        </w:rPr>
        <w:softHyphen/>
        <w:t>ту</w:t>
      </w:r>
      <w:r w:rsidRPr="00664E88">
        <w:rPr>
          <w:sz w:val="22"/>
          <w:szCs w:val="22"/>
          <w:lang w:val="sr-Cyrl-CS"/>
        </w:rPr>
        <w:softHyphen/>
        <w:t>та већином гла</w:t>
      </w:r>
      <w:r w:rsidRPr="00664E88">
        <w:rPr>
          <w:sz w:val="22"/>
          <w:szCs w:val="22"/>
          <w:lang w:val="sr-Cyrl-CS"/>
        </w:rPr>
        <w:softHyphen/>
        <w:t>со</w:t>
      </w:r>
      <w:r w:rsidRPr="00664E88">
        <w:rPr>
          <w:sz w:val="22"/>
          <w:szCs w:val="22"/>
          <w:lang w:val="sr-Cyrl-CS"/>
        </w:rPr>
        <w:softHyphen/>
        <w:t>ва од укуп</w:t>
      </w:r>
      <w:r w:rsidRPr="00664E88">
        <w:rPr>
          <w:sz w:val="22"/>
          <w:szCs w:val="22"/>
          <w:lang w:val="sr-Cyrl-CS"/>
        </w:rPr>
        <w:softHyphen/>
        <w:t>ног бро</w:t>
      </w:r>
      <w:r w:rsidRPr="00664E88">
        <w:rPr>
          <w:sz w:val="22"/>
          <w:szCs w:val="22"/>
          <w:lang w:val="sr-Cyrl-CS"/>
        </w:rPr>
        <w:softHyphen/>
        <w:t>ја од</w:t>
      </w:r>
      <w:r w:rsidRPr="00664E88">
        <w:rPr>
          <w:sz w:val="22"/>
          <w:szCs w:val="22"/>
          <w:lang w:val="sr-Cyrl-CS"/>
        </w:rPr>
        <w:softHyphen/>
        <w:t>бор</w:t>
      </w:r>
      <w:r w:rsidRPr="00664E88">
        <w:rPr>
          <w:sz w:val="22"/>
          <w:szCs w:val="22"/>
          <w:lang w:val="sr-Cyrl-CS"/>
        </w:rPr>
        <w:softHyphen/>
        <w:t>ни</w:t>
      </w:r>
      <w:r w:rsidRPr="00664E88">
        <w:rPr>
          <w:sz w:val="22"/>
          <w:szCs w:val="22"/>
          <w:lang w:val="sr-Cyrl-CS"/>
        </w:rPr>
        <w:softHyphen/>
        <w:t>ка.</w:t>
      </w:r>
    </w:p>
    <w:p w:rsidR="00033E37" w:rsidRPr="00664E88" w:rsidRDefault="00033E37" w:rsidP="00664E88">
      <w:pPr>
        <w:ind w:firstLine="708"/>
        <w:jc w:val="both"/>
        <w:rPr>
          <w:sz w:val="22"/>
          <w:szCs w:val="22"/>
          <w:lang w:val="sq-AL"/>
        </w:rPr>
      </w:pPr>
      <w:r w:rsidRPr="00664E88">
        <w:rPr>
          <w:color w:val="000000"/>
          <w:sz w:val="22"/>
          <w:szCs w:val="22"/>
          <w:lang w:val="pl-PL"/>
        </w:rPr>
        <w:t>Kuvendi i komunës e aprovon aktin mbi nxjerrjen dhe dnryshimin e Statutit me shumicë votash nga numri i përgjithshëm I këshilltarëve.</w:t>
      </w:r>
    </w:p>
    <w:p w:rsidR="00033E37" w:rsidRPr="00664E88" w:rsidRDefault="00033E37" w:rsidP="00664E88">
      <w:pPr>
        <w:rPr>
          <w:sz w:val="22"/>
          <w:szCs w:val="22"/>
          <w:lang w:val="sr-Latn-CS"/>
        </w:rPr>
      </w:pPr>
    </w:p>
    <w:p w:rsidR="00033E37" w:rsidRPr="00664E88" w:rsidRDefault="00033E37" w:rsidP="00664E88">
      <w:pPr>
        <w:rPr>
          <w:sz w:val="22"/>
          <w:szCs w:val="22"/>
          <w:lang w:val="sr-Latn-CS"/>
        </w:rPr>
      </w:pPr>
    </w:p>
    <w:p w:rsidR="00033E37" w:rsidRPr="00664E88" w:rsidRDefault="00033E37" w:rsidP="00664E88">
      <w:pPr>
        <w:ind w:firstLine="708"/>
        <w:outlineLvl w:val="0"/>
        <w:rPr>
          <w:b/>
          <w:sz w:val="22"/>
          <w:szCs w:val="22"/>
          <w:lang w:val="sr-Latn-CS"/>
        </w:rPr>
      </w:pPr>
      <w:r w:rsidRPr="00664E88">
        <w:rPr>
          <w:b/>
          <w:sz w:val="22"/>
          <w:szCs w:val="22"/>
          <w:lang w:val="sr-Latn-CS"/>
        </w:rPr>
        <w:t xml:space="preserve">XII. </w:t>
      </w:r>
    </w:p>
    <w:p w:rsidR="00033E37" w:rsidRPr="00664E88" w:rsidRDefault="00033E37" w:rsidP="00664E88">
      <w:pPr>
        <w:ind w:firstLine="708"/>
        <w:outlineLvl w:val="0"/>
        <w:rPr>
          <w:b/>
          <w:sz w:val="22"/>
          <w:szCs w:val="22"/>
          <w:lang w:val="sq-AL"/>
        </w:rPr>
      </w:pPr>
      <w:r w:rsidRPr="00664E88">
        <w:rPr>
          <w:b/>
          <w:sz w:val="22"/>
          <w:szCs w:val="22"/>
          <w:lang w:val="sr-Latn-CS"/>
        </w:rPr>
        <w:t xml:space="preserve">ПРЕЛАЗНЕ И </w:t>
      </w:r>
      <w:r w:rsidRPr="00664E88">
        <w:rPr>
          <w:b/>
          <w:sz w:val="22"/>
          <w:szCs w:val="22"/>
          <w:lang w:val="sr-Cyrl-CS"/>
        </w:rPr>
        <w:t>ЗА</w:t>
      </w:r>
      <w:r w:rsidRPr="00664E88">
        <w:rPr>
          <w:b/>
          <w:sz w:val="22"/>
          <w:szCs w:val="22"/>
          <w:lang w:val="sr-Cyrl-CS"/>
        </w:rPr>
        <w:softHyphen/>
        <w:t>ВР</w:t>
      </w:r>
      <w:r w:rsidRPr="00664E88">
        <w:rPr>
          <w:b/>
          <w:sz w:val="22"/>
          <w:szCs w:val="22"/>
          <w:lang w:val="sr-Cyrl-CS"/>
        </w:rPr>
        <w:softHyphen/>
        <w:t>ШНЕ ОД</w:t>
      </w:r>
      <w:r w:rsidRPr="00664E88">
        <w:rPr>
          <w:b/>
          <w:sz w:val="22"/>
          <w:szCs w:val="22"/>
          <w:lang w:val="sr-Cyrl-CS"/>
        </w:rPr>
        <w:softHyphen/>
        <w:t>РЕД</w:t>
      </w:r>
      <w:r w:rsidRPr="00664E88">
        <w:rPr>
          <w:b/>
          <w:sz w:val="22"/>
          <w:szCs w:val="22"/>
          <w:lang w:val="sr-Cyrl-CS"/>
        </w:rPr>
        <w:softHyphen/>
        <w:t>БЕ</w:t>
      </w:r>
    </w:p>
    <w:p w:rsidR="00033E37" w:rsidRPr="00664E88" w:rsidRDefault="00033E37" w:rsidP="00664E88">
      <w:pPr>
        <w:ind w:firstLine="708"/>
        <w:outlineLvl w:val="0"/>
        <w:rPr>
          <w:b/>
          <w:sz w:val="22"/>
          <w:szCs w:val="22"/>
          <w:lang w:val="sq-AL"/>
        </w:rPr>
      </w:pPr>
      <w:r w:rsidRPr="00664E88">
        <w:rPr>
          <w:b/>
          <w:sz w:val="22"/>
          <w:szCs w:val="22"/>
          <w:lang w:val="sq-AL"/>
        </w:rPr>
        <w:t>DISPOZITAT E PËRHERSHME DHE TË PËRKOHËSHME</w:t>
      </w:r>
    </w:p>
    <w:p w:rsidR="00033E37" w:rsidRPr="00664E88" w:rsidRDefault="00033E37" w:rsidP="00664E88">
      <w:pPr>
        <w:rPr>
          <w:b/>
          <w:sz w:val="22"/>
          <w:szCs w:val="22"/>
          <w:lang w:val="sr-Latn-CS"/>
        </w:rPr>
      </w:pPr>
    </w:p>
    <w:p w:rsidR="00033E37" w:rsidRPr="00664E88" w:rsidRDefault="00033E37" w:rsidP="00664E88">
      <w:pPr>
        <w:jc w:val="center"/>
        <w:rPr>
          <w:b/>
          <w:sz w:val="22"/>
          <w:szCs w:val="22"/>
          <w:lang w:val="sr-Latn-CS"/>
        </w:rPr>
      </w:pPr>
      <w:r w:rsidRPr="00664E88">
        <w:rPr>
          <w:b/>
          <w:sz w:val="22"/>
          <w:szCs w:val="22"/>
          <w:lang w:val="sr-Latn-CS"/>
        </w:rPr>
        <w:t>Усклађивање прописа Општине  са овим статутом</w:t>
      </w:r>
    </w:p>
    <w:p w:rsidR="00033E37" w:rsidRPr="00664E88" w:rsidRDefault="00033E37" w:rsidP="00664E88">
      <w:pPr>
        <w:jc w:val="center"/>
        <w:rPr>
          <w:b/>
          <w:sz w:val="22"/>
          <w:szCs w:val="22"/>
          <w:lang w:val="sr-Latn-CS"/>
        </w:rPr>
      </w:pPr>
      <w:r w:rsidRPr="00664E88">
        <w:rPr>
          <w:b/>
          <w:sz w:val="22"/>
          <w:szCs w:val="22"/>
          <w:lang w:val="sr-Latn-CS"/>
        </w:rPr>
        <w:t>Harmonizimi i rregullave të Komunës me këtë Statut</w:t>
      </w:r>
    </w:p>
    <w:p w:rsidR="00033E37" w:rsidRPr="00664E88" w:rsidRDefault="00033E37" w:rsidP="00664E88">
      <w:pPr>
        <w:jc w:val="center"/>
        <w:rPr>
          <w:b/>
          <w:sz w:val="22"/>
          <w:szCs w:val="22"/>
          <w:lang w:val="sr-Latn-CS"/>
        </w:rPr>
      </w:pPr>
    </w:p>
    <w:p w:rsidR="00033E37" w:rsidRPr="009A6AC3" w:rsidRDefault="00033E37" w:rsidP="00664E88">
      <w:pPr>
        <w:jc w:val="center"/>
        <w:outlineLvl w:val="0"/>
        <w:rPr>
          <w:b/>
          <w:sz w:val="22"/>
          <w:szCs w:val="22"/>
          <w:lang w:val="sr-Latn-CS"/>
        </w:rPr>
      </w:pPr>
      <w:r w:rsidRPr="009A6AC3">
        <w:rPr>
          <w:b/>
          <w:sz w:val="22"/>
          <w:szCs w:val="22"/>
          <w:lang w:val="sr-Latn-CS"/>
        </w:rPr>
        <w:t xml:space="preserve">Члан - Neni </w:t>
      </w:r>
      <w:r w:rsidRPr="009A6AC3">
        <w:rPr>
          <w:b/>
          <w:sz w:val="22"/>
          <w:szCs w:val="22"/>
        </w:rPr>
        <w:t xml:space="preserve"> 14</w:t>
      </w:r>
      <w:r w:rsidR="009D38D3">
        <w:rPr>
          <w:b/>
          <w:sz w:val="22"/>
          <w:szCs w:val="22"/>
        </w:rPr>
        <w:t>7</w:t>
      </w:r>
      <w:r w:rsidRPr="009A6AC3">
        <w:rPr>
          <w:b/>
          <w:sz w:val="22"/>
          <w:szCs w:val="22"/>
        </w:rPr>
        <w:t>.</w:t>
      </w:r>
      <w:r w:rsidRPr="009A6AC3">
        <w:rPr>
          <w:b/>
          <w:sz w:val="22"/>
          <w:szCs w:val="22"/>
          <w:lang w:val="sr-Latn-CS"/>
        </w:rPr>
        <w:t xml:space="preserve"> </w:t>
      </w:r>
    </w:p>
    <w:p w:rsidR="00033E37" w:rsidRPr="00664E88" w:rsidRDefault="00033E37" w:rsidP="00664E88">
      <w:pPr>
        <w:ind w:firstLine="708"/>
        <w:jc w:val="both"/>
        <w:rPr>
          <w:sz w:val="22"/>
          <w:szCs w:val="22"/>
          <w:lang w:val="sr-Latn-CS"/>
        </w:rPr>
      </w:pPr>
      <w:r w:rsidRPr="00664E88">
        <w:rPr>
          <w:sz w:val="22"/>
          <w:szCs w:val="22"/>
          <w:lang w:val="sr-Latn-CS"/>
        </w:rPr>
        <w:t>Прописи Општине ускладиће се са одредбама овог статута у року од шест месеци  од дана ступања на снагу овог статута.</w:t>
      </w:r>
    </w:p>
    <w:p w:rsidR="00AD649C" w:rsidRPr="00664E88" w:rsidRDefault="00AD649C" w:rsidP="00664E88">
      <w:pPr>
        <w:ind w:firstLine="708"/>
        <w:jc w:val="both"/>
        <w:rPr>
          <w:sz w:val="22"/>
          <w:szCs w:val="22"/>
          <w:lang w:val="sr-Latn-CS"/>
        </w:rPr>
      </w:pPr>
      <w:r w:rsidRPr="00664E88">
        <w:rPr>
          <w:sz w:val="22"/>
          <w:szCs w:val="22"/>
          <w:lang w:val="sr-Latn-CS"/>
        </w:rPr>
        <w:t>Rregullat e Komunës do të harmonizohen me dispozitat e këtij statuti në afat prej gjashtë muaj nga dita e hyrjes në fuqi të këtij statuti.</w:t>
      </w:r>
    </w:p>
    <w:p w:rsidR="00AD649C" w:rsidRPr="00664E88" w:rsidRDefault="00AD649C" w:rsidP="00664E88">
      <w:pPr>
        <w:ind w:firstLine="708"/>
        <w:jc w:val="both"/>
        <w:rPr>
          <w:sz w:val="22"/>
          <w:szCs w:val="22"/>
          <w:lang w:val="sr-Latn-CS"/>
        </w:rPr>
      </w:pPr>
    </w:p>
    <w:p w:rsidR="00033E37" w:rsidRPr="00664E88" w:rsidRDefault="00033E37" w:rsidP="00664E88">
      <w:pPr>
        <w:ind w:firstLine="708"/>
        <w:jc w:val="both"/>
        <w:outlineLvl w:val="0"/>
        <w:rPr>
          <w:sz w:val="22"/>
          <w:szCs w:val="22"/>
          <w:lang w:val="sr-Latn-CS"/>
        </w:rPr>
      </w:pPr>
      <w:r w:rsidRPr="00664E88">
        <w:rPr>
          <w:sz w:val="22"/>
          <w:szCs w:val="22"/>
          <w:lang w:val="sr-Latn-CS"/>
        </w:rPr>
        <w:t>Прописи Општине остају на снази до њиховог усклађивања са овим статутом.</w:t>
      </w:r>
    </w:p>
    <w:p w:rsidR="00AD649C" w:rsidRPr="00664E88" w:rsidRDefault="00AD649C" w:rsidP="00664E88">
      <w:pPr>
        <w:ind w:firstLine="708"/>
        <w:jc w:val="both"/>
        <w:outlineLvl w:val="0"/>
        <w:rPr>
          <w:sz w:val="22"/>
          <w:szCs w:val="22"/>
          <w:lang w:val="sr-Latn-CS"/>
        </w:rPr>
      </w:pPr>
      <w:r w:rsidRPr="00664E88">
        <w:rPr>
          <w:sz w:val="22"/>
          <w:szCs w:val="22"/>
          <w:lang w:val="sr-Latn-CS"/>
        </w:rPr>
        <w:t>Rregullat e Komunës mbeten në fuqi deri te harmonizimi i tyre me këtë statut.</w:t>
      </w:r>
    </w:p>
    <w:p w:rsidR="00AD649C" w:rsidRPr="00664E88" w:rsidRDefault="00AD649C" w:rsidP="00664E88">
      <w:pPr>
        <w:ind w:firstLine="708"/>
        <w:jc w:val="both"/>
        <w:outlineLvl w:val="0"/>
        <w:rPr>
          <w:sz w:val="22"/>
          <w:szCs w:val="22"/>
        </w:rPr>
      </w:pPr>
    </w:p>
    <w:p w:rsidR="00033E37" w:rsidRPr="00664E88" w:rsidRDefault="00033E37" w:rsidP="00664E88">
      <w:pPr>
        <w:ind w:firstLine="708"/>
        <w:jc w:val="center"/>
        <w:outlineLvl w:val="0"/>
        <w:rPr>
          <w:b/>
          <w:sz w:val="22"/>
          <w:szCs w:val="22"/>
        </w:rPr>
      </w:pPr>
      <w:r w:rsidRPr="00664E88">
        <w:rPr>
          <w:b/>
          <w:sz w:val="22"/>
          <w:szCs w:val="22"/>
        </w:rPr>
        <w:lastRenderedPageBreak/>
        <w:t>Доношење прописа Општине  на основу овог статута</w:t>
      </w:r>
    </w:p>
    <w:p w:rsidR="00033E37" w:rsidRPr="00664E88" w:rsidRDefault="00033E37" w:rsidP="00664E88">
      <w:pPr>
        <w:ind w:firstLine="708"/>
        <w:jc w:val="center"/>
        <w:outlineLvl w:val="0"/>
        <w:rPr>
          <w:b/>
          <w:sz w:val="22"/>
          <w:szCs w:val="22"/>
        </w:rPr>
      </w:pPr>
      <w:r w:rsidRPr="00664E88">
        <w:rPr>
          <w:b/>
          <w:sz w:val="22"/>
          <w:szCs w:val="22"/>
        </w:rPr>
        <w:t>Nxjerrja e rregullave të Komunës në bazë të këtij statuti</w:t>
      </w:r>
    </w:p>
    <w:p w:rsidR="00033E37" w:rsidRPr="00664E88" w:rsidRDefault="00033E37" w:rsidP="00664E88">
      <w:pPr>
        <w:ind w:firstLine="708"/>
        <w:jc w:val="center"/>
        <w:outlineLvl w:val="0"/>
        <w:rPr>
          <w:b/>
          <w:sz w:val="22"/>
          <w:szCs w:val="22"/>
        </w:rPr>
      </w:pPr>
    </w:p>
    <w:p w:rsidR="00033E37" w:rsidRPr="009A6AC3" w:rsidRDefault="00033E37" w:rsidP="00664E88">
      <w:pPr>
        <w:ind w:firstLine="708"/>
        <w:jc w:val="center"/>
        <w:outlineLvl w:val="0"/>
        <w:rPr>
          <w:b/>
          <w:sz w:val="22"/>
          <w:szCs w:val="22"/>
        </w:rPr>
      </w:pPr>
      <w:r w:rsidRPr="009A6AC3">
        <w:rPr>
          <w:b/>
          <w:sz w:val="22"/>
          <w:szCs w:val="22"/>
        </w:rPr>
        <w:t>Члан - Neni  14</w:t>
      </w:r>
      <w:r w:rsidR="009D38D3">
        <w:rPr>
          <w:b/>
          <w:sz w:val="22"/>
          <w:szCs w:val="22"/>
        </w:rPr>
        <w:t>8</w:t>
      </w:r>
      <w:r w:rsidRPr="009A6AC3">
        <w:rPr>
          <w:b/>
          <w:sz w:val="22"/>
          <w:szCs w:val="22"/>
        </w:rPr>
        <w:t>.</w:t>
      </w:r>
    </w:p>
    <w:p w:rsidR="00033E37" w:rsidRPr="00664E88" w:rsidRDefault="00033E37" w:rsidP="00664E88">
      <w:pPr>
        <w:ind w:firstLine="708"/>
        <w:rPr>
          <w:sz w:val="22"/>
          <w:szCs w:val="22"/>
        </w:rPr>
      </w:pPr>
      <w:r w:rsidRPr="00664E88">
        <w:rPr>
          <w:sz w:val="22"/>
          <w:szCs w:val="22"/>
        </w:rPr>
        <w:t>Одлуке на основу овог статута Скупштина општине донеће у року од шест месеци од дана ступања на снагу овог статута.</w:t>
      </w:r>
    </w:p>
    <w:p w:rsidR="00033E37" w:rsidRPr="00664E88" w:rsidRDefault="00033E37" w:rsidP="00664E88">
      <w:pPr>
        <w:ind w:firstLine="708"/>
        <w:rPr>
          <w:sz w:val="22"/>
          <w:szCs w:val="22"/>
        </w:rPr>
      </w:pPr>
      <w:r w:rsidRPr="00664E88">
        <w:rPr>
          <w:sz w:val="22"/>
          <w:szCs w:val="22"/>
        </w:rPr>
        <w:t>Vendimet në bazë të këtij statuti Kuvendi i komunës do t'i nxjerrë në afat prej gjashtë muajsh nga dita e hyrjes në fuqi të statutit të ri.</w:t>
      </w:r>
    </w:p>
    <w:p w:rsidR="00033E37" w:rsidRPr="00664E88" w:rsidRDefault="00033E37" w:rsidP="00664E88">
      <w:pPr>
        <w:ind w:firstLine="708"/>
        <w:rPr>
          <w:sz w:val="22"/>
          <w:szCs w:val="22"/>
        </w:rPr>
      </w:pPr>
    </w:p>
    <w:p w:rsidR="00033E37" w:rsidRPr="00664E88" w:rsidRDefault="00033E37" w:rsidP="00664E88">
      <w:pPr>
        <w:ind w:firstLine="708"/>
        <w:jc w:val="center"/>
        <w:rPr>
          <w:b/>
          <w:sz w:val="22"/>
          <w:szCs w:val="22"/>
        </w:rPr>
      </w:pPr>
      <w:r w:rsidRPr="00664E88">
        <w:rPr>
          <w:b/>
          <w:sz w:val="22"/>
          <w:szCs w:val="22"/>
        </w:rPr>
        <w:t>Образовање Изборне комисије  и Другостепене изборне комисије</w:t>
      </w:r>
    </w:p>
    <w:p w:rsidR="00033E37" w:rsidRPr="00664E88" w:rsidRDefault="00033E37" w:rsidP="00664E88">
      <w:pPr>
        <w:ind w:firstLine="708"/>
        <w:jc w:val="center"/>
        <w:rPr>
          <w:b/>
          <w:sz w:val="22"/>
          <w:szCs w:val="22"/>
        </w:rPr>
      </w:pPr>
      <w:r w:rsidRPr="00664E88">
        <w:rPr>
          <w:b/>
          <w:sz w:val="22"/>
          <w:szCs w:val="22"/>
        </w:rPr>
        <w:t>Formimi i Komisionit zgjedhor dhe Komisionit zgjedhor të shkallës së dytë</w:t>
      </w:r>
    </w:p>
    <w:p w:rsidR="009A6AC3" w:rsidRDefault="009A6AC3" w:rsidP="00664E88">
      <w:pPr>
        <w:ind w:firstLine="708"/>
        <w:jc w:val="center"/>
        <w:rPr>
          <w:b/>
          <w:sz w:val="22"/>
          <w:szCs w:val="22"/>
        </w:rPr>
      </w:pPr>
    </w:p>
    <w:p w:rsidR="00033E37" w:rsidRPr="00664E88" w:rsidRDefault="00033E37" w:rsidP="00664E88">
      <w:pPr>
        <w:ind w:firstLine="708"/>
        <w:jc w:val="center"/>
        <w:rPr>
          <w:sz w:val="22"/>
          <w:szCs w:val="22"/>
        </w:rPr>
      </w:pPr>
      <w:r w:rsidRPr="009A6AC3">
        <w:rPr>
          <w:b/>
          <w:sz w:val="22"/>
          <w:szCs w:val="22"/>
        </w:rPr>
        <w:t>Члан - Neni  14</w:t>
      </w:r>
      <w:r w:rsidR="009D38D3">
        <w:rPr>
          <w:b/>
          <w:sz w:val="22"/>
          <w:szCs w:val="22"/>
        </w:rPr>
        <w:t>9</w:t>
      </w:r>
      <w:r w:rsidRPr="009A6AC3">
        <w:rPr>
          <w:b/>
          <w:sz w:val="22"/>
          <w:szCs w:val="22"/>
        </w:rPr>
        <w:t>.</w:t>
      </w:r>
    </w:p>
    <w:p w:rsidR="00033E37" w:rsidRPr="00664E88" w:rsidRDefault="00033E37" w:rsidP="00664E88">
      <w:pPr>
        <w:ind w:firstLine="708"/>
        <w:jc w:val="both"/>
        <w:rPr>
          <w:sz w:val="22"/>
          <w:szCs w:val="22"/>
        </w:rPr>
      </w:pPr>
      <w:r w:rsidRPr="00664E88">
        <w:rPr>
          <w:sz w:val="22"/>
          <w:szCs w:val="22"/>
        </w:rPr>
        <w:t xml:space="preserve">Скупштина општине именоваће председника, </w:t>
      </w:r>
      <w:r w:rsidR="009A6AC3" w:rsidRPr="00664E88">
        <w:rPr>
          <w:iCs/>
          <w:sz w:val="22"/>
          <w:szCs w:val="22"/>
        </w:rPr>
        <w:t>члан</w:t>
      </w:r>
      <w:r w:rsidRPr="00664E88">
        <w:rPr>
          <w:sz w:val="22"/>
          <w:szCs w:val="22"/>
        </w:rPr>
        <w:t xml:space="preserve">ове и секретара Изборне комисије и њихове заменике, у року од </w:t>
      </w:r>
      <w:r w:rsidR="003B64BA">
        <w:rPr>
          <w:sz w:val="22"/>
          <w:szCs w:val="22"/>
        </w:rPr>
        <w:t>30</w:t>
      </w:r>
      <w:r w:rsidRPr="00664E88">
        <w:rPr>
          <w:sz w:val="22"/>
          <w:szCs w:val="22"/>
        </w:rPr>
        <w:t xml:space="preserve"> дана од дана ступања на снагу овог статута.</w:t>
      </w:r>
    </w:p>
    <w:p w:rsidR="00AD649C" w:rsidRPr="00664E88" w:rsidRDefault="00AD649C" w:rsidP="00664E88">
      <w:pPr>
        <w:ind w:firstLine="708"/>
        <w:jc w:val="both"/>
        <w:rPr>
          <w:sz w:val="22"/>
          <w:szCs w:val="22"/>
        </w:rPr>
      </w:pPr>
      <w:r w:rsidRPr="00664E88">
        <w:rPr>
          <w:sz w:val="22"/>
          <w:szCs w:val="22"/>
        </w:rPr>
        <w:t xml:space="preserve">Kuvendi i komunës do ta emëroj kryetarin, anëtarët dhe sekretarin e Komisionit zgjedhor dhe zëvendësit e tyre, në afat prej </w:t>
      </w:r>
      <w:r w:rsidR="003B64BA">
        <w:rPr>
          <w:sz w:val="22"/>
          <w:szCs w:val="22"/>
        </w:rPr>
        <w:t>30</w:t>
      </w:r>
      <w:r w:rsidRPr="00664E88">
        <w:rPr>
          <w:sz w:val="22"/>
          <w:szCs w:val="22"/>
        </w:rPr>
        <w:t xml:space="preserve"> ditësh nga dita e hyrjes në fuqi të këtij statuti.</w:t>
      </w:r>
    </w:p>
    <w:p w:rsidR="00AD649C" w:rsidRPr="00664E88" w:rsidRDefault="00AD649C" w:rsidP="00664E88">
      <w:pPr>
        <w:ind w:firstLine="708"/>
        <w:jc w:val="both"/>
        <w:rPr>
          <w:sz w:val="22"/>
          <w:szCs w:val="22"/>
        </w:rPr>
      </w:pPr>
    </w:p>
    <w:p w:rsidR="00033E37" w:rsidRPr="00664E88" w:rsidRDefault="00033E37" w:rsidP="00664E88">
      <w:pPr>
        <w:ind w:firstLine="708"/>
        <w:jc w:val="both"/>
        <w:rPr>
          <w:sz w:val="22"/>
          <w:szCs w:val="22"/>
        </w:rPr>
      </w:pPr>
      <w:r w:rsidRPr="00664E88">
        <w:rPr>
          <w:sz w:val="22"/>
          <w:szCs w:val="22"/>
        </w:rPr>
        <w:t xml:space="preserve">Истовремено са именовањем из става 1. овог </w:t>
      </w:r>
      <w:r w:rsidR="001B79A8" w:rsidRPr="00664E88">
        <w:rPr>
          <w:iCs/>
          <w:sz w:val="22"/>
          <w:szCs w:val="22"/>
        </w:rPr>
        <w:t>члана</w:t>
      </w:r>
      <w:r w:rsidRPr="00664E88">
        <w:rPr>
          <w:sz w:val="22"/>
          <w:szCs w:val="22"/>
        </w:rPr>
        <w:t xml:space="preserve">, Скупштина општине именоваће председника, </w:t>
      </w:r>
      <w:r w:rsidR="001B79A8" w:rsidRPr="00664E88">
        <w:rPr>
          <w:iCs/>
          <w:sz w:val="22"/>
          <w:szCs w:val="22"/>
        </w:rPr>
        <w:t>члан</w:t>
      </w:r>
      <w:r w:rsidRPr="00664E88">
        <w:rPr>
          <w:sz w:val="22"/>
          <w:szCs w:val="22"/>
        </w:rPr>
        <w:t>ове и секретара Другостепене изборне комисије.</w:t>
      </w:r>
    </w:p>
    <w:p w:rsidR="00AD649C" w:rsidRPr="00664E88" w:rsidRDefault="00B335D3" w:rsidP="00664E88">
      <w:pPr>
        <w:ind w:firstLine="708"/>
        <w:jc w:val="both"/>
        <w:rPr>
          <w:sz w:val="22"/>
          <w:szCs w:val="22"/>
        </w:rPr>
      </w:pPr>
      <w:r w:rsidRPr="00664E88">
        <w:rPr>
          <w:sz w:val="22"/>
          <w:szCs w:val="22"/>
        </w:rPr>
        <w:t>Bashkë me emërimet nga parag. 1 i këtij neni, Kuvendi i Komunës të njëjtën kohë do ta emëroj edhe kryetarin, anëtarët dhe sekretarin e Komisionit zgjedhor të shkallës së dytë.</w:t>
      </w:r>
    </w:p>
    <w:p w:rsidR="00033E37" w:rsidRPr="00664E88" w:rsidRDefault="00033E37" w:rsidP="00664E88">
      <w:pPr>
        <w:ind w:firstLine="708"/>
        <w:jc w:val="both"/>
        <w:rPr>
          <w:sz w:val="22"/>
          <w:szCs w:val="22"/>
        </w:rPr>
      </w:pPr>
    </w:p>
    <w:p w:rsidR="005D1954" w:rsidRDefault="005D1954" w:rsidP="00664E88">
      <w:pPr>
        <w:ind w:firstLine="708"/>
        <w:jc w:val="center"/>
        <w:rPr>
          <w:b/>
          <w:sz w:val="22"/>
          <w:szCs w:val="22"/>
        </w:rPr>
      </w:pPr>
    </w:p>
    <w:p w:rsidR="00033E37" w:rsidRPr="00664E88" w:rsidRDefault="00033E37" w:rsidP="00664E88">
      <w:pPr>
        <w:ind w:firstLine="708"/>
        <w:jc w:val="center"/>
        <w:rPr>
          <w:b/>
          <w:sz w:val="22"/>
          <w:szCs w:val="22"/>
        </w:rPr>
      </w:pPr>
      <w:r w:rsidRPr="00664E88">
        <w:rPr>
          <w:b/>
          <w:sz w:val="22"/>
          <w:szCs w:val="22"/>
        </w:rPr>
        <w:t>Доношење планских докумената у складу са овим статутом</w:t>
      </w:r>
    </w:p>
    <w:p w:rsidR="00033E37" w:rsidRPr="00664E88" w:rsidRDefault="00033E37" w:rsidP="00664E88">
      <w:pPr>
        <w:ind w:firstLine="708"/>
        <w:jc w:val="center"/>
        <w:rPr>
          <w:sz w:val="22"/>
          <w:szCs w:val="22"/>
        </w:rPr>
      </w:pPr>
      <w:r w:rsidRPr="00664E88">
        <w:rPr>
          <w:b/>
          <w:sz w:val="22"/>
          <w:szCs w:val="22"/>
        </w:rPr>
        <w:t>Nxjerrja e dokumenteve të planifikimit në pajtim me këtë statut</w:t>
      </w:r>
    </w:p>
    <w:p w:rsidR="009A6AC3" w:rsidRDefault="009A6AC3" w:rsidP="00664E88">
      <w:pPr>
        <w:ind w:firstLine="708"/>
        <w:jc w:val="center"/>
        <w:rPr>
          <w:b/>
          <w:sz w:val="22"/>
          <w:szCs w:val="22"/>
        </w:rPr>
      </w:pPr>
    </w:p>
    <w:p w:rsidR="00033E37" w:rsidRPr="009A6AC3" w:rsidRDefault="00033E37" w:rsidP="00664E88">
      <w:pPr>
        <w:ind w:firstLine="708"/>
        <w:jc w:val="center"/>
        <w:rPr>
          <w:b/>
          <w:sz w:val="22"/>
          <w:szCs w:val="22"/>
        </w:rPr>
      </w:pPr>
      <w:r w:rsidRPr="009A6AC3">
        <w:rPr>
          <w:b/>
          <w:sz w:val="22"/>
          <w:szCs w:val="22"/>
        </w:rPr>
        <w:t>Члан - Neni  15</w:t>
      </w:r>
      <w:r w:rsidR="003B64BA">
        <w:rPr>
          <w:b/>
          <w:sz w:val="22"/>
          <w:szCs w:val="22"/>
        </w:rPr>
        <w:t>0</w:t>
      </w:r>
      <w:r w:rsidRPr="009A6AC3">
        <w:rPr>
          <w:b/>
          <w:sz w:val="22"/>
          <w:szCs w:val="22"/>
        </w:rPr>
        <w:t>.</w:t>
      </w:r>
    </w:p>
    <w:p w:rsidR="00033E37" w:rsidRPr="00664E88" w:rsidRDefault="00033E37" w:rsidP="00664E88">
      <w:pPr>
        <w:ind w:firstLine="708"/>
        <w:jc w:val="both"/>
        <w:rPr>
          <w:sz w:val="22"/>
          <w:szCs w:val="22"/>
        </w:rPr>
      </w:pPr>
      <w:r w:rsidRPr="00664E88">
        <w:rPr>
          <w:sz w:val="22"/>
          <w:szCs w:val="22"/>
        </w:rPr>
        <w:t xml:space="preserve">Скупштина општине донеће План развоја Општине најкасније до </w:t>
      </w:r>
      <w:r w:rsidR="00343D17">
        <w:rPr>
          <w:sz w:val="22"/>
          <w:szCs w:val="22"/>
        </w:rPr>
        <w:t>0</w:t>
      </w:r>
      <w:r w:rsidRPr="00664E88">
        <w:rPr>
          <w:sz w:val="22"/>
          <w:szCs w:val="22"/>
        </w:rPr>
        <w:t>1.</w:t>
      </w:r>
      <w:r w:rsidR="00343D17">
        <w:rPr>
          <w:sz w:val="22"/>
          <w:szCs w:val="22"/>
        </w:rPr>
        <w:t>0</w:t>
      </w:r>
      <w:r w:rsidRPr="00664E88">
        <w:rPr>
          <w:sz w:val="22"/>
          <w:szCs w:val="22"/>
        </w:rPr>
        <w:t>1.2021. године.</w:t>
      </w:r>
    </w:p>
    <w:p w:rsidR="00033E37" w:rsidRPr="00664E88" w:rsidRDefault="00033E37" w:rsidP="00664E88">
      <w:pPr>
        <w:ind w:firstLine="708"/>
        <w:jc w:val="both"/>
        <w:rPr>
          <w:sz w:val="22"/>
          <w:szCs w:val="22"/>
        </w:rPr>
      </w:pPr>
      <w:r w:rsidRPr="00664E88">
        <w:rPr>
          <w:sz w:val="22"/>
          <w:szCs w:val="22"/>
        </w:rPr>
        <w:t>Kuvendi i komunës do ta nxjerrë Planin e zhvillimit të Komunës më së voni deri më 01.0</w:t>
      </w:r>
      <w:r w:rsidR="00343D17">
        <w:rPr>
          <w:sz w:val="22"/>
          <w:szCs w:val="22"/>
        </w:rPr>
        <w:t>1</w:t>
      </w:r>
      <w:r w:rsidRPr="00664E88">
        <w:rPr>
          <w:sz w:val="22"/>
          <w:szCs w:val="22"/>
        </w:rPr>
        <w:t>.2021.</w:t>
      </w:r>
    </w:p>
    <w:p w:rsidR="00033E37" w:rsidRPr="00664E88" w:rsidRDefault="00033E37" w:rsidP="00664E88">
      <w:pPr>
        <w:ind w:firstLine="708"/>
        <w:jc w:val="both"/>
        <w:rPr>
          <w:sz w:val="22"/>
          <w:szCs w:val="22"/>
        </w:rPr>
      </w:pPr>
    </w:p>
    <w:p w:rsidR="00033E37" w:rsidRPr="00664E88" w:rsidRDefault="00033E37" w:rsidP="00664E88">
      <w:pPr>
        <w:ind w:firstLine="708"/>
        <w:jc w:val="both"/>
        <w:rPr>
          <w:sz w:val="22"/>
          <w:szCs w:val="22"/>
        </w:rPr>
      </w:pPr>
      <w:r w:rsidRPr="00664E88">
        <w:rPr>
          <w:sz w:val="22"/>
          <w:szCs w:val="22"/>
        </w:rPr>
        <w:t>Скупштина општине донеће Средњорочни план у складу са законом који уређује плански систем РС, почев од средњорочног плана за 2021. годину.</w:t>
      </w:r>
    </w:p>
    <w:p w:rsidR="00033E37" w:rsidRPr="00664E88" w:rsidRDefault="00033E37" w:rsidP="00664E88">
      <w:pPr>
        <w:ind w:firstLine="708"/>
        <w:jc w:val="both"/>
        <w:rPr>
          <w:sz w:val="22"/>
          <w:szCs w:val="22"/>
        </w:rPr>
      </w:pPr>
      <w:r w:rsidRPr="00664E88">
        <w:rPr>
          <w:sz w:val="22"/>
          <w:szCs w:val="22"/>
        </w:rPr>
        <w:t>Kuvendi i komunës do ta nxjerrë planin afatmesëm në pajtim me ligjin i cili rregullon sistemin e planit në RS, duke filluar nga plani afatmesëm për vitin 2021.</w:t>
      </w:r>
    </w:p>
    <w:p w:rsidR="00033E37" w:rsidRPr="00664E88" w:rsidRDefault="00033E37" w:rsidP="00664E88">
      <w:pPr>
        <w:ind w:firstLine="708"/>
        <w:jc w:val="both"/>
        <w:rPr>
          <w:sz w:val="22"/>
          <w:szCs w:val="22"/>
        </w:rPr>
      </w:pPr>
    </w:p>
    <w:p w:rsidR="00033E37" w:rsidRPr="00664E88" w:rsidRDefault="00033E37" w:rsidP="00664E88">
      <w:pPr>
        <w:ind w:firstLine="708"/>
        <w:jc w:val="both"/>
        <w:rPr>
          <w:sz w:val="22"/>
          <w:szCs w:val="22"/>
        </w:rPr>
      </w:pPr>
      <w:r w:rsidRPr="00664E88">
        <w:rPr>
          <w:sz w:val="22"/>
          <w:szCs w:val="22"/>
        </w:rPr>
        <w:t xml:space="preserve">Важећи документи јавних политика ускладиће се са законом из става 2. овог </w:t>
      </w:r>
      <w:r w:rsidR="001B79A8" w:rsidRPr="00664E88">
        <w:rPr>
          <w:iCs/>
          <w:sz w:val="22"/>
          <w:szCs w:val="22"/>
        </w:rPr>
        <w:t>члана</w:t>
      </w:r>
      <w:r w:rsidRPr="00664E88">
        <w:rPr>
          <w:sz w:val="22"/>
          <w:szCs w:val="22"/>
        </w:rPr>
        <w:t>, приликом првих измена и допуна тих докумената.</w:t>
      </w:r>
    </w:p>
    <w:p w:rsidR="00033E37" w:rsidRPr="00664E88" w:rsidRDefault="00033E37" w:rsidP="00664E88">
      <w:pPr>
        <w:ind w:firstLine="708"/>
        <w:jc w:val="both"/>
        <w:rPr>
          <w:color w:val="FF0000"/>
          <w:sz w:val="22"/>
          <w:szCs w:val="22"/>
        </w:rPr>
      </w:pPr>
      <w:r w:rsidRPr="00664E88">
        <w:rPr>
          <w:sz w:val="22"/>
          <w:szCs w:val="22"/>
        </w:rPr>
        <w:t>Dokumentet në fuqi të politikave publike do të harmonizohen me ligjin nga parag. 2 i këtij neni, ndërsa me rastin e ndryshimeve dhe plotësimeve të para të këtyre dokumenteve.</w:t>
      </w:r>
    </w:p>
    <w:p w:rsidR="00033E37" w:rsidRPr="00664E88" w:rsidRDefault="00033E37" w:rsidP="00664E88">
      <w:pPr>
        <w:ind w:firstLine="708"/>
        <w:jc w:val="both"/>
        <w:rPr>
          <w:sz w:val="22"/>
          <w:szCs w:val="22"/>
        </w:rPr>
      </w:pPr>
    </w:p>
    <w:p w:rsidR="009A6AC3" w:rsidRDefault="009A6AC3" w:rsidP="00664E88">
      <w:pPr>
        <w:ind w:firstLine="708"/>
        <w:jc w:val="center"/>
        <w:rPr>
          <w:b/>
          <w:sz w:val="22"/>
          <w:szCs w:val="22"/>
        </w:rPr>
      </w:pPr>
    </w:p>
    <w:p w:rsidR="009A6AC3" w:rsidRDefault="009A6AC3" w:rsidP="00664E88">
      <w:pPr>
        <w:ind w:firstLine="708"/>
        <w:jc w:val="center"/>
        <w:rPr>
          <w:b/>
          <w:sz w:val="22"/>
          <w:szCs w:val="22"/>
        </w:rPr>
      </w:pPr>
    </w:p>
    <w:p w:rsidR="00033E37" w:rsidRPr="00664E88" w:rsidRDefault="00033E37" w:rsidP="00664E88">
      <w:pPr>
        <w:ind w:firstLine="708"/>
        <w:jc w:val="center"/>
        <w:rPr>
          <w:b/>
          <w:sz w:val="22"/>
          <w:szCs w:val="22"/>
        </w:rPr>
      </w:pPr>
      <w:r w:rsidRPr="00664E88">
        <w:rPr>
          <w:b/>
          <w:sz w:val="22"/>
          <w:szCs w:val="22"/>
        </w:rPr>
        <w:t>Одложена примена појединих одредаба овог статута</w:t>
      </w:r>
    </w:p>
    <w:p w:rsidR="00033E37" w:rsidRPr="00664E88" w:rsidRDefault="00033E37" w:rsidP="00664E88">
      <w:pPr>
        <w:ind w:firstLine="708"/>
        <w:jc w:val="center"/>
        <w:rPr>
          <w:b/>
          <w:sz w:val="22"/>
          <w:szCs w:val="22"/>
        </w:rPr>
      </w:pPr>
      <w:r w:rsidRPr="00664E88">
        <w:rPr>
          <w:b/>
          <w:sz w:val="22"/>
          <w:szCs w:val="22"/>
        </w:rPr>
        <w:t>Zbatimi i shtyer i dispozitave të caktuara të këtij statuti</w:t>
      </w:r>
    </w:p>
    <w:p w:rsidR="009A6AC3" w:rsidRDefault="009A6AC3" w:rsidP="00664E88">
      <w:pPr>
        <w:ind w:firstLine="708"/>
        <w:jc w:val="center"/>
        <w:rPr>
          <w:b/>
          <w:sz w:val="22"/>
          <w:szCs w:val="22"/>
        </w:rPr>
      </w:pPr>
    </w:p>
    <w:p w:rsidR="00033E37" w:rsidRDefault="00033E37" w:rsidP="00664E88">
      <w:pPr>
        <w:ind w:firstLine="708"/>
        <w:jc w:val="center"/>
        <w:rPr>
          <w:b/>
          <w:sz w:val="22"/>
          <w:szCs w:val="22"/>
        </w:rPr>
      </w:pPr>
      <w:r w:rsidRPr="009A6AC3">
        <w:rPr>
          <w:b/>
          <w:sz w:val="22"/>
          <w:szCs w:val="22"/>
        </w:rPr>
        <w:t>Члан - Neni  15</w:t>
      </w:r>
      <w:r w:rsidR="003B64BA">
        <w:rPr>
          <w:b/>
          <w:sz w:val="22"/>
          <w:szCs w:val="22"/>
        </w:rPr>
        <w:t>1</w:t>
      </w:r>
      <w:r w:rsidRPr="009A6AC3">
        <w:rPr>
          <w:b/>
          <w:sz w:val="22"/>
          <w:szCs w:val="22"/>
        </w:rPr>
        <w:t>.</w:t>
      </w:r>
    </w:p>
    <w:p w:rsidR="00C3068A" w:rsidRDefault="00C3068A" w:rsidP="00C3068A">
      <w:pPr>
        <w:ind w:firstLine="708"/>
        <w:jc w:val="both"/>
        <w:rPr>
          <w:sz w:val="22"/>
          <w:szCs w:val="22"/>
        </w:rPr>
      </w:pPr>
      <w:r w:rsidRPr="00C3068A">
        <w:rPr>
          <w:sz w:val="22"/>
          <w:szCs w:val="22"/>
        </w:rPr>
        <w:t>Члан 5</w:t>
      </w:r>
      <w:r w:rsidR="00507128">
        <w:rPr>
          <w:sz w:val="22"/>
          <w:szCs w:val="22"/>
        </w:rPr>
        <w:t>7</w:t>
      </w:r>
      <w:r w:rsidRPr="00C3068A">
        <w:rPr>
          <w:sz w:val="22"/>
          <w:szCs w:val="22"/>
        </w:rPr>
        <w:t>. који се односи на заменика Председника С</w:t>
      </w:r>
      <w:r w:rsidR="00507128">
        <w:rPr>
          <w:sz w:val="22"/>
          <w:szCs w:val="22"/>
        </w:rPr>
        <w:t>купштине опшштине</w:t>
      </w:r>
      <w:r w:rsidRPr="00C3068A">
        <w:rPr>
          <w:sz w:val="22"/>
          <w:szCs w:val="22"/>
        </w:rPr>
        <w:t xml:space="preserve">, </w:t>
      </w:r>
      <w:r w:rsidR="00507128">
        <w:rPr>
          <w:sz w:val="22"/>
          <w:szCs w:val="22"/>
        </w:rPr>
        <w:t>ч</w:t>
      </w:r>
      <w:r w:rsidRPr="00C3068A">
        <w:rPr>
          <w:sz w:val="22"/>
          <w:szCs w:val="22"/>
        </w:rPr>
        <w:t>лан 6</w:t>
      </w:r>
      <w:r w:rsidR="00507128">
        <w:rPr>
          <w:sz w:val="22"/>
          <w:szCs w:val="22"/>
        </w:rPr>
        <w:t>4</w:t>
      </w:r>
      <w:r w:rsidRPr="00C3068A">
        <w:rPr>
          <w:sz w:val="22"/>
          <w:szCs w:val="22"/>
        </w:rPr>
        <w:t xml:space="preserve">. у делу који се односи на постављење помоћника председника Општине, </w:t>
      </w:r>
      <w:r w:rsidR="00507128">
        <w:rPr>
          <w:sz w:val="22"/>
          <w:szCs w:val="22"/>
        </w:rPr>
        <w:t>ч</w:t>
      </w:r>
      <w:r w:rsidRPr="00C3068A">
        <w:rPr>
          <w:sz w:val="22"/>
          <w:szCs w:val="22"/>
        </w:rPr>
        <w:t>лан 6</w:t>
      </w:r>
      <w:r w:rsidR="00507128">
        <w:rPr>
          <w:sz w:val="22"/>
          <w:szCs w:val="22"/>
        </w:rPr>
        <w:t>5</w:t>
      </w:r>
      <w:r w:rsidRPr="00C3068A">
        <w:rPr>
          <w:sz w:val="22"/>
          <w:szCs w:val="22"/>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C3068A" w:rsidRPr="00C3068A" w:rsidRDefault="00507128" w:rsidP="00C3068A">
      <w:pPr>
        <w:ind w:firstLine="708"/>
        <w:jc w:val="both"/>
        <w:rPr>
          <w:sz w:val="22"/>
          <w:szCs w:val="22"/>
        </w:rPr>
      </w:pPr>
      <w:r>
        <w:rPr>
          <w:sz w:val="22"/>
          <w:szCs w:val="22"/>
        </w:rPr>
        <w:lastRenderedPageBreak/>
        <w:t>Neni 57</w:t>
      </w:r>
      <w:r w:rsidR="00C3068A" w:rsidRPr="009A6AC3">
        <w:rPr>
          <w:sz w:val="22"/>
          <w:szCs w:val="22"/>
        </w:rPr>
        <w:t>. që përkon me zëvendësin e kryetarit të KK</w:t>
      </w:r>
      <w:r w:rsidR="00C3068A">
        <w:rPr>
          <w:sz w:val="22"/>
          <w:szCs w:val="22"/>
        </w:rPr>
        <w:t xml:space="preserve">, </w:t>
      </w:r>
      <w:r w:rsidR="00C3068A" w:rsidRPr="009A6AC3">
        <w:rPr>
          <w:sz w:val="22"/>
          <w:szCs w:val="22"/>
        </w:rPr>
        <w:t>Neni 6</w:t>
      </w:r>
      <w:r>
        <w:rPr>
          <w:sz w:val="22"/>
          <w:szCs w:val="22"/>
        </w:rPr>
        <w:t>4</w:t>
      </w:r>
      <w:r w:rsidR="00C3068A" w:rsidRPr="009A6AC3">
        <w:rPr>
          <w:sz w:val="22"/>
          <w:szCs w:val="22"/>
        </w:rPr>
        <w:t>. në pjesën e cila përkon me caktimin e ndihmësit të kryetarit të Komunës</w:t>
      </w:r>
      <w:r w:rsidR="00C3068A">
        <w:rPr>
          <w:sz w:val="22"/>
          <w:szCs w:val="22"/>
        </w:rPr>
        <w:t xml:space="preserve">, </w:t>
      </w:r>
      <w:r w:rsidR="00C3068A" w:rsidRPr="009A6AC3">
        <w:rPr>
          <w:sz w:val="22"/>
          <w:szCs w:val="22"/>
        </w:rPr>
        <w:t>Neni 6</w:t>
      </w:r>
      <w:r>
        <w:rPr>
          <w:sz w:val="22"/>
          <w:szCs w:val="22"/>
        </w:rPr>
        <w:t>5</w:t>
      </w:r>
      <w:r w:rsidR="00C3068A" w:rsidRPr="009A6AC3">
        <w:rPr>
          <w:sz w:val="22"/>
          <w:szCs w:val="22"/>
        </w:rPr>
        <w:t xml:space="preserve"> parag. 1 në pjesën që përkon me numrin e anëtarëve të Kësillit komunal do të zbaohet pas zgjedhjeve të mbajtura për këshilltar të Kuvendit të komunës të mbajtur pas hyrjes në fuqi të këtij statuti.</w:t>
      </w:r>
    </w:p>
    <w:p w:rsidR="00033E37" w:rsidRPr="009A6AC3" w:rsidRDefault="00033E37" w:rsidP="00664E88">
      <w:pPr>
        <w:jc w:val="both"/>
        <w:rPr>
          <w:sz w:val="22"/>
          <w:szCs w:val="22"/>
        </w:rPr>
      </w:pPr>
      <w:r w:rsidRPr="009A6AC3">
        <w:rPr>
          <w:sz w:val="22"/>
          <w:szCs w:val="22"/>
        </w:rPr>
        <w:tab/>
      </w:r>
    </w:p>
    <w:p w:rsidR="00033E37" w:rsidRPr="009A6AC3" w:rsidRDefault="00033E37" w:rsidP="00664E88">
      <w:pPr>
        <w:ind w:firstLine="708"/>
        <w:jc w:val="both"/>
        <w:rPr>
          <w:sz w:val="22"/>
          <w:szCs w:val="22"/>
        </w:rPr>
      </w:pPr>
      <w:r w:rsidRPr="009A6AC3">
        <w:rPr>
          <w:sz w:val="22"/>
          <w:szCs w:val="22"/>
        </w:rPr>
        <w:t>Члан 1</w:t>
      </w:r>
      <w:r w:rsidR="00507128">
        <w:rPr>
          <w:sz w:val="22"/>
          <w:szCs w:val="22"/>
        </w:rPr>
        <w:t>08</w:t>
      </w:r>
      <w:r w:rsidRPr="009A6AC3">
        <w:rPr>
          <w:sz w:val="22"/>
          <w:szCs w:val="22"/>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w:t>
      </w:r>
      <w:r w:rsidR="00507128">
        <w:rPr>
          <w:sz w:val="22"/>
          <w:szCs w:val="22"/>
        </w:rPr>
        <w:t>20</w:t>
      </w:r>
      <w:r w:rsidRPr="009A6AC3">
        <w:rPr>
          <w:sz w:val="22"/>
          <w:szCs w:val="22"/>
        </w:rPr>
        <w:t>. годину.</w:t>
      </w:r>
    </w:p>
    <w:p w:rsidR="00033E37" w:rsidRPr="00664E88" w:rsidRDefault="00033E37" w:rsidP="00664E88">
      <w:pPr>
        <w:ind w:firstLine="708"/>
        <w:jc w:val="both"/>
        <w:rPr>
          <w:sz w:val="22"/>
          <w:szCs w:val="22"/>
        </w:rPr>
      </w:pPr>
      <w:r w:rsidRPr="009A6AC3">
        <w:rPr>
          <w:sz w:val="22"/>
          <w:szCs w:val="22"/>
        </w:rPr>
        <w:t>Neni 1</w:t>
      </w:r>
      <w:r w:rsidR="00507128">
        <w:rPr>
          <w:sz w:val="22"/>
          <w:szCs w:val="22"/>
        </w:rPr>
        <w:t>08</w:t>
      </w:r>
      <w:r w:rsidRPr="009A6AC3">
        <w:rPr>
          <w:sz w:val="22"/>
          <w:szCs w:val="22"/>
        </w:rPr>
        <w:t xml:space="preserve"> parag 1 pika 2) q</w:t>
      </w:r>
      <w:r w:rsidR="009A6AC3">
        <w:rPr>
          <w:sz w:val="22"/>
          <w:szCs w:val="22"/>
        </w:rPr>
        <w:t>ë</w:t>
      </w:r>
      <w:r w:rsidRPr="009A6AC3">
        <w:rPr>
          <w:sz w:val="22"/>
          <w:szCs w:val="22"/>
        </w:rPr>
        <w:t xml:space="preserve"> përkon me zbatimin e procedurës së obliguehme të debatit publik për planifikimin e investimeve në vendimin e buxhetit, do të zbatohet duke filluar nga përgatitja e Vendimit mbi buxhetin për vitin 20</w:t>
      </w:r>
      <w:r w:rsidR="00507128">
        <w:rPr>
          <w:sz w:val="22"/>
          <w:szCs w:val="22"/>
        </w:rPr>
        <w:t>20</w:t>
      </w:r>
      <w:r w:rsidRPr="009A6AC3">
        <w:rPr>
          <w:sz w:val="22"/>
          <w:szCs w:val="22"/>
        </w:rPr>
        <w:t>.</w:t>
      </w:r>
    </w:p>
    <w:p w:rsidR="00033E37" w:rsidRPr="00664E88" w:rsidRDefault="00033E37" w:rsidP="00664E88">
      <w:pPr>
        <w:jc w:val="both"/>
        <w:rPr>
          <w:sz w:val="22"/>
          <w:szCs w:val="22"/>
        </w:rPr>
      </w:pPr>
      <w:r w:rsidRPr="00664E88">
        <w:rPr>
          <w:sz w:val="22"/>
          <w:szCs w:val="22"/>
        </w:rPr>
        <w:tab/>
      </w:r>
    </w:p>
    <w:p w:rsidR="00033E37" w:rsidRDefault="00033E37" w:rsidP="00664E88">
      <w:pPr>
        <w:jc w:val="center"/>
        <w:rPr>
          <w:b/>
          <w:sz w:val="22"/>
          <w:szCs w:val="22"/>
          <w:lang w:val="sr-Latn-CS"/>
        </w:rPr>
      </w:pPr>
      <w:r w:rsidRPr="00664E88">
        <w:rPr>
          <w:b/>
          <w:sz w:val="22"/>
          <w:szCs w:val="22"/>
          <w:lang w:val="sr-Latn-CS"/>
        </w:rPr>
        <w:t>Престанак важења Статута</w:t>
      </w:r>
      <w:r w:rsidR="009A6AC3">
        <w:rPr>
          <w:b/>
          <w:sz w:val="22"/>
          <w:szCs w:val="22"/>
          <w:lang w:val="sr-Latn-CS"/>
        </w:rPr>
        <w:t xml:space="preserve"> –Shfuqizimi i Statutit</w:t>
      </w:r>
    </w:p>
    <w:p w:rsidR="009A6AC3" w:rsidRPr="009A6AC3" w:rsidRDefault="009A6AC3" w:rsidP="00664E88">
      <w:pPr>
        <w:jc w:val="center"/>
        <w:rPr>
          <w:b/>
          <w:sz w:val="22"/>
          <w:szCs w:val="22"/>
          <w:lang w:val="sr-Latn-CS"/>
        </w:rPr>
      </w:pPr>
    </w:p>
    <w:p w:rsidR="00033E37" w:rsidRPr="009A6AC3" w:rsidRDefault="00033E37" w:rsidP="00664E88">
      <w:pPr>
        <w:jc w:val="center"/>
        <w:outlineLvl w:val="0"/>
        <w:rPr>
          <w:b/>
          <w:sz w:val="22"/>
          <w:szCs w:val="22"/>
          <w:lang w:val="sr-Latn-CS"/>
        </w:rPr>
      </w:pPr>
      <w:r w:rsidRPr="009A6AC3">
        <w:rPr>
          <w:b/>
          <w:sz w:val="22"/>
          <w:szCs w:val="22"/>
          <w:lang w:val="sr-Cyrl-CS"/>
        </w:rPr>
        <w:t>Члан - Neni  15</w:t>
      </w:r>
      <w:r w:rsidR="003B64BA">
        <w:rPr>
          <w:b/>
          <w:sz w:val="22"/>
          <w:szCs w:val="22"/>
        </w:rPr>
        <w:t>2</w:t>
      </w:r>
      <w:r w:rsidRPr="009A6AC3">
        <w:rPr>
          <w:b/>
          <w:sz w:val="22"/>
          <w:szCs w:val="22"/>
          <w:lang w:val="sr-Cyrl-CS"/>
        </w:rPr>
        <w:t xml:space="preserve">.  </w:t>
      </w:r>
    </w:p>
    <w:p w:rsidR="00033E37" w:rsidRPr="00343D17" w:rsidRDefault="00033E37" w:rsidP="00664E88">
      <w:pPr>
        <w:ind w:firstLine="708"/>
        <w:jc w:val="both"/>
        <w:rPr>
          <w:sz w:val="22"/>
          <w:szCs w:val="22"/>
          <w:lang w:val="sq-AL"/>
        </w:rPr>
      </w:pPr>
      <w:r w:rsidRPr="00664E88">
        <w:rPr>
          <w:sz w:val="22"/>
          <w:szCs w:val="22"/>
          <w:lang w:val="sr-Cyrl-CS"/>
        </w:rPr>
        <w:t>Да</w:t>
      </w:r>
      <w:r w:rsidRPr="00664E88">
        <w:rPr>
          <w:sz w:val="22"/>
          <w:szCs w:val="22"/>
          <w:lang w:val="sr-Cyrl-CS"/>
        </w:rPr>
        <w:softHyphen/>
        <w:t>ном сту</w:t>
      </w:r>
      <w:r w:rsidRPr="00664E88">
        <w:rPr>
          <w:sz w:val="22"/>
          <w:szCs w:val="22"/>
          <w:lang w:val="sr-Cyrl-CS"/>
        </w:rPr>
        <w:softHyphen/>
        <w:t>па</w:t>
      </w:r>
      <w:r w:rsidRPr="00664E88">
        <w:rPr>
          <w:sz w:val="22"/>
          <w:szCs w:val="22"/>
          <w:lang w:val="sr-Cyrl-CS"/>
        </w:rPr>
        <w:softHyphen/>
        <w:t>ња на сна</w:t>
      </w:r>
      <w:r w:rsidRPr="00664E88">
        <w:rPr>
          <w:sz w:val="22"/>
          <w:szCs w:val="22"/>
          <w:lang w:val="sr-Cyrl-CS"/>
        </w:rPr>
        <w:softHyphen/>
        <w:t xml:space="preserve">гу овог </w:t>
      </w:r>
      <w:r w:rsidRPr="00664E88">
        <w:rPr>
          <w:sz w:val="22"/>
          <w:szCs w:val="22"/>
          <w:lang w:val="sr-Latn-CS"/>
        </w:rPr>
        <w:t>с</w:t>
      </w:r>
      <w:r w:rsidRPr="00664E88">
        <w:rPr>
          <w:sz w:val="22"/>
          <w:szCs w:val="22"/>
          <w:lang w:val="sr-Cyrl-CS"/>
        </w:rPr>
        <w:t>та</w:t>
      </w:r>
      <w:r w:rsidRPr="00664E88">
        <w:rPr>
          <w:sz w:val="22"/>
          <w:szCs w:val="22"/>
          <w:lang w:val="sr-Cyrl-CS"/>
        </w:rPr>
        <w:softHyphen/>
        <w:t>ту</w:t>
      </w:r>
      <w:r w:rsidRPr="00664E88">
        <w:rPr>
          <w:sz w:val="22"/>
          <w:szCs w:val="22"/>
          <w:lang w:val="sr-Cyrl-CS"/>
        </w:rPr>
        <w:softHyphen/>
        <w:t>та, пре</w:t>
      </w:r>
      <w:r w:rsidRPr="00664E88">
        <w:rPr>
          <w:sz w:val="22"/>
          <w:szCs w:val="22"/>
          <w:lang w:val="sr-Cyrl-CS"/>
        </w:rPr>
        <w:softHyphen/>
        <w:t>ста</w:t>
      </w:r>
      <w:r w:rsidRPr="00664E88">
        <w:rPr>
          <w:sz w:val="22"/>
          <w:szCs w:val="22"/>
          <w:lang w:val="sr-Cyrl-CS"/>
        </w:rPr>
        <w:softHyphen/>
        <w:t>је да ва</w:t>
      </w:r>
      <w:r w:rsidRPr="00664E88">
        <w:rPr>
          <w:sz w:val="22"/>
          <w:szCs w:val="22"/>
          <w:lang w:val="sr-Cyrl-CS"/>
        </w:rPr>
        <w:softHyphen/>
        <w:t>жи Ста</w:t>
      </w:r>
      <w:r w:rsidRPr="00664E88">
        <w:rPr>
          <w:sz w:val="22"/>
          <w:szCs w:val="22"/>
          <w:lang w:val="sr-Cyrl-CS"/>
        </w:rPr>
        <w:softHyphen/>
        <w:t>тут оп</w:t>
      </w:r>
      <w:r w:rsidRPr="00664E88">
        <w:rPr>
          <w:sz w:val="22"/>
          <w:szCs w:val="22"/>
          <w:lang w:val="sr-Cyrl-CS"/>
        </w:rPr>
        <w:softHyphen/>
        <w:t>шти</w:t>
      </w:r>
      <w:r w:rsidRPr="00664E88">
        <w:rPr>
          <w:sz w:val="22"/>
          <w:szCs w:val="22"/>
          <w:lang w:val="sr-Cyrl-CS"/>
        </w:rPr>
        <w:softHyphen/>
        <w:t>не Бујановац („Слу</w:t>
      </w:r>
      <w:r w:rsidRPr="00664E88">
        <w:rPr>
          <w:sz w:val="22"/>
          <w:szCs w:val="22"/>
          <w:lang w:val="sr-Cyrl-CS"/>
        </w:rPr>
        <w:softHyphen/>
        <w:t>жбе</w:t>
      </w:r>
      <w:r w:rsidRPr="00664E88">
        <w:rPr>
          <w:sz w:val="22"/>
          <w:szCs w:val="22"/>
          <w:lang w:val="sr-Cyrl-CS"/>
        </w:rPr>
        <w:softHyphen/>
        <w:t xml:space="preserve">ни </w:t>
      </w:r>
      <w:r w:rsidRPr="00664E88">
        <w:rPr>
          <w:sz w:val="22"/>
          <w:szCs w:val="22"/>
        </w:rPr>
        <w:t>гласник Пчињског округа</w:t>
      </w:r>
      <w:r w:rsidRPr="00664E88">
        <w:rPr>
          <w:sz w:val="22"/>
          <w:szCs w:val="22"/>
          <w:lang w:val="sr-Latn-CS"/>
        </w:rPr>
        <w:t>“,</w:t>
      </w:r>
      <w:r w:rsidRPr="00664E88">
        <w:rPr>
          <w:sz w:val="22"/>
          <w:szCs w:val="22"/>
          <w:lang w:val="sr-Cyrl-CS"/>
        </w:rPr>
        <w:t>  број 24/08)</w:t>
      </w:r>
      <w:r w:rsidR="00343D17">
        <w:rPr>
          <w:sz w:val="22"/>
          <w:szCs w:val="22"/>
          <w:lang w:val="sr-Latn-CS"/>
        </w:rPr>
        <w:t>,</w:t>
      </w:r>
      <w:r w:rsidR="00343D17">
        <w:rPr>
          <w:sz w:val="22"/>
          <w:szCs w:val="22"/>
        </w:rPr>
        <w:t xml:space="preserve"> са свим изменама и допунама.</w:t>
      </w:r>
    </w:p>
    <w:p w:rsidR="00033E37" w:rsidRPr="00664E88" w:rsidRDefault="00033E37" w:rsidP="00664E88">
      <w:pPr>
        <w:ind w:firstLine="708"/>
        <w:jc w:val="both"/>
        <w:rPr>
          <w:sz w:val="22"/>
          <w:szCs w:val="22"/>
        </w:rPr>
      </w:pPr>
      <w:r w:rsidRPr="00664E88">
        <w:rPr>
          <w:color w:val="000000"/>
          <w:sz w:val="22"/>
          <w:szCs w:val="22"/>
          <w:lang w:val="pl-PL"/>
        </w:rPr>
        <w:t>Në ditën e hyrjes në fuqi të këtij Statuti shfuqizohet Statuti i Komunës së Bujanocit (“Gazeta zyrtare e Rrethit të Pçinjës nr. 24/08.”</w:t>
      </w:r>
      <w:r w:rsidR="00D60F6F">
        <w:rPr>
          <w:color w:val="000000"/>
          <w:sz w:val="22"/>
          <w:szCs w:val="22"/>
          <w:lang w:val="pl-PL"/>
        </w:rPr>
        <w:t>)</w:t>
      </w:r>
      <w:r w:rsidR="00343D17">
        <w:rPr>
          <w:color w:val="000000"/>
          <w:sz w:val="22"/>
          <w:szCs w:val="22"/>
          <w:lang w:val="pl-PL"/>
        </w:rPr>
        <w:t>, me të gjitha ndryshimet dhe plotësimet.</w:t>
      </w:r>
    </w:p>
    <w:p w:rsidR="00033E37" w:rsidRPr="00664E88" w:rsidRDefault="00033E37" w:rsidP="00664E88">
      <w:pPr>
        <w:ind w:firstLine="708"/>
        <w:jc w:val="both"/>
        <w:rPr>
          <w:sz w:val="22"/>
          <w:szCs w:val="22"/>
        </w:rPr>
      </w:pPr>
    </w:p>
    <w:p w:rsidR="00033E37" w:rsidRDefault="00033E37" w:rsidP="00664E88">
      <w:pPr>
        <w:jc w:val="center"/>
        <w:outlineLvl w:val="0"/>
        <w:rPr>
          <w:b/>
          <w:sz w:val="22"/>
          <w:szCs w:val="22"/>
          <w:lang w:val="sr-Latn-CS"/>
        </w:rPr>
      </w:pPr>
      <w:r w:rsidRPr="00664E88">
        <w:rPr>
          <w:b/>
          <w:sz w:val="22"/>
          <w:szCs w:val="22"/>
          <w:lang w:val="sr-Latn-CS"/>
        </w:rPr>
        <w:t>Ступање на снагу</w:t>
      </w:r>
      <w:r w:rsidR="009A6AC3">
        <w:rPr>
          <w:b/>
          <w:sz w:val="22"/>
          <w:szCs w:val="22"/>
          <w:lang w:val="sr-Latn-CS"/>
        </w:rPr>
        <w:t xml:space="preserve"> – Hyrja në fuqi</w:t>
      </w:r>
    </w:p>
    <w:p w:rsidR="009A6AC3" w:rsidRPr="00664E88" w:rsidRDefault="009A6AC3" w:rsidP="00664E88">
      <w:pPr>
        <w:jc w:val="center"/>
        <w:outlineLvl w:val="0"/>
        <w:rPr>
          <w:b/>
          <w:sz w:val="22"/>
          <w:szCs w:val="22"/>
          <w:lang w:val="sr-Latn-CS"/>
        </w:rPr>
      </w:pPr>
    </w:p>
    <w:p w:rsidR="00D72A25" w:rsidRPr="003B64BA" w:rsidRDefault="00033E37" w:rsidP="00664E88">
      <w:pPr>
        <w:jc w:val="center"/>
        <w:outlineLvl w:val="0"/>
        <w:rPr>
          <w:b/>
          <w:sz w:val="22"/>
          <w:szCs w:val="22"/>
        </w:rPr>
      </w:pPr>
      <w:r w:rsidRPr="009A6AC3">
        <w:rPr>
          <w:b/>
          <w:sz w:val="22"/>
          <w:szCs w:val="22"/>
          <w:lang w:val="sr-Cyrl-CS"/>
        </w:rPr>
        <w:t>Члан - Neni  15</w:t>
      </w:r>
      <w:r w:rsidR="003B64BA">
        <w:rPr>
          <w:b/>
          <w:sz w:val="22"/>
          <w:szCs w:val="22"/>
        </w:rPr>
        <w:t>3.</w:t>
      </w:r>
    </w:p>
    <w:p w:rsidR="00033E37" w:rsidRPr="009A6AC3" w:rsidRDefault="00033E37" w:rsidP="00664E88">
      <w:pPr>
        <w:jc w:val="center"/>
        <w:outlineLvl w:val="0"/>
        <w:rPr>
          <w:b/>
          <w:sz w:val="22"/>
          <w:szCs w:val="22"/>
          <w:lang w:val="sr-Latn-CS"/>
        </w:rPr>
      </w:pPr>
      <w:r w:rsidRPr="009A6AC3">
        <w:rPr>
          <w:b/>
          <w:sz w:val="22"/>
          <w:szCs w:val="22"/>
          <w:lang w:val="sr-Cyrl-CS"/>
        </w:rPr>
        <w:t xml:space="preserve">  </w:t>
      </w:r>
    </w:p>
    <w:p w:rsidR="00033E37" w:rsidRPr="00664E88" w:rsidRDefault="00033E37" w:rsidP="00664E88">
      <w:pPr>
        <w:ind w:firstLine="720"/>
        <w:jc w:val="both"/>
        <w:rPr>
          <w:sz w:val="22"/>
          <w:szCs w:val="22"/>
        </w:rPr>
      </w:pPr>
      <w:r w:rsidRPr="00664E88">
        <w:rPr>
          <w:sz w:val="22"/>
          <w:szCs w:val="22"/>
          <w:lang w:val="sr-Cyrl-CS"/>
        </w:rPr>
        <w:t xml:space="preserve">Овај </w:t>
      </w:r>
      <w:r w:rsidRPr="00664E88">
        <w:rPr>
          <w:sz w:val="22"/>
          <w:szCs w:val="22"/>
          <w:lang w:val="sr-Latn-CS"/>
        </w:rPr>
        <w:t>с</w:t>
      </w:r>
      <w:r w:rsidRPr="00664E88">
        <w:rPr>
          <w:sz w:val="22"/>
          <w:szCs w:val="22"/>
          <w:lang w:val="sr-Cyrl-CS"/>
        </w:rPr>
        <w:t>та</w:t>
      </w:r>
      <w:r w:rsidRPr="00664E88">
        <w:rPr>
          <w:sz w:val="22"/>
          <w:szCs w:val="22"/>
          <w:lang w:val="sr-Cyrl-CS"/>
        </w:rPr>
        <w:softHyphen/>
        <w:t>тут сту</w:t>
      </w:r>
      <w:r w:rsidRPr="00664E88">
        <w:rPr>
          <w:sz w:val="22"/>
          <w:szCs w:val="22"/>
          <w:lang w:val="sr-Cyrl-CS"/>
        </w:rPr>
        <w:softHyphen/>
        <w:t>па на сна</w:t>
      </w:r>
      <w:r w:rsidRPr="00664E88">
        <w:rPr>
          <w:sz w:val="22"/>
          <w:szCs w:val="22"/>
          <w:lang w:val="sr-Cyrl-CS"/>
        </w:rPr>
        <w:softHyphen/>
        <w:t>гу осмог да</w:t>
      </w:r>
      <w:r w:rsidRPr="00664E88">
        <w:rPr>
          <w:sz w:val="22"/>
          <w:szCs w:val="22"/>
          <w:lang w:val="sr-Cyrl-CS"/>
        </w:rPr>
        <w:softHyphen/>
        <w:t>на од да</w:t>
      </w:r>
      <w:r w:rsidRPr="00664E88">
        <w:rPr>
          <w:sz w:val="22"/>
          <w:szCs w:val="22"/>
          <w:lang w:val="sr-Cyrl-CS"/>
        </w:rPr>
        <w:softHyphen/>
        <w:t>на об</w:t>
      </w:r>
      <w:r w:rsidRPr="00664E88">
        <w:rPr>
          <w:sz w:val="22"/>
          <w:szCs w:val="22"/>
          <w:lang w:val="sr-Cyrl-CS"/>
        </w:rPr>
        <w:softHyphen/>
        <w:t>ја</w:t>
      </w:r>
      <w:r w:rsidRPr="00664E88">
        <w:rPr>
          <w:sz w:val="22"/>
          <w:szCs w:val="22"/>
          <w:lang w:val="sr-Cyrl-CS"/>
        </w:rPr>
        <w:softHyphen/>
        <w:t>вљи</w:t>
      </w:r>
      <w:r w:rsidRPr="00664E88">
        <w:rPr>
          <w:sz w:val="22"/>
          <w:szCs w:val="22"/>
          <w:lang w:val="sr-Cyrl-CS"/>
        </w:rPr>
        <w:softHyphen/>
        <w:t>ва</w:t>
      </w:r>
      <w:r w:rsidRPr="00664E88">
        <w:rPr>
          <w:sz w:val="22"/>
          <w:szCs w:val="22"/>
          <w:lang w:val="sr-Cyrl-CS"/>
        </w:rPr>
        <w:softHyphen/>
        <w:t>ња у „Слу</w:t>
      </w:r>
      <w:r w:rsidRPr="00664E88">
        <w:rPr>
          <w:sz w:val="22"/>
          <w:szCs w:val="22"/>
          <w:lang w:val="sr-Cyrl-CS"/>
        </w:rPr>
        <w:softHyphen/>
        <w:t>жбе</w:t>
      </w:r>
      <w:r w:rsidRPr="00664E88">
        <w:rPr>
          <w:sz w:val="22"/>
          <w:szCs w:val="22"/>
          <w:lang w:val="sr-Cyrl-CS"/>
        </w:rPr>
        <w:softHyphen/>
        <w:t xml:space="preserve">ном </w:t>
      </w:r>
      <w:r w:rsidRPr="00664E88">
        <w:rPr>
          <w:sz w:val="22"/>
          <w:szCs w:val="22"/>
        </w:rPr>
        <w:t>гласнику</w:t>
      </w:r>
      <w:r w:rsidRPr="00664E88">
        <w:rPr>
          <w:sz w:val="22"/>
          <w:szCs w:val="22"/>
          <w:lang w:val="sr-Latn-CS"/>
        </w:rPr>
        <w:t xml:space="preserve"> </w:t>
      </w:r>
      <w:r w:rsidRPr="00664E88">
        <w:rPr>
          <w:sz w:val="22"/>
          <w:szCs w:val="22"/>
          <w:lang w:val="sr-Cyrl-CS"/>
        </w:rPr>
        <w:t>оп</w:t>
      </w:r>
      <w:r w:rsidRPr="00664E88">
        <w:rPr>
          <w:sz w:val="22"/>
          <w:szCs w:val="22"/>
          <w:lang w:val="sr-Cyrl-CS"/>
        </w:rPr>
        <w:softHyphen/>
        <w:t>шти</w:t>
      </w:r>
      <w:r w:rsidRPr="00664E88">
        <w:rPr>
          <w:sz w:val="22"/>
          <w:szCs w:val="22"/>
          <w:lang w:val="sr-Cyrl-CS"/>
        </w:rPr>
        <w:softHyphen/>
        <w:t>не Бујановац</w:t>
      </w:r>
      <w:r w:rsidRPr="00664E88">
        <w:rPr>
          <w:sz w:val="22"/>
          <w:szCs w:val="22"/>
          <w:lang w:val="sr-Latn-CS"/>
        </w:rPr>
        <w:t>“</w:t>
      </w:r>
      <w:r w:rsidR="00FE34DB">
        <w:rPr>
          <w:sz w:val="22"/>
          <w:szCs w:val="22"/>
        </w:rPr>
        <w:t>.</w:t>
      </w:r>
      <w:r w:rsidRPr="00664E88">
        <w:rPr>
          <w:sz w:val="22"/>
          <w:szCs w:val="22"/>
        </w:rPr>
        <w:t xml:space="preserve"> </w:t>
      </w:r>
      <w:bookmarkStart w:id="34" w:name="_GoBack"/>
      <w:bookmarkEnd w:id="34"/>
    </w:p>
    <w:p w:rsidR="00033E37" w:rsidRPr="00664E88" w:rsidRDefault="00033E37" w:rsidP="00664E88">
      <w:pPr>
        <w:ind w:firstLine="720"/>
        <w:jc w:val="both"/>
        <w:rPr>
          <w:sz w:val="22"/>
          <w:szCs w:val="22"/>
        </w:rPr>
      </w:pPr>
      <w:r w:rsidRPr="00664E88">
        <w:rPr>
          <w:color w:val="000000"/>
          <w:sz w:val="22"/>
          <w:szCs w:val="22"/>
          <w:lang w:val="pl-PL"/>
        </w:rPr>
        <w:t>Ky statut hynë në fuqi ditën e tetë nga dita e publikimit në “Gazetën zyrtare të komunës Bujanoc”.</w:t>
      </w:r>
    </w:p>
    <w:p w:rsidR="00033E37" w:rsidRPr="00664E88" w:rsidRDefault="00033E37" w:rsidP="00664E88">
      <w:pPr>
        <w:ind w:firstLine="720"/>
        <w:jc w:val="center"/>
        <w:rPr>
          <w:b/>
          <w:sz w:val="22"/>
          <w:szCs w:val="22"/>
        </w:rPr>
      </w:pPr>
      <w:r w:rsidRPr="00664E88">
        <w:rPr>
          <w:b/>
          <w:sz w:val="22"/>
          <w:szCs w:val="22"/>
        </w:rPr>
        <w:t xml:space="preserve">СКУПШТИНА ОПШТИНА БУЈАНОВАЦ - </w:t>
      </w:r>
      <w:r w:rsidRPr="00664E88">
        <w:rPr>
          <w:b/>
          <w:bCs/>
          <w:color w:val="000000"/>
          <w:sz w:val="22"/>
          <w:szCs w:val="22"/>
          <w:lang w:val="pl-PL"/>
        </w:rPr>
        <w:t xml:space="preserve"> KUVENDI I KOMUNËS BUJANOC</w:t>
      </w:r>
    </w:p>
    <w:p w:rsidR="00033E37" w:rsidRPr="00664E88" w:rsidRDefault="00033E37" w:rsidP="00664E88">
      <w:pPr>
        <w:ind w:firstLine="720"/>
        <w:jc w:val="center"/>
        <w:rPr>
          <w:b/>
          <w:sz w:val="22"/>
          <w:szCs w:val="22"/>
        </w:rPr>
      </w:pPr>
    </w:p>
    <w:p w:rsidR="00033E37" w:rsidRPr="00664E88" w:rsidRDefault="00033E37" w:rsidP="00664E88">
      <w:pPr>
        <w:ind w:firstLine="720"/>
        <w:rPr>
          <w:b/>
          <w:sz w:val="22"/>
          <w:szCs w:val="22"/>
        </w:rPr>
      </w:pPr>
      <w:r w:rsidRPr="00664E88">
        <w:rPr>
          <w:b/>
          <w:bCs/>
          <w:color w:val="000000"/>
          <w:sz w:val="22"/>
          <w:szCs w:val="22"/>
          <w:lang w:val="pl-PL"/>
        </w:rPr>
        <w:t>Broj - Numër:_____________</w:t>
      </w:r>
    </w:p>
    <w:p w:rsidR="00033E37" w:rsidRPr="00664E88" w:rsidRDefault="00033E37" w:rsidP="00664E88">
      <w:pPr>
        <w:ind w:firstLine="720"/>
        <w:jc w:val="right"/>
        <w:rPr>
          <w:b/>
          <w:sz w:val="22"/>
          <w:szCs w:val="22"/>
        </w:rPr>
      </w:pPr>
    </w:p>
    <w:p w:rsidR="00033E37" w:rsidRPr="00664E88" w:rsidRDefault="00033E37" w:rsidP="00664E88">
      <w:pPr>
        <w:ind w:firstLine="720"/>
        <w:jc w:val="right"/>
        <w:rPr>
          <w:b/>
          <w:sz w:val="22"/>
          <w:szCs w:val="22"/>
        </w:rPr>
      </w:pPr>
      <w:r w:rsidRPr="00664E88">
        <w:rPr>
          <w:b/>
          <w:sz w:val="22"/>
          <w:szCs w:val="22"/>
        </w:rPr>
        <w:t>ПРЕДСЕДНИК</w:t>
      </w:r>
      <w:r w:rsidR="00FE34DB">
        <w:rPr>
          <w:b/>
          <w:sz w:val="22"/>
          <w:szCs w:val="22"/>
        </w:rPr>
        <w:t xml:space="preserve"> -  KRYETAR</w:t>
      </w:r>
    </w:p>
    <w:p w:rsidR="00614082" w:rsidRPr="00664E88" w:rsidRDefault="00033E37" w:rsidP="00CD6D67">
      <w:pPr>
        <w:ind w:firstLine="720"/>
        <w:jc w:val="right"/>
        <w:rPr>
          <w:sz w:val="22"/>
          <w:szCs w:val="22"/>
        </w:rPr>
      </w:pPr>
      <w:r w:rsidRPr="00664E88">
        <w:rPr>
          <w:b/>
          <w:sz w:val="22"/>
          <w:szCs w:val="22"/>
        </w:rPr>
        <w:t>Adnan Salihi</w:t>
      </w:r>
    </w:p>
    <w:sectPr w:rsidR="00614082" w:rsidRPr="00664E88" w:rsidSect="009C0BDA">
      <w:footerReference w:type="default" r:id="rId10"/>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C5" w:rsidRDefault="005972C5" w:rsidP="00463D82">
      <w:r>
        <w:separator/>
      </w:r>
    </w:p>
  </w:endnote>
  <w:endnote w:type="continuationSeparator" w:id="1">
    <w:p w:rsidR="005972C5" w:rsidRDefault="005972C5"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022"/>
      <w:docPartObj>
        <w:docPartGallery w:val="Page Numbers (Bottom of Page)"/>
        <w:docPartUnique/>
      </w:docPartObj>
    </w:sdtPr>
    <w:sdtContent>
      <w:p w:rsidR="00DC6FA6" w:rsidRDefault="00970724">
        <w:pPr>
          <w:pStyle w:val="Footer"/>
          <w:jc w:val="center"/>
        </w:pPr>
        <w:fldSimple w:instr=" PAGE   \* MERGEFORMAT ">
          <w:r w:rsidR="004372DC">
            <w:rPr>
              <w:noProof/>
            </w:rPr>
            <w:t>81</w:t>
          </w:r>
        </w:fldSimple>
      </w:p>
    </w:sdtContent>
  </w:sdt>
  <w:p w:rsidR="00DC6FA6" w:rsidRDefault="00DC6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C5" w:rsidRDefault="005972C5" w:rsidP="00463D82">
      <w:r>
        <w:separator/>
      </w:r>
    </w:p>
  </w:footnote>
  <w:footnote w:type="continuationSeparator" w:id="1">
    <w:p w:rsidR="005972C5" w:rsidRDefault="005972C5"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E16AF"/>
    <w:multiLevelType w:val="hybridMultilevel"/>
    <w:tmpl w:val="9404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D35A4"/>
    <w:multiLevelType w:val="hybridMultilevel"/>
    <w:tmpl w:val="3F7E2D64"/>
    <w:lvl w:ilvl="0" w:tplc="00BA2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AF43D6"/>
    <w:multiLevelType w:val="hybridMultilevel"/>
    <w:tmpl w:val="697AD3E8"/>
    <w:lvl w:ilvl="0" w:tplc="337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024CF"/>
    <w:multiLevelType w:val="hybridMultilevel"/>
    <w:tmpl w:val="81008148"/>
    <w:lvl w:ilvl="0" w:tplc="991A05E6">
      <w:start w:val="1"/>
      <w:numFmt w:val="decimal"/>
      <w:lvlText w:val="%1."/>
      <w:lvlJc w:val="left"/>
      <w:pPr>
        <w:ind w:left="1443" w:hanging="73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477A"/>
    <w:multiLevelType w:val="hybridMultilevel"/>
    <w:tmpl w:val="E7704FC0"/>
    <w:lvl w:ilvl="0" w:tplc="C23AC2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2126EB6"/>
    <w:multiLevelType w:val="hybridMultilevel"/>
    <w:tmpl w:val="2D882304"/>
    <w:lvl w:ilvl="0" w:tplc="04090001">
      <w:start w:val="1"/>
      <w:numFmt w:val="bullet"/>
      <w:lvlText w:val=""/>
      <w:lvlJc w:val="left"/>
      <w:pPr>
        <w:ind w:left="2163" w:hanging="360"/>
      </w:pPr>
      <w:rPr>
        <w:rFonts w:ascii="Symbol" w:hAnsi="Symbol" w:hint="default"/>
      </w:rPr>
    </w:lvl>
    <w:lvl w:ilvl="1" w:tplc="04090003" w:tentative="1">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12">
    <w:nsid w:val="47DC0910"/>
    <w:multiLevelType w:val="hybridMultilevel"/>
    <w:tmpl w:val="A2B8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16BBB"/>
    <w:multiLevelType w:val="hybridMultilevel"/>
    <w:tmpl w:val="594A07B8"/>
    <w:lvl w:ilvl="0" w:tplc="85407BC4">
      <w:start w:val="1"/>
      <w:numFmt w:val="decimal"/>
      <w:lvlText w:val="%1)"/>
      <w:lvlJc w:val="left"/>
      <w:pPr>
        <w:ind w:left="153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5A47F4B"/>
    <w:multiLevelType w:val="hybridMultilevel"/>
    <w:tmpl w:val="B7360A9A"/>
    <w:lvl w:ilvl="0" w:tplc="255ED5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B68C8"/>
    <w:multiLevelType w:val="hybridMultilevel"/>
    <w:tmpl w:val="DF4C000A"/>
    <w:lvl w:ilvl="0" w:tplc="F4BEC1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24"/>
  </w:num>
  <w:num w:numId="2">
    <w:abstractNumId w:val="22"/>
  </w:num>
  <w:num w:numId="3">
    <w:abstractNumId w:val="0"/>
  </w:num>
  <w:num w:numId="4">
    <w:abstractNumId w:val="5"/>
  </w:num>
  <w:num w:numId="5">
    <w:abstractNumId w:val="15"/>
  </w:num>
  <w:num w:numId="6">
    <w:abstractNumId w:val="14"/>
  </w:num>
  <w:num w:numId="7">
    <w:abstractNumId w:val="10"/>
  </w:num>
  <w:num w:numId="8">
    <w:abstractNumId w:val="25"/>
  </w:num>
  <w:num w:numId="9">
    <w:abstractNumId w:val="18"/>
  </w:num>
  <w:num w:numId="10">
    <w:abstractNumId w:val="26"/>
  </w:num>
  <w:num w:numId="11">
    <w:abstractNumId w:val="17"/>
  </w:num>
  <w:num w:numId="12">
    <w:abstractNumId w:val="19"/>
  </w:num>
  <w:num w:numId="13">
    <w:abstractNumId w:val="9"/>
  </w:num>
  <w:num w:numId="14">
    <w:abstractNumId w:val="16"/>
  </w:num>
  <w:num w:numId="15">
    <w:abstractNumId w:val="7"/>
  </w:num>
  <w:num w:numId="16">
    <w:abstractNumId w:val="13"/>
  </w:num>
  <w:num w:numId="17">
    <w:abstractNumId w:val="4"/>
  </w:num>
  <w:num w:numId="18">
    <w:abstractNumId w:val="21"/>
  </w:num>
  <w:num w:numId="19">
    <w:abstractNumId w:val="1"/>
  </w:num>
  <w:num w:numId="20">
    <w:abstractNumId w:val="12"/>
  </w:num>
  <w:num w:numId="21">
    <w:abstractNumId w:val="8"/>
  </w:num>
  <w:num w:numId="22">
    <w:abstractNumId w:val="6"/>
  </w:num>
  <w:num w:numId="23">
    <w:abstractNumId w:val="11"/>
  </w:num>
  <w:num w:numId="24">
    <w:abstractNumId w:val="3"/>
  </w:num>
  <w:num w:numId="25">
    <w:abstractNumId w:val="20"/>
  </w:num>
  <w:num w:numId="26">
    <w:abstractNumId w:val="2"/>
  </w:num>
  <w:num w:numId="27">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7664"/>
    <w:rsid w:val="00026CA0"/>
    <w:rsid w:val="000306B8"/>
    <w:rsid w:val="000317FC"/>
    <w:rsid w:val="00031A98"/>
    <w:rsid w:val="000325F7"/>
    <w:rsid w:val="00033E37"/>
    <w:rsid w:val="00035047"/>
    <w:rsid w:val="00035B4B"/>
    <w:rsid w:val="00035EA4"/>
    <w:rsid w:val="000360C9"/>
    <w:rsid w:val="0003630C"/>
    <w:rsid w:val="00040A9A"/>
    <w:rsid w:val="0004106A"/>
    <w:rsid w:val="00041569"/>
    <w:rsid w:val="00042ADB"/>
    <w:rsid w:val="00042F19"/>
    <w:rsid w:val="00043883"/>
    <w:rsid w:val="00043A42"/>
    <w:rsid w:val="000440C1"/>
    <w:rsid w:val="00044784"/>
    <w:rsid w:val="00046C79"/>
    <w:rsid w:val="00050E6C"/>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76C31"/>
    <w:rsid w:val="00082019"/>
    <w:rsid w:val="00085BFD"/>
    <w:rsid w:val="0008694F"/>
    <w:rsid w:val="00086FDF"/>
    <w:rsid w:val="000879D3"/>
    <w:rsid w:val="00091253"/>
    <w:rsid w:val="00091427"/>
    <w:rsid w:val="00092568"/>
    <w:rsid w:val="00093658"/>
    <w:rsid w:val="000951FF"/>
    <w:rsid w:val="00095393"/>
    <w:rsid w:val="000958AE"/>
    <w:rsid w:val="00095C89"/>
    <w:rsid w:val="000964AF"/>
    <w:rsid w:val="00096CFD"/>
    <w:rsid w:val="000972CB"/>
    <w:rsid w:val="000A1C09"/>
    <w:rsid w:val="000A4D85"/>
    <w:rsid w:val="000A4F42"/>
    <w:rsid w:val="000A51FC"/>
    <w:rsid w:val="000A6634"/>
    <w:rsid w:val="000B03D5"/>
    <w:rsid w:val="000B4225"/>
    <w:rsid w:val="000B4AD7"/>
    <w:rsid w:val="000B4D67"/>
    <w:rsid w:val="000B5E69"/>
    <w:rsid w:val="000B67B3"/>
    <w:rsid w:val="000B7011"/>
    <w:rsid w:val="000C0CEB"/>
    <w:rsid w:val="000C0DDE"/>
    <w:rsid w:val="000C17EE"/>
    <w:rsid w:val="000C223B"/>
    <w:rsid w:val="000C29B4"/>
    <w:rsid w:val="000C2E5C"/>
    <w:rsid w:val="000C2F97"/>
    <w:rsid w:val="000C33D4"/>
    <w:rsid w:val="000C3E5B"/>
    <w:rsid w:val="000C5364"/>
    <w:rsid w:val="000C61C1"/>
    <w:rsid w:val="000C63D6"/>
    <w:rsid w:val="000C69AC"/>
    <w:rsid w:val="000D2411"/>
    <w:rsid w:val="000D2884"/>
    <w:rsid w:val="000D2B18"/>
    <w:rsid w:val="000D305E"/>
    <w:rsid w:val="000D3C1D"/>
    <w:rsid w:val="000D5ACD"/>
    <w:rsid w:val="000D71CA"/>
    <w:rsid w:val="000D77B1"/>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2CC2"/>
    <w:rsid w:val="00103253"/>
    <w:rsid w:val="001043EF"/>
    <w:rsid w:val="00106294"/>
    <w:rsid w:val="0010651E"/>
    <w:rsid w:val="00106B35"/>
    <w:rsid w:val="00111853"/>
    <w:rsid w:val="001119B2"/>
    <w:rsid w:val="001124F7"/>
    <w:rsid w:val="001131D5"/>
    <w:rsid w:val="00113F6D"/>
    <w:rsid w:val="001156A7"/>
    <w:rsid w:val="001159A2"/>
    <w:rsid w:val="00115F96"/>
    <w:rsid w:val="001167DA"/>
    <w:rsid w:val="00117681"/>
    <w:rsid w:val="0011770A"/>
    <w:rsid w:val="00120560"/>
    <w:rsid w:val="00121497"/>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0C8D"/>
    <w:rsid w:val="00161CD2"/>
    <w:rsid w:val="00164611"/>
    <w:rsid w:val="001650EB"/>
    <w:rsid w:val="00170671"/>
    <w:rsid w:val="001712B6"/>
    <w:rsid w:val="00172AAB"/>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8D0"/>
    <w:rsid w:val="00190CCA"/>
    <w:rsid w:val="00191A7F"/>
    <w:rsid w:val="001961AB"/>
    <w:rsid w:val="001A0672"/>
    <w:rsid w:val="001A19D2"/>
    <w:rsid w:val="001A327C"/>
    <w:rsid w:val="001A433E"/>
    <w:rsid w:val="001A6229"/>
    <w:rsid w:val="001B1CDB"/>
    <w:rsid w:val="001B2B9C"/>
    <w:rsid w:val="001B36D5"/>
    <w:rsid w:val="001B41B9"/>
    <w:rsid w:val="001B4BF5"/>
    <w:rsid w:val="001B61E8"/>
    <w:rsid w:val="001B6431"/>
    <w:rsid w:val="001B79A8"/>
    <w:rsid w:val="001C0AE1"/>
    <w:rsid w:val="001C0D98"/>
    <w:rsid w:val="001C188D"/>
    <w:rsid w:val="001C1CDE"/>
    <w:rsid w:val="001C2691"/>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6E04"/>
    <w:rsid w:val="001E7600"/>
    <w:rsid w:val="001E7758"/>
    <w:rsid w:val="001F10A8"/>
    <w:rsid w:val="001F2E6F"/>
    <w:rsid w:val="001F3C70"/>
    <w:rsid w:val="001F4419"/>
    <w:rsid w:val="001F5A39"/>
    <w:rsid w:val="001F61EE"/>
    <w:rsid w:val="001F6E6A"/>
    <w:rsid w:val="001F6FCE"/>
    <w:rsid w:val="00202FFF"/>
    <w:rsid w:val="00203638"/>
    <w:rsid w:val="002037A6"/>
    <w:rsid w:val="00203A29"/>
    <w:rsid w:val="00203FFA"/>
    <w:rsid w:val="00204603"/>
    <w:rsid w:val="002048BC"/>
    <w:rsid w:val="00204F9E"/>
    <w:rsid w:val="002061D4"/>
    <w:rsid w:val="00206A9F"/>
    <w:rsid w:val="002073D9"/>
    <w:rsid w:val="00207EF9"/>
    <w:rsid w:val="002111E3"/>
    <w:rsid w:val="00211A59"/>
    <w:rsid w:val="00211A9C"/>
    <w:rsid w:val="002135FE"/>
    <w:rsid w:val="00215D69"/>
    <w:rsid w:val="00216882"/>
    <w:rsid w:val="00217219"/>
    <w:rsid w:val="002178E0"/>
    <w:rsid w:val="00217A16"/>
    <w:rsid w:val="00217EA0"/>
    <w:rsid w:val="002204BC"/>
    <w:rsid w:val="00221D77"/>
    <w:rsid w:val="00221FBB"/>
    <w:rsid w:val="0022404C"/>
    <w:rsid w:val="00224223"/>
    <w:rsid w:val="00225494"/>
    <w:rsid w:val="00225FF9"/>
    <w:rsid w:val="0022667C"/>
    <w:rsid w:val="00227B4A"/>
    <w:rsid w:val="00227B88"/>
    <w:rsid w:val="00233377"/>
    <w:rsid w:val="00233AFE"/>
    <w:rsid w:val="0023413B"/>
    <w:rsid w:val="00234DD6"/>
    <w:rsid w:val="002357C2"/>
    <w:rsid w:val="002360E8"/>
    <w:rsid w:val="00236FC2"/>
    <w:rsid w:val="00237177"/>
    <w:rsid w:val="0023779E"/>
    <w:rsid w:val="0024075D"/>
    <w:rsid w:val="0024092E"/>
    <w:rsid w:val="00241EBA"/>
    <w:rsid w:val="0024262D"/>
    <w:rsid w:val="00242B5B"/>
    <w:rsid w:val="00242C60"/>
    <w:rsid w:val="00243215"/>
    <w:rsid w:val="00243584"/>
    <w:rsid w:val="0024635E"/>
    <w:rsid w:val="00246ED5"/>
    <w:rsid w:val="002508CA"/>
    <w:rsid w:val="00252036"/>
    <w:rsid w:val="002526BB"/>
    <w:rsid w:val="0025454B"/>
    <w:rsid w:val="00256BBA"/>
    <w:rsid w:val="00257235"/>
    <w:rsid w:val="002577FC"/>
    <w:rsid w:val="0026123F"/>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7565E"/>
    <w:rsid w:val="00275814"/>
    <w:rsid w:val="00283F4F"/>
    <w:rsid w:val="00284781"/>
    <w:rsid w:val="0028490C"/>
    <w:rsid w:val="002872C9"/>
    <w:rsid w:val="00290C16"/>
    <w:rsid w:val="0029137B"/>
    <w:rsid w:val="00293EBA"/>
    <w:rsid w:val="00294184"/>
    <w:rsid w:val="002942DB"/>
    <w:rsid w:val="0029601B"/>
    <w:rsid w:val="00296887"/>
    <w:rsid w:val="002968F4"/>
    <w:rsid w:val="00297340"/>
    <w:rsid w:val="00297F78"/>
    <w:rsid w:val="002A082E"/>
    <w:rsid w:val="002A196A"/>
    <w:rsid w:val="002A28B1"/>
    <w:rsid w:val="002A4203"/>
    <w:rsid w:val="002A43CB"/>
    <w:rsid w:val="002A4C3F"/>
    <w:rsid w:val="002A4C90"/>
    <w:rsid w:val="002A773B"/>
    <w:rsid w:val="002B2B31"/>
    <w:rsid w:val="002B2BD9"/>
    <w:rsid w:val="002B36D3"/>
    <w:rsid w:val="002B38FA"/>
    <w:rsid w:val="002B438F"/>
    <w:rsid w:val="002B44BE"/>
    <w:rsid w:val="002B5D84"/>
    <w:rsid w:val="002B64AA"/>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2A6D"/>
    <w:rsid w:val="002D3969"/>
    <w:rsid w:val="002D46F9"/>
    <w:rsid w:val="002D49D5"/>
    <w:rsid w:val="002D4D89"/>
    <w:rsid w:val="002D52E8"/>
    <w:rsid w:val="002D5E8C"/>
    <w:rsid w:val="002D6AB3"/>
    <w:rsid w:val="002D6E70"/>
    <w:rsid w:val="002D7F87"/>
    <w:rsid w:val="002E1533"/>
    <w:rsid w:val="002E15D9"/>
    <w:rsid w:val="002E180C"/>
    <w:rsid w:val="002E2532"/>
    <w:rsid w:val="002E2706"/>
    <w:rsid w:val="002E2F40"/>
    <w:rsid w:val="002E3193"/>
    <w:rsid w:val="002E43FD"/>
    <w:rsid w:val="002E4CDC"/>
    <w:rsid w:val="002E5050"/>
    <w:rsid w:val="002E6288"/>
    <w:rsid w:val="002F2B91"/>
    <w:rsid w:val="002F4F64"/>
    <w:rsid w:val="002F5F4C"/>
    <w:rsid w:val="003000D0"/>
    <w:rsid w:val="00300144"/>
    <w:rsid w:val="00300D3C"/>
    <w:rsid w:val="003048E1"/>
    <w:rsid w:val="00304CBA"/>
    <w:rsid w:val="0030573B"/>
    <w:rsid w:val="00305818"/>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3FE3"/>
    <w:rsid w:val="00324188"/>
    <w:rsid w:val="003252B1"/>
    <w:rsid w:val="00325955"/>
    <w:rsid w:val="00330CBD"/>
    <w:rsid w:val="003349FD"/>
    <w:rsid w:val="0033604F"/>
    <w:rsid w:val="003361D8"/>
    <w:rsid w:val="00336211"/>
    <w:rsid w:val="003403A7"/>
    <w:rsid w:val="00340F77"/>
    <w:rsid w:val="00341352"/>
    <w:rsid w:val="003431DA"/>
    <w:rsid w:val="0034332A"/>
    <w:rsid w:val="00343D17"/>
    <w:rsid w:val="00344DC6"/>
    <w:rsid w:val="003450F9"/>
    <w:rsid w:val="00351112"/>
    <w:rsid w:val="0035111F"/>
    <w:rsid w:val="00352702"/>
    <w:rsid w:val="00353174"/>
    <w:rsid w:val="003545EF"/>
    <w:rsid w:val="00354F57"/>
    <w:rsid w:val="00354F81"/>
    <w:rsid w:val="00355321"/>
    <w:rsid w:val="003557E0"/>
    <w:rsid w:val="00356A67"/>
    <w:rsid w:val="003572AD"/>
    <w:rsid w:val="00357B83"/>
    <w:rsid w:val="00357C6B"/>
    <w:rsid w:val="00360C90"/>
    <w:rsid w:val="00361DC0"/>
    <w:rsid w:val="00361FD6"/>
    <w:rsid w:val="00362474"/>
    <w:rsid w:val="003659BE"/>
    <w:rsid w:val="00366713"/>
    <w:rsid w:val="00367C0C"/>
    <w:rsid w:val="00370212"/>
    <w:rsid w:val="003710B4"/>
    <w:rsid w:val="00371DA2"/>
    <w:rsid w:val="00372779"/>
    <w:rsid w:val="00372E4D"/>
    <w:rsid w:val="00373269"/>
    <w:rsid w:val="00374B65"/>
    <w:rsid w:val="00374CE5"/>
    <w:rsid w:val="003751B6"/>
    <w:rsid w:val="00375833"/>
    <w:rsid w:val="003833C9"/>
    <w:rsid w:val="003833DC"/>
    <w:rsid w:val="00387418"/>
    <w:rsid w:val="00387F4E"/>
    <w:rsid w:val="0039022E"/>
    <w:rsid w:val="003929AC"/>
    <w:rsid w:val="003947C8"/>
    <w:rsid w:val="00394E70"/>
    <w:rsid w:val="00395373"/>
    <w:rsid w:val="00395A00"/>
    <w:rsid w:val="00396417"/>
    <w:rsid w:val="00397547"/>
    <w:rsid w:val="003978A3"/>
    <w:rsid w:val="003A0B90"/>
    <w:rsid w:val="003A1B9B"/>
    <w:rsid w:val="003A20DC"/>
    <w:rsid w:val="003A276E"/>
    <w:rsid w:val="003A37C3"/>
    <w:rsid w:val="003A49BE"/>
    <w:rsid w:val="003A4FBB"/>
    <w:rsid w:val="003A545B"/>
    <w:rsid w:val="003A5E60"/>
    <w:rsid w:val="003A5FBE"/>
    <w:rsid w:val="003A7018"/>
    <w:rsid w:val="003B014C"/>
    <w:rsid w:val="003B1547"/>
    <w:rsid w:val="003B2053"/>
    <w:rsid w:val="003B2572"/>
    <w:rsid w:val="003B4F39"/>
    <w:rsid w:val="003B5722"/>
    <w:rsid w:val="003B64BA"/>
    <w:rsid w:val="003B6A5E"/>
    <w:rsid w:val="003B72AE"/>
    <w:rsid w:val="003B7D1B"/>
    <w:rsid w:val="003C2F8C"/>
    <w:rsid w:val="003C369F"/>
    <w:rsid w:val="003C3EC5"/>
    <w:rsid w:val="003C4F9C"/>
    <w:rsid w:val="003C56AD"/>
    <w:rsid w:val="003C576D"/>
    <w:rsid w:val="003C57CA"/>
    <w:rsid w:val="003C618F"/>
    <w:rsid w:val="003C749F"/>
    <w:rsid w:val="003D0AF8"/>
    <w:rsid w:val="003D1F05"/>
    <w:rsid w:val="003D23A2"/>
    <w:rsid w:val="003D44F6"/>
    <w:rsid w:val="003D7454"/>
    <w:rsid w:val="003E0485"/>
    <w:rsid w:val="003E083B"/>
    <w:rsid w:val="003E0A98"/>
    <w:rsid w:val="003E0C2E"/>
    <w:rsid w:val="003E0CF4"/>
    <w:rsid w:val="003E0E74"/>
    <w:rsid w:val="003E254D"/>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219C"/>
    <w:rsid w:val="0041285D"/>
    <w:rsid w:val="00413BCA"/>
    <w:rsid w:val="00413E24"/>
    <w:rsid w:val="00413F84"/>
    <w:rsid w:val="00414002"/>
    <w:rsid w:val="004141D8"/>
    <w:rsid w:val="00415A2B"/>
    <w:rsid w:val="004161D6"/>
    <w:rsid w:val="004170A8"/>
    <w:rsid w:val="00420D04"/>
    <w:rsid w:val="0042210E"/>
    <w:rsid w:val="00423EC3"/>
    <w:rsid w:val="00424182"/>
    <w:rsid w:val="004254B1"/>
    <w:rsid w:val="004257B0"/>
    <w:rsid w:val="00425A26"/>
    <w:rsid w:val="00427215"/>
    <w:rsid w:val="00427678"/>
    <w:rsid w:val="00427F71"/>
    <w:rsid w:val="00430475"/>
    <w:rsid w:val="00431045"/>
    <w:rsid w:val="0043175D"/>
    <w:rsid w:val="00432013"/>
    <w:rsid w:val="0043328C"/>
    <w:rsid w:val="00433676"/>
    <w:rsid w:val="0043459F"/>
    <w:rsid w:val="00435585"/>
    <w:rsid w:val="004369A0"/>
    <w:rsid w:val="004372DC"/>
    <w:rsid w:val="0044042F"/>
    <w:rsid w:val="00441067"/>
    <w:rsid w:val="0044132D"/>
    <w:rsid w:val="004422B3"/>
    <w:rsid w:val="0044333C"/>
    <w:rsid w:val="00446FFB"/>
    <w:rsid w:val="0045037C"/>
    <w:rsid w:val="00450B73"/>
    <w:rsid w:val="004513E4"/>
    <w:rsid w:val="0045167E"/>
    <w:rsid w:val="00453406"/>
    <w:rsid w:val="00453BD6"/>
    <w:rsid w:val="00453CC8"/>
    <w:rsid w:val="00454BAC"/>
    <w:rsid w:val="00454F4E"/>
    <w:rsid w:val="00461984"/>
    <w:rsid w:val="0046273D"/>
    <w:rsid w:val="00462A53"/>
    <w:rsid w:val="00463AB9"/>
    <w:rsid w:val="00463D82"/>
    <w:rsid w:val="004656AC"/>
    <w:rsid w:val="00465B24"/>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DEA"/>
    <w:rsid w:val="0049001C"/>
    <w:rsid w:val="00490B0A"/>
    <w:rsid w:val="00490CF5"/>
    <w:rsid w:val="0049410C"/>
    <w:rsid w:val="00494B77"/>
    <w:rsid w:val="00494E05"/>
    <w:rsid w:val="00494E22"/>
    <w:rsid w:val="00495680"/>
    <w:rsid w:val="00495E01"/>
    <w:rsid w:val="00495E71"/>
    <w:rsid w:val="00496488"/>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62E6"/>
    <w:rsid w:val="004B7D95"/>
    <w:rsid w:val="004C0CBF"/>
    <w:rsid w:val="004C0D75"/>
    <w:rsid w:val="004C17A9"/>
    <w:rsid w:val="004C29BD"/>
    <w:rsid w:val="004C484A"/>
    <w:rsid w:val="004C4A03"/>
    <w:rsid w:val="004C4B10"/>
    <w:rsid w:val="004C4F0F"/>
    <w:rsid w:val="004C5407"/>
    <w:rsid w:val="004C5BFD"/>
    <w:rsid w:val="004C6714"/>
    <w:rsid w:val="004D09B1"/>
    <w:rsid w:val="004D0AD9"/>
    <w:rsid w:val="004D13AC"/>
    <w:rsid w:val="004D2C51"/>
    <w:rsid w:val="004D4D63"/>
    <w:rsid w:val="004D613B"/>
    <w:rsid w:val="004E08AA"/>
    <w:rsid w:val="004E0B91"/>
    <w:rsid w:val="004E1686"/>
    <w:rsid w:val="004E2BD6"/>
    <w:rsid w:val="004E64A1"/>
    <w:rsid w:val="004E7651"/>
    <w:rsid w:val="004F126A"/>
    <w:rsid w:val="004F1307"/>
    <w:rsid w:val="004F1CA5"/>
    <w:rsid w:val="004F34A0"/>
    <w:rsid w:val="004F37C4"/>
    <w:rsid w:val="004F53C0"/>
    <w:rsid w:val="00500896"/>
    <w:rsid w:val="005023AC"/>
    <w:rsid w:val="00503483"/>
    <w:rsid w:val="00504958"/>
    <w:rsid w:val="005050C3"/>
    <w:rsid w:val="00506A7D"/>
    <w:rsid w:val="00507128"/>
    <w:rsid w:val="005076B6"/>
    <w:rsid w:val="00510C15"/>
    <w:rsid w:val="00512812"/>
    <w:rsid w:val="00512C8A"/>
    <w:rsid w:val="00513639"/>
    <w:rsid w:val="00513F2F"/>
    <w:rsid w:val="00514022"/>
    <w:rsid w:val="0051588E"/>
    <w:rsid w:val="005168B2"/>
    <w:rsid w:val="00517E82"/>
    <w:rsid w:val="005212BD"/>
    <w:rsid w:val="0052222F"/>
    <w:rsid w:val="005223BD"/>
    <w:rsid w:val="005227E1"/>
    <w:rsid w:val="0052413D"/>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4145"/>
    <w:rsid w:val="00555E3B"/>
    <w:rsid w:val="005564E8"/>
    <w:rsid w:val="00556B07"/>
    <w:rsid w:val="0055713C"/>
    <w:rsid w:val="0055731A"/>
    <w:rsid w:val="005627F1"/>
    <w:rsid w:val="00562861"/>
    <w:rsid w:val="00562B0A"/>
    <w:rsid w:val="00562BF5"/>
    <w:rsid w:val="0056338F"/>
    <w:rsid w:val="00564222"/>
    <w:rsid w:val="0056546C"/>
    <w:rsid w:val="0056607D"/>
    <w:rsid w:val="005663E8"/>
    <w:rsid w:val="00566D72"/>
    <w:rsid w:val="005674AD"/>
    <w:rsid w:val="005677D6"/>
    <w:rsid w:val="00567D5A"/>
    <w:rsid w:val="00567EF6"/>
    <w:rsid w:val="00571395"/>
    <w:rsid w:val="005713B6"/>
    <w:rsid w:val="00572561"/>
    <w:rsid w:val="005731CF"/>
    <w:rsid w:val="00573580"/>
    <w:rsid w:val="00574870"/>
    <w:rsid w:val="00576590"/>
    <w:rsid w:val="0057662D"/>
    <w:rsid w:val="0058014C"/>
    <w:rsid w:val="005806AC"/>
    <w:rsid w:val="00580732"/>
    <w:rsid w:val="00581C17"/>
    <w:rsid w:val="00582290"/>
    <w:rsid w:val="005822AE"/>
    <w:rsid w:val="00583061"/>
    <w:rsid w:val="005830F3"/>
    <w:rsid w:val="00583AA6"/>
    <w:rsid w:val="00585192"/>
    <w:rsid w:val="00585962"/>
    <w:rsid w:val="00585C4C"/>
    <w:rsid w:val="0058632C"/>
    <w:rsid w:val="0058661E"/>
    <w:rsid w:val="005873D5"/>
    <w:rsid w:val="005906FC"/>
    <w:rsid w:val="00590BB5"/>
    <w:rsid w:val="00590F0F"/>
    <w:rsid w:val="00590F59"/>
    <w:rsid w:val="00591D4B"/>
    <w:rsid w:val="00594718"/>
    <w:rsid w:val="0059697F"/>
    <w:rsid w:val="005972C5"/>
    <w:rsid w:val="00597776"/>
    <w:rsid w:val="005A51DD"/>
    <w:rsid w:val="005A6526"/>
    <w:rsid w:val="005A7B94"/>
    <w:rsid w:val="005B098D"/>
    <w:rsid w:val="005B09D6"/>
    <w:rsid w:val="005B369C"/>
    <w:rsid w:val="005B47D4"/>
    <w:rsid w:val="005B5F6A"/>
    <w:rsid w:val="005B7596"/>
    <w:rsid w:val="005C06CD"/>
    <w:rsid w:val="005C08E7"/>
    <w:rsid w:val="005C3F17"/>
    <w:rsid w:val="005C4E0C"/>
    <w:rsid w:val="005C4E68"/>
    <w:rsid w:val="005C5371"/>
    <w:rsid w:val="005C7E1E"/>
    <w:rsid w:val="005D1954"/>
    <w:rsid w:val="005D2DB0"/>
    <w:rsid w:val="005D4B1D"/>
    <w:rsid w:val="005D56BD"/>
    <w:rsid w:val="005D62A7"/>
    <w:rsid w:val="005D68A9"/>
    <w:rsid w:val="005E0007"/>
    <w:rsid w:val="005E0561"/>
    <w:rsid w:val="005E0C03"/>
    <w:rsid w:val="005E0E31"/>
    <w:rsid w:val="005E15C4"/>
    <w:rsid w:val="005E6150"/>
    <w:rsid w:val="005F093C"/>
    <w:rsid w:val="005F1196"/>
    <w:rsid w:val="005F12A2"/>
    <w:rsid w:val="005F1A17"/>
    <w:rsid w:val="005F4566"/>
    <w:rsid w:val="005F4B09"/>
    <w:rsid w:val="005F6D36"/>
    <w:rsid w:val="005F7C23"/>
    <w:rsid w:val="00601037"/>
    <w:rsid w:val="00603097"/>
    <w:rsid w:val="006031F7"/>
    <w:rsid w:val="0060501C"/>
    <w:rsid w:val="0060561A"/>
    <w:rsid w:val="0060725E"/>
    <w:rsid w:val="00607327"/>
    <w:rsid w:val="006110D4"/>
    <w:rsid w:val="0061158E"/>
    <w:rsid w:val="006120AF"/>
    <w:rsid w:val="006125E7"/>
    <w:rsid w:val="00614082"/>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3961"/>
    <w:rsid w:val="006545B0"/>
    <w:rsid w:val="0065474E"/>
    <w:rsid w:val="00656C91"/>
    <w:rsid w:val="0066104E"/>
    <w:rsid w:val="00661551"/>
    <w:rsid w:val="00661D58"/>
    <w:rsid w:val="00661E1E"/>
    <w:rsid w:val="00662305"/>
    <w:rsid w:val="0066274F"/>
    <w:rsid w:val="00663132"/>
    <w:rsid w:val="00663324"/>
    <w:rsid w:val="00664E88"/>
    <w:rsid w:val="00666FC2"/>
    <w:rsid w:val="00670A73"/>
    <w:rsid w:val="00670BF7"/>
    <w:rsid w:val="00671AD0"/>
    <w:rsid w:val="0067232F"/>
    <w:rsid w:val="00672424"/>
    <w:rsid w:val="00674EF2"/>
    <w:rsid w:val="00676733"/>
    <w:rsid w:val="00676A80"/>
    <w:rsid w:val="006800B6"/>
    <w:rsid w:val="00680383"/>
    <w:rsid w:val="0068215F"/>
    <w:rsid w:val="00683A5F"/>
    <w:rsid w:val="00683FBE"/>
    <w:rsid w:val="00684AC4"/>
    <w:rsid w:val="00685B84"/>
    <w:rsid w:val="00687510"/>
    <w:rsid w:val="006935C0"/>
    <w:rsid w:val="0069435B"/>
    <w:rsid w:val="0069452E"/>
    <w:rsid w:val="0069497C"/>
    <w:rsid w:val="00694CDB"/>
    <w:rsid w:val="00694E71"/>
    <w:rsid w:val="0069577F"/>
    <w:rsid w:val="00695C3B"/>
    <w:rsid w:val="006961D6"/>
    <w:rsid w:val="00696FFC"/>
    <w:rsid w:val="00697049"/>
    <w:rsid w:val="006A0B27"/>
    <w:rsid w:val="006A0E50"/>
    <w:rsid w:val="006A1A4D"/>
    <w:rsid w:val="006A236B"/>
    <w:rsid w:val="006A26F6"/>
    <w:rsid w:val="006A4345"/>
    <w:rsid w:val="006A57F7"/>
    <w:rsid w:val="006B15DD"/>
    <w:rsid w:val="006B18AB"/>
    <w:rsid w:val="006B20BC"/>
    <w:rsid w:val="006B2649"/>
    <w:rsid w:val="006B2813"/>
    <w:rsid w:val="006B38EC"/>
    <w:rsid w:val="006B4E7E"/>
    <w:rsid w:val="006B62E3"/>
    <w:rsid w:val="006B654C"/>
    <w:rsid w:val="006C27CA"/>
    <w:rsid w:val="006C406A"/>
    <w:rsid w:val="006C581E"/>
    <w:rsid w:val="006C5DDD"/>
    <w:rsid w:val="006C60DC"/>
    <w:rsid w:val="006C6436"/>
    <w:rsid w:val="006D1B4B"/>
    <w:rsid w:val="006D47B5"/>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627"/>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17FD6"/>
    <w:rsid w:val="0072006F"/>
    <w:rsid w:val="0072054C"/>
    <w:rsid w:val="00720A19"/>
    <w:rsid w:val="0072252D"/>
    <w:rsid w:val="00730738"/>
    <w:rsid w:val="0073199B"/>
    <w:rsid w:val="0073399B"/>
    <w:rsid w:val="00734E8C"/>
    <w:rsid w:val="00735860"/>
    <w:rsid w:val="0073654A"/>
    <w:rsid w:val="007377CE"/>
    <w:rsid w:val="00737D9A"/>
    <w:rsid w:val="0074203C"/>
    <w:rsid w:val="007425C1"/>
    <w:rsid w:val="00743F99"/>
    <w:rsid w:val="00744D25"/>
    <w:rsid w:val="0074650B"/>
    <w:rsid w:val="0074741C"/>
    <w:rsid w:val="00750096"/>
    <w:rsid w:val="007504F8"/>
    <w:rsid w:val="00752EC2"/>
    <w:rsid w:val="00754687"/>
    <w:rsid w:val="00754F0C"/>
    <w:rsid w:val="0075500D"/>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4243"/>
    <w:rsid w:val="007755F2"/>
    <w:rsid w:val="007777E3"/>
    <w:rsid w:val="00777F66"/>
    <w:rsid w:val="007808CB"/>
    <w:rsid w:val="00780BA1"/>
    <w:rsid w:val="0078176D"/>
    <w:rsid w:val="00785587"/>
    <w:rsid w:val="00785733"/>
    <w:rsid w:val="00785A2F"/>
    <w:rsid w:val="00785B7C"/>
    <w:rsid w:val="00786DB8"/>
    <w:rsid w:val="00791ABD"/>
    <w:rsid w:val="007925F4"/>
    <w:rsid w:val="007927B6"/>
    <w:rsid w:val="00792EA2"/>
    <w:rsid w:val="007942D4"/>
    <w:rsid w:val="0079519B"/>
    <w:rsid w:val="00795507"/>
    <w:rsid w:val="00795520"/>
    <w:rsid w:val="007957E9"/>
    <w:rsid w:val="00795FBE"/>
    <w:rsid w:val="007966FE"/>
    <w:rsid w:val="00796945"/>
    <w:rsid w:val="0079786D"/>
    <w:rsid w:val="00797B88"/>
    <w:rsid w:val="007A04E9"/>
    <w:rsid w:val="007A067E"/>
    <w:rsid w:val="007A0CDA"/>
    <w:rsid w:val="007A1481"/>
    <w:rsid w:val="007A2998"/>
    <w:rsid w:val="007A2C69"/>
    <w:rsid w:val="007A4A2D"/>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EB5"/>
    <w:rsid w:val="007E65DA"/>
    <w:rsid w:val="007E6BBB"/>
    <w:rsid w:val="007E7038"/>
    <w:rsid w:val="007F0917"/>
    <w:rsid w:val="007F21A6"/>
    <w:rsid w:val="007F5471"/>
    <w:rsid w:val="007F56C1"/>
    <w:rsid w:val="007F5707"/>
    <w:rsid w:val="007F5861"/>
    <w:rsid w:val="007F7100"/>
    <w:rsid w:val="007F71CF"/>
    <w:rsid w:val="007F75FF"/>
    <w:rsid w:val="007F7A54"/>
    <w:rsid w:val="008003E9"/>
    <w:rsid w:val="00800892"/>
    <w:rsid w:val="00801A6E"/>
    <w:rsid w:val="00801E52"/>
    <w:rsid w:val="00802932"/>
    <w:rsid w:val="008044E5"/>
    <w:rsid w:val="0080547A"/>
    <w:rsid w:val="00805DE9"/>
    <w:rsid w:val="00806B2D"/>
    <w:rsid w:val="00807CBC"/>
    <w:rsid w:val="00810232"/>
    <w:rsid w:val="00810419"/>
    <w:rsid w:val="008109F0"/>
    <w:rsid w:val="00811530"/>
    <w:rsid w:val="00814C0C"/>
    <w:rsid w:val="008179DC"/>
    <w:rsid w:val="0082083F"/>
    <w:rsid w:val="00820AB7"/>
    <w:rsid w:val="00820B6E"/>
    <w:rsid w:val="00821564"/>
    <w:rsid w:val="008215A1"/>
    <w:rsid w:val="00823565"/>
    <w:rsid w:val="00825A51"/>
    <w:rsid w:val="00831D37"/>
    <w:rsid w:val="008329B8"/>
    <w:rsid w:val="008332E1"/>
    <w:rsid w:val="00833EF2"/>
    <w:rsid w:val="0083585F"/>
    <w:rsid w:val="0083648D"/>
    <w:rsid w:val="008413BC"/>
    <w:rsid w:val="00843D05"/>
    <w:rsid w:val="00843E02"/>
    <w:rsid w:val="00845542"/>
    <w:rsid w:val="00846D51"/>
    <w:rsid w:val="00847FFE"/>
    <w:rsid w:val="0085148B"/>
    <w:rsid w:val="008520B1"/>
    <w:rsid w:val="00854A54"/>
    <w:rsid w:val="00855ACF"/>
    <w:rsid w:val="00856350"/>
    <w:rsid w:val="0085720F"/>
    <w:rsid w:val="008573D9"/>
    <w:rsid w:val="0085775B"/>
    <w:rsid w:val="00857773"/>
    <w:rsid w:val="00860020"/>
    <w:rsid w:val="0086082D"/>
    <w:rsid w:val="00863592"/>
    <w:rsid w:val="00863A2F"/>
    <w:rsid w:val="00864E73"/>
    <w:rsid w:val="00865323"/>
    <w:rsid w:val="00866847"/>
    <w:rsid w:val="00870720"/>
    <w:rsid w:val="00870CAB"/>
    <w:rsid w:val="008712AC"/>
    <w:rsid w:val="008721D4"/>
    <w:rsid w:val="00872901"/>
    <w:rsid w:val="00874203"/>
    <w:rsid w:val="0087450A"/>
    <w:rsid w:val="00875B7E"/>
    <w:rsid w:val="00880145"/>
    <w:rsid w:val="008827A6"/>
    <w:rsid w:val="00882F4A"/>
    <w:rsid w:val="008847CB"/>
    <w:rsid w:val="0088481B"/>
    <w:rsid w:val="008870AB"/>
    <w:rsid w:val="008878E5"/>
    <w:rsid w:val="008913FB"/>
    <w:rsid w:val="00894233"/>
    <w:rsid w:val="00894379"/>
    <w:rsid w:val="00895558"/>
    <w:rsid w:val="00895F72"/>
    <w:rsid w:val="0089671C"/>
    <w:rsid w:val="008971F5"/>
    <w:rsid w:val="00897860"/>
    <w:rsid w:val="00897934"/>
    <w:rsid w:val="008979C8"/>
    <w:rsid w:val="008A0096"/>
    <w:rsid w:val="008A1EF0"/>
    <w:rsid w:val="008A27AE"/>
    <w:rsid w:val="008A4700"/>
    <w:rsid w:val="008A4D40"/>
    <w:rsid w:val="008A7CA3"/>
    <w:rsid w:val="008B1052"/>
    <w:rsid w:val="008B1BA2"/>
    <w:rsid w:val="008B3077"/>
    <w:rsid w:val="008B5E46"/>
    <w:rsid w:val="008B5FD3"/>
    <w:rsid w:val="008B7515"/>
    <w:rsid w:val="008C2749"/>
    <w:rsid w:val="008C2943"/>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7C6D"/>
    <w:rsid w:val="008F02C2"/>
    <w:rsid w:val="008F0B3D"/>
    <w:rsid w:val="008F1166"/>
    <w:rsid w:val="008F22C8"/>
    <w:rsid w:val="008F26CD"/>
    <w:rsid w:val="008F3FAF"/>
    <w:rsid w:val="008F5151"/>
    <w:rsid w:val="008F64C7"/>
    <w:rsid w:val="008F66FC"/>
    <w:rsid w:val="008F7C8A"/>
    <w:rsid w:val="00900E74"/>
    <w:rsid w:val="009017D2"/>
    <w:rsid w:val="00902045"/>
    <w:rsid w:val="00904E33"/>
    <w:rsid w:val="00904F8B"/>
    <w:rsid w:val="009051C0"/>
    <w:rsid w:val="00905590"/>
    <w:rsid w:val="00905598"/>
    <w:rsid w:val="009059C9"/>
    <w:rsid w:val="00905A64"/>
    <w:rsid w:val="00905F4C"/>
    <w:rsid w:val="009061D0"/>
    <w:rsid w:val="00907430"/>
    <w:rsid w:val="00910A4E"/>
    <w:rsid w:val="00912B07"/>
    <w:rsid w:val="00914F2C"/>
    <w:rsid w:val="00917AD5"/>
    <w:rsid w:val="00917ECF"/>
    <w:rsid w:val="00920987"/>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9F7"/>
    <w:rsid w:val="00940B29"/>
    <w:rsid w:val="00942E3B"/>
    <w:rsid w:val="00943405"/>
    <w:rsid w:val="009464C1"/>
    <w:rsid w:val="0095095E"/>
    <w:rsid w:val="00951AFF"/>
    <w:rsid w:val="009533EA"/>
    <w:rsid w:val="00953CF9"/>
    <w:rsid w:val="00954217"/>
    <w:rsid w:val="00954C3D"/>
    <w:rsid w:val="00956509"/>
    <w:rsid w:val="00956F72"/>
    <w:rsid w:val="0096115D"/>
    <w:rsid w:val="009613CF"/>
    <w:rsid w:val="00962F79"/>
    <w:rsid w:val="00964BD0"/>
    <w:rsid w:val="00964D68"/>
    <w:rsid w:val="00967D1A"/>
    <w:rsid w:val="00967EAC"/>
    <w:rsid w:val="00970724"/>
    <w:rsid w:val="00971182"/>
    <w:rsid w:val="00971216"/>
    <w:rsid w:val="00971628"/>
    <w:rsid w:val="00972018"/>
    <w:rsid w:val="00972395"/>
    <w:rsid w:val="009731AA"/>
    <w:rsid w:val="00973BD1"/>
    <w:rsid w:val="00974B95"/>
    <w:rsid w:val="0097761D"/>
    <w:rsid w:val="00977D2D"/>
    <w:rsid w:val="00980137"/>
    <w:rsid w:val="00981F24"/>
    <w:rsid w:val="009823E3"/>
    <w:rsid w:val="0098325D"/>
    <w:rsid w:val="00983401"/>
    <w:rsid w:val="00983CE2"/>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AB4"/>
    <w:rsid w:val="009A5B10"/>
    <w:rsid w:val="009A6AC3"/>
    <w:rsid w:val="009A6BB8"/>
    <w:rsid w:val="009A763A"/>
    <w:rsid w:val="009A76DC"/>
    <w:rsid w:val="009B0A71"/>
    <w:rsid w:val="009B0B4A"/>
    <w:rsid w:val="009B1DDB"/>
    <w:rsid w:val="009B1E4A"/>
    <w:rsid w:val="009B3EA3"/>
    <w:rsid w:val="009B47DC"/>
    <w:rsid w:val="009B4FA7"/>
    <w:rsid w:val="009B5D15"/>
    <w:rsid w:val="009B6E41"/>
    <w:rsid w:val="009B7CC9"/>
    <w:rsid w:val="009C07B0"/>
    <w:rsid w:val="009C0BDA"/>
    <w:rsid w:val="009C0E1E"/>
    <w:rsid w:val="009C12B5"/>
    <w:rsid w:val="009C13E9"/>
    <w:rsid w:val="009C1433"/>
    <w:rsid w:val="009C3B7A"/>
    <w:rsid w:val="009C47EC"/>
    <w:rsid w:val="009C6725"/>
    <w:rsid w:val="009C71BE"/>
    <w:rsid w:val="009C766C"/>
    <w:rsid w:val="009D075F"/>
    <w:rsid w:val="009D111C"/>
    <w:rsid w:val="009D2821"/>
    <w:rsid w:val="009D38D3"/>
    <w:rsid w:val="009D4039"/>
    <w:rsid w:val="009D5CFE"/>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3BE8"/>
    <w:rsid w:val="009F46F3"/>
    <w:rsid w:val="009F47F4"/>
    <w:rsid w:val="009F68FA"/>
    <w:rsid w:val="009F6B14"/>
    <w:rsid w:val="00A0172F"/>
    <w:rsid w:val="00A022E2"/>
    <w:rsid w:val="00A02683"/>
    <w:rsid w:val="00A03C93"/>
    <w:rsid w:val="00A0477E"/>
    <w:rsid w:val="00A04A9A"/>
    <w:rsid w:val="00A059AB"/>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9C4"/>
    <w:rsid w:val="00A22D0D"/>
    <w:rsid w:val="00A238A8"/>
    <w:rsid w:val="00A24262"/>
    <w:rsid w:val="00A278CE"/>
    <w:rsid w:val="00A27914"/>
    <w:rsid w:val="00A30349"/>
    <w:rsid w:val="00A30A1D"/>
    <w:rsid w:val="00A30CC9"/>
    <w:rsid w:val="00A310E1"/>
    <w:rsid w:val="00A31CDE"/>
    <w:rsid w:val="00A321D1"/>
    <w:rsid w:val="00A327BC"/>
    <w:rsid w:val="00A337CD"/>
    <w:rsid w:val="00A33840"/>
    <w:rsid w:val="00A356EC"/>
    <w:rsid w:val="00A4082A"/>
    <w:rsid w:val="00A41883"/>
    <w:rsid w:val="00A41A56"/>
    <w:rsid w:val="00A41D96"/>
    <w:rsid w:val="00A42916"/>
    <w:rsid w:val="00A42951"/>
    <w:rsid w:val="00A42BC8"/>
    <w:rsid w:val="00A44447"/>
    <w:rsid w:val="00A44E0D"/>
    <w:rsid w:val="00A456B8"/>
    <w:rsid w:val="00A4595A"/>
    <w:rsid w:val="00A475A1"/>
    <w:rsid w:val="00A50003"/>
    <w:rsid w:val="00A50900"/>
    <w:rsid w:val="00A511AF"/>
    <w:rsid w:val="00A51B5B"/>
    <w:rsid w:val="00A524E8"/>
    <w:rsid w:val="00A52E5D"/>
    <w:rsid w:val="00A54548"/>
    <w:rsid w:val="00A548CC"/>
    <w:rsid w:val="00A55137"/>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6EC"/>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2CD1"/>
    <w:rsid w:val="00AA30A4"/>
    <w:rsid w:val="00AA354B"/>
    <w:rsid w:val="00AA383E"/>
    <w:rsid w:val="00AA6227"/>
    <w:rsid w:val="00AA7EAD"/>
    <w:rsid w:val="00AA7EC8"/>
    <w:rsid w:val="00AB081A"/>
    <w:rsid w:val="00AB0FA0"/>
    <w:rsid w:val="00AB1085"/>
    <w:rsid w:val="00AB24C7"/>
    <w:rsid w:val="00AB2ABB"/>
    <w:rsid w:val="00AB3D80"/>
    <w:rsid w:val="00AB4372"/>
    <w:rsid w:val="00AB5586"/>
    <w:rsid w:val="00AB569E"/>
    <w:rsid w:val="00AB5B5F"/>
    <w:rsid w:val="00AB6EB0"/>
    <w:rsid w:val="00AB7668"/>
    <w:rsid w:val="00AB7B83"/>
    <w:rsid w:val="00AC0DC6"/>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D649C"/>
    <w:rsid w:val="00AE2FE6"/>
    <w:rsid w:val="00AE31FB"/>
    <w:rsid w:val="00AE616A"/>
    <w:rsid w:val="00AE66AC"/>
    <w:rsid w:val="00AE7D87"/>
    <w:rsid w:val="00AF19E7"/>
    <w:rsid w:val="00AF27DB"/>
    <w:rsid w:val="00AF29FE"/>
    <w:rsid w:val="00AF3EA6"/>
    <w:rsid w:val="00AF47B5"/>
    <w:rsid w:val="00AF4D85"/>
    <w:rsid w:val="00AF5841"/>
    <w:rsid w:val="00AF59D3"/>
    <w:rsid w:val="00AF6E19"/>
    <w:rsid w:val="00AF749F"/>
    <w:rsid w:val="00B015B3"/>
    <w:rsid w:val="00B01A54"/>
    <w:rsid w:val="00B05EE9"/>
    <w:rsid w:val="00B076C7"/>
    <w:rsid w:val="00B077E5"/>
    <w:rsid w:val="00B07C6C"/>
    <w:rsid w:val="00B10D67"/>
    <w:rsid w:val="00B135C5"/>
    <w:rsid w:val="00B1568B"/>
    <w:rsid w:val="00B164FA"/>
    <w:rsid w:val="00B16786"/>
    <w:rsid w:val="00B170F6"/>
    <w:rsid w:val="00B178DB"/>
    <w:rsid w:val="00B17B18"/>
    <w:rsid w:val="00B2024F"/>
    <w:rsid w:val="00B20C03"/>
    <w:rsid w:val="00B223DD"/>
    <w:rsid w:val="00B22E4E"/>
    <w:rsid w:val="00B30776"/>
    <w:rsid w:val="00B30A32"/>
    <w:rsid w:val="00B30B1E"/>
    <w:rsid w:val="00B31010"/>
    <w:rsid w:val="00B3289B"/>
    <w:rsid w:val="00B32DB3"/>
    <w:rsid w:val="00B332D8"/>
    <w:rsid w:val="00B335D3"/>
    <w:rsid w:val="00B33D9C"/>
    <w:rsid w:val="00B3639C"/>
    <w:rsid w:val="00B37574"/>
    <w:rsid w:val="00B378F6"/>
    <w:rsid w:val="00B37941"/>
    <w:rsid w:val="00B41031"/>
    <w:rsid w:val="00B4139A"/>
    <w:rsid w:val="00B41BB7"/>
    <w:rsid w:val="00B4361C"/>
    <w:rsid w:val="00B45151"/>
    <w:rsid w:val="00B45904"/>
    <w:rsid w:val="00B47099"/>
    <w:rsid w:val="00B471C8"/>
    <w:rsid w:val="00B471FB"/>
    <w:rsid w:val="00B4769F"/>
    <w:rsid w:val="00B47B12"/>
    <w:rsid w:val="00B504F9"/>
    <w:rsid w:val="00B5151E"/>
    <w:rsid w:val="00B51829"/>
    <w:rsid w:val="00B53747"/>
    <w:rsid w:val="00B54AB7"/>
    <w:rsid w:val="00B56D5B"/>
    <w:rsid w:val="00B60D00"/>
    <w:rsid w:val="00B61D08"/>
    <w:rsid w:val="00B623E6"/>
    <w:rsid w:val="00B629D2"/>
    <w:rsid w:val="00B63699"/>
    <w:rsid w:val="00B63BE3"/>
    <w:rsid w:val="00B640CE"/>
    <w:rsid w:val="00B65A0C"/>
    <w:rsid w:val="00B661A7"/>
    <w:rsid w:val="00B666F9"/>
    <w:rsid w:val="00B6697B"/>
    <w:rsid w:val="00B71075"/>
    <w:rsid w:val="00B72618"/>
    <w:rsid w:val="00B72671"/>
    <w:rsid w:val="00B727CC"/>
    <w:rsid w:val="00B763D8"/>
    <w:rsid w:val="00B801CC"/>
    <w:rsid w:val="00B8049C"/>
    <w:rsid w:val="00B83070"/>
    <w:rsid w:val="00B857EB"/>
    <w:rsid w:val="00B86099"/>
    <w:rsid w:val="00B866DE"/>
    <w:rsid w:val="00B87C39"/>
    <w:rsid w:val="00B9239F"/>
    <w:rsid w:val="00B924E4"/>
    <w:rsid w:val="00B92974"/>
    <w:rsid w:val="00B92E89"/>
    <w:rsid w:val="00B93B26"/>
    <w:rsid w:val="00B940D5"/>
    <w:rsid w:val="00B94476"/>
    <w:rsid w:val="00B945FD"/>
    <w:rsid w:val="00B9575E"/>
    <w:rsid w:val="00B95B96"/>
    <w:rsid w:val="00B95D0C"/>
    <w:rsid w:val="00B95D5F"/>
    <w:rsid w:val="00B96D32"/>
    <w:rsid w:val="00B97333"/>
    <w:rsid w:val="00B97937"/>
    <w:rsid w:val="00BA1136"/>
    <w:rsid w:val="00BA178F"/>
    <w:rsid w:val="00BA28CC"/>
    <w:rsid w:val="00BA2DD9"/>
    <w:rsid w:val="00BA45F8"/>
    <w:rsid w:val="00BA4F19"/>
    <w:rsid w:val="00BA5BB8"/>
    <w:rsid w:val="00BA6C0E"/>
    <w:rsid w:val="00BA7390"/>
    <w:rsid w:val="00BB02FF"/>
    <w:rsid w:val="00BB0A0B"/>
    <w:rsid w:val="00BB0C3D"/>
    <w:rsid w:val="00BB18DF"/>
    <w:rsid w:val="00BB1C93"/>
    <w:rsid w:val="00BB20D0"/>
    <w:rsid w:val="00BB2F3E"/>
    <w:rsid w:val="00BB6A1B"/>
    <w:rsid w:val="00BB6B17"/>
    <w:rsid w:val="00BB6B55"/>
    <w:rsid w:val="00BC0AE7"/>
    <w:rsid w:val="00BC22BC"/>
    <w:rsid w:val="00BC2A16"/>
    <w:rsid w:val="00BC3238"/>
    <w:rsid w:val="00BC3D53"/>
    <w:rsid w:val="00BC69D7"/>
    <w:rsid w:val="00BC6B5F"/>
    <w:rsid w:val="00BD249E"/>
    <w:rsid w:val="00BD4F14"/>
    <w:rsid w:val="00BD5D76"/>
    <w:rsid w:val="00BD6CA4"/>
    <w:rsid w:val="00BD7D7E"/>
    <w:rsid w:val="00BE0BAA"/>
    <w:rsid w:val="00BE4EEC"/>
    <w:rsid w:val="00BE68DA"/>
    <w:rsid w:val="00BE6FF5"/>
    <w:rsid w:val="00BF131D"/>
    <w:rsid w:val="00BF1DDB"/>
    <w:rsid w:val="00BF2035"/>
    <w:rsid w:val="00BF3CD4"/>
    <w:rsid w:val="00BF5559"/>
    <w:rsid w:val="00BF6000"/>
    <w:rsid w:val="00BF69C8"/>
    <w:rsid w:val="00BF736F"/>
    <w:rsid w:val="00BF7CA4"/>
    <w:rsid w:val="00C0060F"/>
    <w:rsid w:val="00C01B93"/>
    <w:rsid w:val="00C02030"/>
    <w:rsid w:val="00C0292D"/>
    <w:rsid w:val="00C02D8B"/>
    <w:rsid w:val="00C04620"/>
    <w:rsid w:val="00C04A62"/>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068A"/>
    <w:rsid w:val="00C32036"/>
    <w:rsid w:val="00C336DF"/>
    <w:rsid w:val="00C340CE"/>
    <w:rsid w:val="00C356A7"/>
    <w:rsid w:val="00C3576E"/>
    <w:rsid w:val="00C40118"/>
    <w:rsid w:val="00C42A0B"/>
    <w:rsid w:val="00C43971"/>
    <w:rsid w:val="00C43E2C"/>
    <w:rsid w:val="00C44C94"/>
    <w:rsid w:val="00C4770E"/>
    <w:rsid w:val="00C5005B"/>
    <w:rsid w:val="00C50199"/>
    <w:rsid w:val="00C5134E"/>
    <w:rsid w:val="00C5196C"/>
    <w:rsid w:val="00C51A1F"/>
    <w:rsid w:val="00C51CFC"/>
    <w:rsid w:val="00C51ED4"/>
    <w:rsid w:val="00C52875"/>
    <w:rsid w:val="00C52CD0"/>
    <w:rsid w:val="00C52EFA"/>
    <w:rsid w:val="00C53E75"/>
    <w:rsid w:val="00C546CD"/>
    <w:rsid w:val="00C54722"/>
    <w:rsid w:val="00C55669"/>
    <w:rsid w:val="00C55EA0"/>
    <w:rsid w:val="00C570C4"/>
    <w:rsid w:val="00C57904"/>
    <w:rsid w:val="00C57BAA"/>
    <w:rsid w:val="00C6055A"/>
    <w:rsid w:val="00C616CC"/>
    <w:rsid w:val="00C61AB2"/>
    <w:rsid w:val="00C61EF3"/>
    <w:rsid w:val="00C6255F"/>
    <w:rsid w:val="00C63697"/>
    <w:rsid w:val="00C636D2"/>
    <w:rsid w:val="00C64600"/>
    <w:rsid w:val="00C672D8"/>
    <w:rsid w:val="00C677BA"/>
    <w:rsid w:val="00C71165"/>
    <w:rsid w:val="00C7125C"/>
    <w:rsid w:val="00C72E42"/>
    <w:rsid w:val="00C73B64"/>
    <w:rsid w:val="00C7429E"/>
    <w:rsid w:val="00C763FB"/>
    <w:rsid w:val="00C766A2"/>
    <w:rsid w:val="00C77637"/>
    <w:rsid w:val="00C80907"/>
    <w:rsid w:val="00C80A67"/>
    <w:rsid w:val="00C81F1D"/>
    <w:rsid w:val="00C8281B"/>
    <w:rsid w:val="00C832CE"/>
    <w:rsid w:val="00C85566"/>
    <w:rsid w:val="00C86D57"/>
    <w:rsid w:val="00C91035"/>
    <w:rsid w:val="00C94AB0"/>
    <w:rsid w:val="00C95604"/>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97C"/>
    <w:rsid w:val="00CC4EF4"/>
    <w:rsid w:val="00CC5390"/>
    <w:rsid w:val="00CC5478"/>
    <w:rsid w:val="00CC548D"/>
    <w:rsid w:val="00CC65B3"/>
    <w:rsid w:val="00CC6667"/>
    <w:rsid w:val="00CD089B"/>
    <w:rsid w:val="00CD0FB0"/>
    <w:rsid w:val="00CD34E0"/>
    <w:rsid w:val="00CD37EA"/>
    <w:rsid w:val="00CD37FD"/>
    <w:rsid w:val="00CD4176"/>
    <w:rsid w:val="00CD45E0"/>
    <w:rsid w:val="00CD4F95"/>
    <w:rsid w:val="00CD6D67"/>
    <w:rsid w:val="00CD7CCD"/>
    <w:rsid w:val="00CE05E4"/>
    <w:rsid w:val="00CE0C7B"/>
    <w:rsid w:val="00CE0D78"/>
    <w:rsid w:val="00CE18DF"/>
    <w:rsid w:val="00CE2CCF"/>
    <w:rsid w:val="00CE330D"/>
    <w:rsid w:val="00CE3EF5"/>
    <w:rsid w:val="00CE53B9"/>
    <w:rsid w:val="00CE6AB9"/>
    <w:rsid w:val="00CE7161"/>
    <w:rsid w:val="00CE73BC"/>
    <w:rsid w:val="00CF044E"/>
    <w:rsid w:val="00CF0CA0"/>
    <w:rsid w:val="00CF3FA5"/>
    <w:rsid w:val="00CF4C13"/>
    <w:rsid w:val="00CF50AF"/>
    <w:rsid w:val="00CF5162"/>
    <w:rsid w:val="00CF66C4"/>
    <w:rsid w:val="00CF6A90"/>
    <w:rsid w:val="00CF7709"/>
    <w:rsid w:val="00D00012"/>
    <w:rsid w:val="00D00326"/>
    <w:rsid w:val="00D03159"/>
    <w:rsid w:val="00D04F6E"/>
    <w:rsid w:val="00D051FF"/>
    <w:rsid w:val="00D065A5"/>
    <w:rsid w:val="00D1239F"/>
    <w:rsid w:val="00D126A8"/>
    <w:rsid w:val="00D13FE2"/>
    <w:rsid w:val="00D14C63"/>
    <w:rsid w:val="00D14CAF"/>
    <w:rsid w:val="00D15169"/>
    <w:rsid w:val="00D153F3"/>
    <w:rsid w:val="00D16D03"/>
    <w:rsid w:val="00D17579"/>
    <w:rsid w:val="00D2062C"/>
    <w:rsid w:val="00D21145"/>
    <w:rsid w:val="00D23283"/>
    <w:rsid w:val="00D23570"/>
    <w:rsid w:val="00D23871"/>
    <w:rsid w:val="00D2463F"/>
    <w:rsid w:val="00D26614"/>
    <w:rsid w:val="00D26AD9"/>
    <w:rsid w:val="00D275C7"/>
    <w:rsid w:val="00D27BAE"/>
    <w:rsid w:val="00D3248F"/>
    <w:rsid w:val="00D35861"/>
    <w:rsid w:val="00D37472"/>
    <w:rsid w:val="00D40F34"/>
    <w:rsid w:val="00D417D1"/>
    <w:rsid w:val="00D41EC0"/>
    <w:rsid w:val="00D42215"/>
    <w:rsid w:val="00D4292D"/>
    <w:rsid w:val="00D43225"/>
    <w:rsid w:val="00D43F07"/>
    <w:rsid w:val="00D45863"/>
    <w:rsid w:val="00D47F04"/>
    <w:rsid w:val="00D50CFF"/>
    <w:rsid w:val="00D52EC7"/>
    <w:rsid w:val="00D5317B"/>
    <w:rsid w:val="00D53234"/>
    <w:rsid w:val="00D532C4"/>
    <w:rsid w:val="00D535B0"/>
    <w:rsid w:val="00D53C72"/>
    <w:rsid w:val="00D55743"/>
    <w:rsid w:val="00D57FFD"/>
    <w:rsid w:val="00D60498"/>
    <w:rsid w:val="00D60F6F"/>
    <w:rsid w:val="00D61753"/>
    <w:rsid w:val="00D64003"/>
    <w:rsid w:val="00D655B8"/>
    <w:rsid w:val="00D656A8"/>
    <w:rsid w:val="00D66244"/>
    <w:rsid w:val="00D664BF"/>
    <w:rsid w:val="00D66DDB"/>
    <w:rsid w:val="00D70FCA"/>
    <w:rsid w:val="00D712E2"/>
    <w:rsid w:val="00D71528"/>
    <w:rsid w:val="00D71817"/>
    <w:rsid w:val="00D72A25"/>
    <w:rsid w:val="00D72FCD"/>
    <w:rsid w:val="00D7311B"/>
    <w:rsid w:val="00D74E47"/>
    <w:rsid w:val="00D76297"/>
    <w:rsid w:val="00D77150"/>
    <w:rsid w:val="00D80845"/>
    <w:rsid w:val="00D810DF"/>
    <w:rsid w:val="00D81119"/>
    <w:rsid w:val="00D81E8D"/>
    <w:rsid w:val="00D82153"/>
    <w:rsid w:val="00D82790"/>
    <w:rsid w:val="00D8377D"/>
    <w:rsid w:val="00D86153"/>
    <w:rsid w:val="00D867B6"/>
    <w:rsid w:val="00D87086"/>
    <w:rsid w:val="00D907B7"/>
    <w:rsid w:val="00D91C09"/>
    <w:rsid w:val="00D91DA4"/>
    <w:rsid w:val="00D9246C"/>
    <w:rsid w:val="00D9249A"/>
    <w:rsid w:val="00D935DA"/>
    <w:rsid w:val="00D93C37"/>
    <w:rsid w:val="00D96CFC"/>
    <w:rsid w:val="00D97D81"/>
    <w:rsid w:val="00DA2830"/>
    <w:rsid w:val="00DA2C07"/>
    <w:rsid w:val="00DA370F"/>
    <w:rsid w:val="00DA3846"/>
    <w:rsid w:val="00DA388D"/>
    <w:rsid w:val="00DA5473"/>
    <w:rsid w:val="00DA5B0D"/>
    <w:rsid w:val="00DA6392"/>
    <w:rsid w:val="00DA6B7D"/>
    <w:rsid w:val="00DB0727"/>
    <w:rsid w:val="00DB09D0"/>
    <w:rsid w:val="00DB140D"/>
    <w:rsid w:val="00DB1AA6"/>
    <w:rsid w:val="00DB226B"/>
    <w:rsid w:val="00DB64EE"/>
    <w:rsid w:val="00DB6961"/>
    <w:rsid w:val="00DC014B"/>
    <w:rsid w:val="00DC0B71"/>
    <w:rsid w:val="00DC6FA6"/>
    <w:rsid w:val="00DD1CE3"/>
    <w:rsid w:val="00DD255F"/>
    <w:rsid w:val="00DD44DA"/>
    <w:rsid w:val="00DD482E"/>
    <w:rsid w:val="00DD4CED"/>
    <w:rsid w:val="00DD5364"/>
    <w:rsid w:val="00DD7118"/>
    <w:rsid w:val="00DD7C1F"/>
    <w:rsid w:val="00DE036F"/>
    <w:rsid w:val="00DE1725"/>
    <w:rsid w:val="00DE18C2"/>
    <w:rsid w:val="00DE1F50"/>
    <w:rsid w:val="00DE43D7"/>
    <w:rsid w:val="00DE4CB0"/>
    <w:rsid w:val="00DE539D"/>
    <w:rsid w:val="00DE5F2E"/>
    <w:rsid w:val="00DE5F75"/>
    <w:rsid w:val="00DE62D3"/>
    <w:rsid w:val="00DE6B11"/>
    <w:rsid w:val="00DF0309"/>
    <w:rsid w:val="00DF1926"/>
    <w:rsid w:val="00DF1CD2"/>
    <w:rsid w:val="00DF32A8"/>
    <w:rsid w:val="00DF34DD"/>
    <w:rsid w:val="00DF471D"/>
    <w:rsid w:val="00DF5E46"/>
    <w:rsid w:val="00DF6B6B"/>
    <w:rsid w:val="00E0034C"/>
    <w:rsid w:val="00E021F0"/>
    <w:rsid w:val="00E02728"/>
    <w:rsid w:val="00E0345C"/>
    <w:rsid w:val="00E03685"/>
    <w:rsid w:val="00E049E9"/>
    <w:rsid w:val="00E053D3"/>
    <w:rsid w:val="00E07BB4"/>
    <w:rsid w:val="00E101DE"/>
    <w:rsid w:val="00E1052B"/>
    <w:rsid w:val="00E11030"/>
    <w:rsid w:val="00E11285"/>
    <w:rsid w:val="00E11A06"/>
    <w:rsid w:val="00E11A73"/>
    <w:rsid w:val="00E130D5"/>
    <w:rsid w:val="00E14660"/>
    <w:rsid w:val="00E14ECE"/>
    <w:rsid w:val="00E15D3B"/>
    <w:rsid w:val="00E1728B"/>
    <w:rsid w:val="00E20249"/>
    <w:rsid w:val="00E202F9"/>
    <w:rsid w:val="00E20502"/>
    <w:rsid w:val="00E20D11"/>
    <w:rsid w:val="00E21A41"/>
    <w:rsid w:val="00E23D3A"/>
    <w:rsid w:val="00E2471C"/>
    <w:rsid w:val="00E2604C"/>
    <w:rsid w:val="00E268A5"/>
    <w:rsid w:val="00E30846"/>
    <w:rsid w:val="00E32069"/>
    <w:rsid w:val="00E338F6"/>
    <w:rsid w:val="00E33C6A"/>
    <w:rsid w:val="00E33F7C"/>
    <w:rsid w:val="00E34383"/>
    <w:rsid w:val="00E34D17"/>
    <w:rsid w:val="00E366F3"/>
    <w:rsid w:val="00E41370"/>
    <w:rsid w:val="00E41406"/>
    <w:rsid w:val="00E43166"/>
    <w:rsid w:val="00E43A53"/>
    <w:rsid w:val="00E43DF7"/>
    <w:rsid w:val="00E45738"/>
    <w:rsid w:val="00E45BBC"/>
    <w:rsid w:val="00E473A4"/>
    <w:rsid w:val="00E47656"/>
    <w:rsid w:val="00E47667"/>
    <w:rsid w:val="00E47BFA"/>
    <w:rsid w:val="00E500DE"/>
    <w:rsid w:val="00E52AA1"/>
    <w:rsid w:val="00E530B7"/>
    <w:rsid w:val="00E542FC"/>
    <w:rsid w:val="00E54D7C"/>
    <w:rsid w:val="00E550C4"/>
    <w:rsid w:val="00E561AB"/>
    <w:rsid w:val="00E56A91"/>
    <w:rsid w:val="00E57A14"/>
    <w:rsid w:val="00E57FA9"/>
    <w:rsid w:val="00E6039B"/>
    <w:rsid w:val="00E607D1"/>
    <w:rsid w:val="00E60FC0"/>
    <w:rsid w:val="00E63E78"/>
    <w:rsid w:val="00E64939"/>
    <w:rsid w:val="00E658F1"/>
    <w:rsid w:val="00E65903"/>
    <w:rsid w:val="00E66F44"/>
    <w:rsid w:val="00E678E1"/>
    <w:rsid w:val="00E7165A"/>
    <w:rsid w:val="00E7167F"/>
    <w:rsid w:val="00E743F3"/>
    <w:rsid w:val="00E74A4A"/>
    <w:rsid w:val="00E76388"/>
    <w:rsid w:val="00E77BE2"/>
    <w:rsid w:val="00E77E4E"/>
    <w:rsid w:val="00E8020E"/>
    <w:rsid w:val="00E81545"/>
    <w:rsid w:val="00E824AD"/>
    <w:rsid w:val="00E84502"/>
    <w:rsid w:val="00E84B09"/>
    <w:rsid w:val="00E86611"/>
    <w:rsid w:val="00E8789F"/>
    <w:rsid w:val="00E87AAB"/>
    <w:rsid w:val="00E9102E"/>
    <w:rsid w:val="00E91998"/>
    <w:rsid w:val="00E91FFB"/>
    <w:rsid w:val="00E92292"/>
    <w:rsid w:val="00E92B8D"/>
    <w:rsid w:val="00E94C48"/>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562"/>
    <w:rsid w:val="00ED0EEF"/>
    <w:rsid w:val="00ED1178"/>
    <w:rsid w:val="00ED15CB"/>
    <w:rsid w:val="00ED26D9"/>
    <w:rsid w:val="00ED27C8"/>
    <w:rsid w:val="00ED280C"/>
    <w:rsid w:val="00ED6724"/>
    <w:rsid w:val="00ED6891"/>
    <w:rsid w:val="00ED78F0"/>
    <w:rsid w:val="00EE07E7"/>
    <w:rsid w:val="00EE13C0"/>
    <w:rsid w:val="00EE1EA7"/>
    <w:rsid w:val="00EE2BA4"/>
    <w:rsid w:val="00EE2D00"/>
    <w:rsid w:val="00EE30D1"/>
    <w:rsid w:val="00EE3470"/>
    <w:rsid w:val="00EE3EF2"/>
    <w:rsid w:val="00EE6FC6"/>
    <w:rsid w:val="00EF1A0C"/>
    <w:rsid w:val="00EF4726"/>
    <w:rsid w:val="00EF489C"/>
    <w:rsid w:val="00EF5300"/>
    <w:rsid w:val="00EF5FD2"/>
    <w:rsid w:val="00EF621C"/>
    <w:rsid w:val="00EF7AF0"/>
    <w:rsid w:val="00EF7F11"/>
    <w:rsid w:val="00F0239E"/>
    <w:rsid w:val="00F03710"/>
    <w:rsid w:val="00F0563E"/>
    <w:rsid w:val="00F07A0A"/>
    <w:rsid w:val="00F1123E"/>
    <w:rsid w:val="00F12261"/>
    <w:rsid w:val="00F124C0"/>
    <w:rsid w:val="00F12DFD"/>
    <w:rsid w:val="00F132F4"/>
    <w:rsid w:val="00F13795"/>
    <w:rsid w:val="00F161CA"/>
    <w:rsid w:val="00F17BE8"/>
    <w:rsid w:val="00F21BB4"/>
    <w:rsid w:val="00F226BA"/>
    <w:rsid w:val="00F22CD0"/>
    <w:rsid w:val="00F24ACC"/>
    <w:rsid w:val="00F2567C"/>
    <w:rsid w:val="00F27732"/>
    <w:rsid w:val="00F31417"/>
    <w:rsid w:val="00F31956"/>
    <w:rsid w:val="00F319BD"/>
    <w:rsid w:val="00F32033"/>
    <w:rsid w:val="00F32E77"/>
    <w:rsid w:val="00F335B2"/>
    <w:rsid w:val="00F33746"/>
    <w:rsid w:val="00F37ED7"/>
    <w:rsid w:val="00F42FC2"/>
    <w:rsid w:val="00F439D7"/>
    <w:rsid w:val="00F43AEA"/>
    <w:rsid w:val="00F44AFD"/>
    <w:rsid w:val="00F44C8B"/>
    <w:rsid w:val="00F45229"/>
    <w:rsid w:val="00F460DC"/>
    <w:rsid w:val="00F47477"/>
    <w:rsid w:val="00F5062A"/>
    <w:rsid w:val="00F51A1A"/>
    <w:rsid w:val="00F5349C"/>
    <w:rsid w:val="00F5433A"/>
    <w:rsid w:val="00F54ED1"/>
    <w:rsid w:val="00F55163"/>
    <w:rsid w:val="00F55E99"/>
    <w:rsid w:val="00F6036B"/>
    <w:rsid w:val="00F60415"/>
    <w:rsid w:val="00F610FB"/>
    <w:rsid w:val="00F63B5B"/>
    <w:rsid w:val="00F64ACC"/>
    <w:rsid w:val="00F64FD6"/>
    <w:rsid w:val="00F65903"/>
    <w:rsid w:val="00F66478"/>
    <w:rsid w:val="00F719F3"/>
    <w:rsid w:val="00F7209A"/>
    <w:rsid w:val="00F72FBA"/>
    <w:rsid w:val="00F74A32"/>
    <w:rsid w:val="00F74F26"/>
    <w:rsid w:val="00F74F57"/>
    <w:rsid w:val="00F75B89"/>
    <w:rsid w:val="00F77400"/>
    <w:rsid w:val="00F8100E"/>
    <w:rsid w:val="00F820EB"/>
    <w:rsid w:val="00F82F53"/>
    <w:rsid w:val="00F83D9E"/>
    <w:rsid w:val="00F84AE7"/>
    <w:rsid w:val="00F851FA"/>
    <w:rsid w:val="00F859DE"/>
    <w:rsid w:val="00F9171B"/>
    <w:rsid w:val="00F9198E"/>
    <w:rsid w:val="00F92492"/>
    <w:rsid w:val="00F92B70"/>
    <w:rsid w:val="00F9449E"/>
    <w:rsid w:val="00F94CAC"/>
    <w:rsid w:val="00F96C42"/>
    <w:rsid w:val="00F97735"/>
    <w:rsid w:val="00FA1811"/>
    <w:rsid w:val="00FA451A"/>
    <w:rsid w:val="00FB0361"/>
    <w:rsid w:val="00FB11F1"/>
    <w:rsid w:val="00FB20CE"/>
    <w:rsid w:val="00FB21A1"/>
    <w:rsid w:val="00FB3802"/>
    <w:rsid w:val="00FB45E5"/>
    <w:rsid w:val="00FB70B3"/>
    <w:rsid w:val="00FB7956"/>
    <w:rsid w:val="00FB7FBB"/>
    <w:rsid w:val="00FC021D"/>
    <w:rsid w:val="00FC1ECD"/>
    <w:rsid w:val="00FC2477"/>
    <w:rsid w:val="00FC39A6"/>
    <w:rsid w:val="00FC401B"/>
    <w:rsid w:val="00FC4897"/>
    <w:rsid w:val="00FC5221"/>
    <w:rsid w:val="00FC5907"/>
    <w:rsid w:val="00FC7C67"/>
    <w:rsid w:val="00FD0D35"/>
    <w:rsid w:val="00FD352A"/>
    <w:rsid w:val="00FD3FFB"/>
    <w:rsid w:val="00FD74B2"/>
    <w:rsid w:val="00FE0EB0"/>
    <w:rsid w:val="00FE108A"/>
    <w:rsid w:val="00FE1E7E"/>
    <w:rsid w:val="00FE282E"/>
    <w:rsid w:val="00FE2E2C"/>
    <w:rsid w:val="00FE34DB"/>
    <w:rsid w:val="00FE4E56"/>
    <w:rsid w:val="00FE4EA0"/>
    <w:rsid w:val="00FE64BB"/>
    <w:rsid w:val="00FE6BAD"/>
    <w:rsid w:val="00FE7B90"/>
    <w:rsid w:val="00FF13AF"/>
    <w:rsid w:val="00FF4B97"/>
    <w:rsid w:val="00FF68CF"/>
    <w:rsid w:val="00FF7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lang w:val="en-US" w:eastAsia="en-US"/>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paragraph" w:styleId="NoSpacing">
    <w:name w:val="No Spacing"/>
    <w:uiPriority w:val="1"/>
    <w:qFormat/>
    <w:rsid w:val="00E91FFB"/>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an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jan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518D-4FF6-445A-912F-6C484428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31562</Words>
  <Characters>179905</Characters>
  <Application>Microsoft Office Word</Application>
  <DocSecurity>0</DocSecurity>
  <Lines>1499</Lines>
  <Paragraphs>422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211045</CharactersWithSpaces>
  <SharedDoc>false</SharedDoc>
  <HLinks>
    <vt:vector size="12" baseType="variant">
      <vt:variant>
        <vt:i4>327703</vt:i4>
      </vt:variant>
      <vt:variant>
        <vt:i4>3</vt:i4>
      </vt:variant>
      <vt:variant>
        <vt:i4>0</vt:i4>
      </vt:variant>
      <vt:variant>
        <vt:i4>5</vt:i4>
      </vt:variant>
      <vt:variant>
        <vt:lpwstr>http://www.bujanovac.rs/</vt:lpwstr>
      </vt:variant>
      <vt:variant>
        <vt:lpwstr/>
      </vt:variant>
      <vt:variant>
        <vt:i4>327703</vt:i4>
      </vt:variant>
      <vt:variant>
        <vt:i4>0</vt:i4>
      </vt:variant>
      <vt:variant>
        <vt:i4>0</vt:i4>
      </vt:variant>
      <vt:variant>
        <vt:i4>5</vt:i4>
      </vt:variant>
      <vt:variant>
        <vt:lpwstr>http://www.bujanovac.rs/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agon</cp:lastModifiedBy>
  <cp:revision>2</cp:revision>
  <cp:lastPrinted>2019-01-29T09:26:00Z</cp:lastPrinted>
  <dcterms:created xsi:type="dcterms:W3CDTF">2019-02-05T13:15:00Z</dcterms:created>
  <dcterms:modified xsi:type="dcterms:W3CDTF">2019-02-05T13:15:00Z</dcterms:modified>
</cp:coreProperties>
</file>