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819"/>
        <w:gridCol w:w="4819"/>
      </w:tblGrid>
      <w:tr w:rsidR="00E55009" w:rsidTr="0092154A">
        <w:trPr>
          <w:trHeight w:val="3390"/>
        </w:trPr>
        <w:tc>
          <w:tcPr>
            <w:tcW w:w="4819" w:type="dxa"/>
          </w:tcPr>
          <w:p w:rsidR="00E55009" w:rsidRDefault="00E55009" w:rsidP="0092154A">
            <w:pPr>
              <w:jc w:val="center"/>
              <w:rPr>
                <w:noProof/>
                <w:lang w:val="en-US" w:eastAsia="sr-Latn-CS"/>
              </w:rPr>
            </w:pPr>
          </w:p>
          <w:p w:rsidR="00D81AE7" w:rsidRDefault="00D81AE7" w:rsidP="00D81AE7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  <w:lang w:val="en-US"/>
              </w:rPr>
              <w:drawing>
                <wp:inline distT="0" distB="0" distL="0" distR="0">
                  <wp:extent cx="647700" cy="8477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AE7" w:rsidRPr="00335D0A" w:rsidRDefault="00D81AE7" w:rsidP="00D81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D0A">
              <w:rPr>
                <w:rFonts w:ascii="Times New Roman" w:hAnsi="Times New Roman"/>
                <w:b/>
                <w:sz w:val="24"/>
                <w:szCs w:val="24"/>
              </w:rPr>
              <w:t>РЕПУБЛИКА СРБИЈА</w:t>
            </w:r>
          </w:p>
          <w:p w:rsidR="00D81AE7" w:rsidRPr="00335D0A" w:rsidRDefault="00D81AE7" w:rsidP="00D81AE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5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ОПШТИНА БУЈАНОВАЦ</w:t>
            </w:r>
          </w:p>
          <w:p w:rsidR="00D81AE7" w:rsidRPr="00335D0A" w:rsidRDefault="00D81AE7" w:rsidP="00D81A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</w:pPr>
            <w:r w:rsidRPr="00335D0A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Одељење за инспекцијске послове</w:t>
            </w:r>
          </w:p>
          <w:p w:rsidR="00D81AE7" w:rsidRPr="00335D0A" w:rsidRDefault="00D81AE7" w:rsidP="00D81A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D0A">
              <w:rPr>
                <w:rFonts w:ascii="Times New Roman" w:hAnsi="Times New Roman"/>
                <w:b/>
                <w:bCs/>
                <w:sz w:val="24"/>
                <w:szCs w:val="24"/>
              </w:rPr>
              <w:t>Саобр</w:t>
            </w:r>
            <w:r w:rsidR="000D2D92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335D0A">
              <w:rPr>
                <w:rFonts w:ascii="Times New Roman" w:hAnsi="Times New Roman"/>
                <w:b/>
                <w:bCs/>
                <w:sz w:val="24"/>
                <w:szCs w:val="24"/>
              </w:rPr>
              <w:t>ћајна инспекција</w:t>
            </w:r>
          </w:p>
          <w:p w:rsidR="00D81AE7" w:rsidRPr="00335D0A" w:rsidRDefault="00D81AE7" w:rsidP="00D81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D0A">
              <w:rPr>
                <w:rFonts w:ascii="Times New Roman" w:hAnsi="Times New Roman"/>
                <w:b/>
                <w:sz w:val="24"/>
                <w:szCs w:val="24"/>
              </w:rPr>
              <w:t>БУЈАНОВАЦ</w:t>
            </w:r>
          </w:p>
          <w:p w:rsidR="00E55009" w:rsidRDefault="00E55009" w:rsidP="0092154A">
            <w:pPr>
              <w:jc w:val="center"/>
            </w:pPr>
          </w:p>
        </w:tc>
        <w:tc>
          <w:tcPr>
            <w:tcW w:w="4819" w:type="dxa"/>
          </w:tcPr>
          <w:p w:rsidR="00E55009" w:rsidRPr="00D81AE7" w:rsidRDefault="00E55009" w:rsidP="0092154A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sr-Latn-CS"/>
              </w:rPr>
            </w:pPr>
          </w:p>
          <w:p w:rsidR="00D81AE7" w:rsidRDefault="00D81AE7" w:rsidP="0031748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335D0A">
              <w:rPr>
                <w:rFonts w:cs="Times New Roman"/>
                <w:b/>
                <w:bCs/>
                <w:lang w:val="sr-Cyrl-CS"/>
              </w:rPr>
              <w:t>Контролна листа КЛ-0</w:t>
            </w:r>
            <w:r w:rsidR="00317489">
              <w:rPr>
                <w:rFonts w:cs="Times New Roman"/>
                <w:b/>
                <w:bCs/>
              </w:rPr>
              <w:t>03</w:t>
            </w:r>
          </w:p>
          <w:p w:rsidR="00317489" w:rsidRPr="00317489" w:rsidRDefault="00317489" w:rsidP="0031748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E55009" w:rsidRPr="00D81AE7" w:rsidRDefault="00E55009" w:rsidP="0092154A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 w:eastAsia="sr-Latn-CS"/>
              </w:rPr>
            </w:pPr>
            <w:r w:rsidRPr="00D81AE7">
              <w:rPr>
                <w:rFonts w:ascii="Times New Roman" w:hAnsi="Times New Roman"/>
                <w:b/>
                <w:noProof/>
                <w:sz w:val="24"/>
                <w:szCs w:val="24"/>
                <w:lang w:val="sr-Cyrl-CS" w:eastAsia="sr-Latn-CS"/>
              </w:rPr>
              <w:t>КОНТРОЛ</w:t>
            </w:r>
            <w:r w:rsidRPr="00D81AE7">
              <w:rPr>
                <w:rFonts w:ascii="Times New Roman" w:hAnsi="Times New Roman"/>
                <w:b/>
                <w:noProof/>
                <w:sz w:val="24"/>
                <w:szCs w:val="24"/>
                <w:lang w:eastAsia="sr-Latn-CS"/>
              </w:rPr>
              <w:t>Н</w:t>
            </w:r>
            <w:r w:rsidRPr="00D81AE7">
              <w:rPr>
                <w:rFonts w:ascii="Times New Roman" w:hAnsi="Times New Roman"/>
                <w:b/>
                <w:noProof/>
                <w:sz w:val="24"/>
                <w:szCs w:val="24"/>
                <w:lang w:val="sr-Cyrl-CS" w:eastAsia="sr-Latn-CS"/>
              </w:rPr>
              <w:t>А ЛИСТА ИЗ ОБЛАСТИ</w:t>
            </w:r>
          </w:p>
          <w:p w:rsidR="00E55009" w:rsidRPr="00D81AE7" w:rsidRDefault="00E55009" w:rsidP="0092154A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 w:eastAsia="sr-Latn-CS"/>
              </w:rPr>
            </w:pPr>
            <w:r w:rsidRPr="00D81AE7">
              <w:rPr>
                <w:rFonts w:ascii="Times New Roman" w:hAnsi="Times New Roman"/>
                <w:b/>
                <w:noProof/>
                <w:sz w:val="24"/>
                <w:szCs w:val="24"/>
                <w:lang w:eastAsia="sr-Latn-CS"/>
              </w:rPr>
              <w:t xml:space="preserve">Управљање јавним паркиралиштима </w:t>
            </w:r>
          </w:p>
          <w:p w:rsidR="00E55009" w:rsidRPr="00D81AE7" w:rsidRDefault="00E55009" w:rsidP="0092154A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 w:eastAsia="sr-Latn-CS"/>
              </w:rPr>
            </w:pPr>
          </w:p>
          <w:p w:rsidR="00E55009" w:rsidRPr="00F1136C" w:rsidRDefault="00E55009" w:rsidP="0092154A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 w:eastAsia="sr-Latn-CS"/>
              </w:rPr>
            </w:pPr>
            <w:r w:rsidRPr="00F1136C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 xml:space="preserve">Одлука о </w:t>
            </w:r>
            <w:r w:rsidRPr="00F1136C">
              <w:rPr>
                <w:rFonts w:ascii="Times New Roman" w:hAnsi="Times New Roman"/>
                <w:noProof/>
                <w:sz w:val="24"/>
                <w:szCs w:val="24"/>
                <w:lang w:val="en-US" w:eastAsia="sr-Latn-CS"/>
              </w:rPr>
              <w:t>јавним</w:t>
            </w:r>
            <w:r w:rsidR="00D81AE7" w:rsidRPr="00F1136C">
              <w:rPr>
                <w:rFonts w:ascii="Times New Roman" w:hAnsi="Times New Roman"/>
                <w:noProof/>
                <w:sz w:val="24"/>
                <w:szCs w:val="24"/>
                <w:lang w:val="en-US" w:eastAsia="sr-Latn-CS"/>
              </w:rPr>
              <w:t xml:space="preserve"> паркиралиштима</w:t>
            </w:r>
            <w:r w:rsidR="00F1136C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 xml:space="preserve"> </w:t>
            </w:r>
            <w:r w:rsidR="00F1136C">
              <w:rPr>
                <w:rFonts w:ascii="Times New Roman" w:hAnsi="Times New Roman"/>
                <w:iCs/>
                <w:noProof/>
                <w:sz w:val="24"/>
                <w:szCs w:val="24"/>
                <w:lang w:val="ru-RU"/>
              </w:rPr>
              <w:t>(''</w:t>
            </w:r>
            <w:r w:rsidR="00F1136C" w:rsidRPr="00F1136C">
              <w:rPr>
                <w:rFonts w:ascii="Times New Roman" w:hAnsi="Times New Roman"/>
                <w:iCs/>
                <w:noProof/>
                <w:sz w:val="24"/>
                <w:szCs w:val="24"/>
                <w:lang w:val="ru-RU"/>
              </w:rPr>
              <w:t>Сл.гл општине Бујановац, бр.7/17, 8/17,11/17, и 15/19)</w:t>
            </w:r>
            <w:r w:rsidR="00F1136C" w:rsidRPr="00F1136C">
              <w:rPr>
                <w:rFonts w:ascii="Times New Roman" w:hAnsi="Times New Roman"/>
                <w:iCs/>
                <w:noProof/>
                <w:sz w:val="24"/>
                <w:szCs w:val="24"/>
              </w:rPr>
              <w:t>;</w:t>
            </w:r>
          </w:p>
          <w:p w:rsidR="00E55009" w:rsidRDefault="00E55009" w:rsidP="0092154A">
            <w:pPr>
              <w:jc w:val="center"/>
            </w:pPr>
          </w:p>
        </w:tc>
      </w:tr>
    </w:tbl>
    <w:p w:rsidR="00D150E1" w:rsidRDefault="00D150E1"/>
    <w:p w:rsidR="005577B4" w:rsidRPr="002E29A4" w:rsidRDefault="005577B4" w:rsidP="005577B4">
      <w:pPr>
        <w:jc w:val="center"/>
        <w:rPr>
          <w:rFonts w:ascii="Times New Roman" w:hAnsi="Times New Roman"/>
          <w:b/>
          <w:sz w:val="24"/>
          <w:szCs w:val="24"/>
        </w:rPr>
      </w:pPr>
      <w:r w:rsidRPr="005577B4">
        <w:rPr>
          <w:rFonts w:ascii="Times New Roman" w:hAnsi="Times New Roman"/>
          <w:b/>
          <w:sz w:val="24"/>
          <w:szCs w:val="24"/>
        </w:rPr>
        <w:t>ЕЛЕМЕНТИ</w:t>
      </w:r>
      <w:r w:rsidR="00170300">
        <w:rPr>
          <w:rFonts w:ascii="Times New Roman" w:hAnsi="Times New Roman"/>
          <w:b/>
          <w:sz w:val="24"/>
          <w:szCs w:val="24"/>
        </w:rPr>
        <w:t xml:space="preserve"> </w:t>
      </w:r>
      <w:r w:rsidR="00CC07FA">
        <w:rPr>
          <w:rFonts w:ascii="Times New Roman" w:hAnsi="Times New Roman"/>
          <w:b/>
          <w:sz w:val="24"/>
          <w:szCs w:val="24"/>
        </w:rPr>
        <w:t>КОНТРОЛЕ У НАДЗОРУ ОДРЖАВАЊЕ ПАРКИРАЛИШТА</w:t>
      </w:r>
      <w:r w:rsidR="002E29A4">
        <w:rPr>
          <w:rFonts w:ascii="Times New Roman" w:hAnsi="Times New Roman"/>
          <w:b/>
          <w:sz w:val="24"/>
          <w:szCs w:val="24"/>
        </w:rPr>
        <w:t xml:space="preserve"> </w:t>
      </w:r>
    </w:p>
    <w:p w:rsidR="005577B4" w:rsidRDefault="005577B4" w:rsidP="005577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Надзирани Субјект : ____________________________________________________________</w:t>
      </w: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</w:p>
    <w:p w:rsidR="005577B4" w:rsidRPr="006876F7" w:rsidRDefault="005577B4" w:rsidP="00557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Матични број :______________</w:t>
      </w:r>
      <w:r w:rsidR="006876F7">
        <w:rPr>
          <w:rFonts w:ascii="Times New Roman" w:hAnsi="Times New Roman"/>
          <w:sz w:val="24"/>
          <w:szCs w:val="24"/>
        </w:rPr>
        <w:t>ПИБ : ________________Седиште :______________________</w:t>
      </w: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Одговорно лице : ________________________ ЈМБГ : ________________________________</w:t>
      </w: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 :______________________________________________________________________</w:t>
      </w: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 које је присутно прегледу : ___________________________ Контакт тел :___________</w:t>
      </w: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Локација предмета контроле : ____________________________________________________</w:t>
      </w: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456" w:type="dxa"/>
        <w:tblLook w:val="04A0"/>
      </w:tblPr>
      <w:tblGrid>
        <w:gridCol w:w="675"/>
        <w:gridCol w:w="5954"/>
        <w:gridCol w:w="1276"/>
        <w:gridCol w:w="1134"/>
        <w:gridCol w:w="1417"/>
      </w:tblGrid>
      <w:tr w:rsidR="00D0394A" w:rsidTr="00B438FF">
        <w:trPr>
          <w:trHeight w:val="348"/>
        </w:trPr>
        <w:tc>
          <w:tcPr>
            <w:tcW w:w="675" w:type="dxa"/>
            <w:vMerge w:val="restart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Ред.</w:t>
            </w:r>
          </w:p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5954" w:type="dxa"/>
            <w:vMerge w:val="restart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</w:p>
        </w:tc>
        <w:tc>
          <w:tcPr>
            <w:tcW w:w="3827" w:type="dxa"/>
            <w:gridSpan w:val="3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Бодови</w:t>
            </w:r>
          </w:p>
        </w:tc>
      </w:tr>
      <w:tr w:rsidR="00D0394A" w:rsidTr="00B438FF">
        <w:trPr>
          <w:trHeight w:val="204"/>
        </w:trPr>
        <w:tc>
          <w:tcPr>
            <w:tcW w:w="675" w:type="dxa"/>
            <w:vMerge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0394A" w:rsidRDefault="00D0394A" w:rsidP="00557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1417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</w:t>
            </w:r>
          </w:p>
        </w:tc>
      </w:tr>
      <w:tr w:rsidR="005577B4" w:rsidTr="00B438FF">
        <w:tc>
          <w:tcPr>
            <w:tcW w:w="675" w:type="dxa"/>
            <w:vAlign w:val="center"/>
          </w:tcPr>
          <w:p w:rsidR="005577B4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5577B4" w:rsidRPr="004C183B" w:rsidRDefault="00CC07FA" w:rsidP="005577B4">
            <w:pPr>
              <w:rPr>
                <w:rFonts w:ascii="Times New Roman" w:hAnsi="Times New Roman"/>
                <w:sz w:val="24"/>
                <w:szCs w:val="24"/>
              </w:rPr>
            </w:pPr>
            <w:r w:rsidRPr="00CC07FA">
              <w:rPr>
                <w:rFonts w:ascii="Times New Roman" w:hAnsi="Times New Roman"/>
                <w:sz w:val="24"/>
                <w:szCs w:val="24"/>
              </w:rPr>
              <w:t>паркиралиште обележено саобраћајном сигнализацијом, у складу са прописима о безбедности саобраћаја</w:t>
            </w:r>
          </w:p>
        </w:tc>
        <w:tc>
          <w:tcPr>
            <w:tcW w:w="1276" w:type="dxa"/>
            <w:vAlign w:val="center"/>
          </w:tcPr>
          <w:p w:rsidR="005577B4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5577B4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577B4" w:rsidRDefault="005577B4" w:rsidP="00557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94A" w:rsidTr="00B438FF">
        <w:tc>
          <w:tcPr>
            <w:tcW w:w="675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D0394A" w:rsidRPr="001A7852" w:rsidRDefault="00CC07FA" w:rsidP="005577B4">
            <w:pP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CC07FA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паркиралиште се редовно чисти и одржава</w:t>
            </w:r>
          </w:p>
        </w:tc>
        <w:tc>
          <w:tcPr>
            <w:tcW w:w="1276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0394A" w:rsidRDefault="00D0394A" w:rsidP="00557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94A" w:rsidTr="00B438FF">
        <w:tc>
          <w:tcPr>
            <w:tcW w:w="675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D0394A" w:rsidRPr="001A7852" w:rsidRDefault="00CC07FA" w:rsidP="00D0394A">
            <w:pP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CC07FA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обележена паркинг места за доставна возила</w:t>
            </w:r>
          </w:p>
        </w:tc>
        <w:tc>
          <w:tcPr>
            <w:tcW w:w="1276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0394A" w:rsidRDefault="00D0394A" w:rsidP="00557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94A" w:rsidTr="00B438FF">
        <w:tc>
          <w:tcPr>
            <w:tcW w:w="675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D0394A" w:rsidRPr="001A7852" w:rsidRDefault="00CC07FA" w:rsidP="00D0394A">
            <w:pP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CC07FA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обележена паркинг места за возила особа са инвалидитетом</w:t>
            </w:r>
          </w:p>
        </w:tc>
        <w:tc>
          <w:tcPr>
            <w:tcW w:w="1276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0394A" w:rsidRDefault="00D0394A" w:rsidP="00557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94A" w:rsidTr="00B438FF">
        <w:tc>
          <w:tcPr>
            <w:tcW w:w="675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D0394A" w:rsidRPr="001A7852" w:rsidRDefault="00CC07FA" w:rsidP="00D0394A">
            <w:pP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CC07FA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повлашћена паркинг карта издата у складу са Правил</w:t>
            </w:r>
            <w:r w:rsidR="00E01A69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 xml:space="preserve">ником </w:t>
            </w:r>
            <w:r w:rsidRPr="00CC07FA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D0394A" w:rsidRDefault="00170300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39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0394A" w:rsidRDefault="00D0394A" w:rsidP="00557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94A" w:rsidTr="00B438FF">
        <w:tc>
          <w:tcPr>
            <w:tcW w:w="675" w:type="dxa"/>
            <w:vAlign w:val="center"/>
          </w:tcPr>
          <w:p w:rsidR="00D0394A" w:rsidRDefault="00D0394A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D0394A" w:rsidRPr="001A7852" w:rsidRDefault="0079138E" w:rsidP="00D0394A">
            <w:pP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поступа по решењу саобраћајног</w:t>
            </w:r>
            <w:r w:rsidR="00CC07FA" w:rsidRPr="00CC07FA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 xml:space="preserve"> инспектора за уклањање возила   </w:t>
            </w:r>
          </w:p>
        </w:tc>
        <w:tc>
          <w:tcPr>
            <w:tcW w:w="1276" w:type="dxa"/>
            <w:vAlign w:val="center"/>
          </w:tcPr>
          <w:p w:rsidR="00D0394A" w:rsidRDefault="006E3A53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0394A" w:rsidRDefault="006E3A53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0394A" w:rsidRDefault="00D0394A" w:rsidP="00557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A53" w:rsidTr="00B438FF">
        <w:tc>
          <w:tcPr>
            <w:tcW w:w="675" w:type="dxa"/>
            <w:vAlign w:val="center"/>
          </w:tcPr>
          <w:p w:rsidR="006E3A53" w:rsidRDefault="006E3A53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6E3A53" w:rsidRPr="004C183B" w:rsidRDefault="00CC07FA" w:rsidP="00557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о</w:t>
            </w:r>
            <w:r w:rsidR="00170300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могућено комуналном инспектору неометано вршење службених радњи</w:t>
            </w:r>
          </w:p>
        </w:tc>
        <w:tc>
          <w:tcPr>
            <w:tcW w:w="1276" w:type="dxa"/>
            <w:vAlign w:val="center"/>
          </w:tcPr>
          <w:p w:rsidR="006E3A53" w:rsidRDefault="006E3A53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E3A53" w:rsidRDefault="006E3A53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E3A53" w:rsidRDefault="006E3A53" w:rsidP="00557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A53" w:rsidTr="00B438FF">
        <w:tc>
          <w:tcPr>
            <w:tcW w:w="675" w:type="dxa"/>
            <w:vAlign w:val="center"/>
          </w:tcPr>
          <w:p w:rsidR="006E3A53" w:rsidRDefault="006E3A53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6E3A53" w:rsidRPr="007220DB" w:rsidRDefault="00780685" w:rsidP="005577B4">
            <w:pP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sr-Latn-CS"/>
              </w:rPr>
              <w:t>саобраћајном</w:t>
            </w:r>
            <w:r w:rsidR="00170300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 xml:space="preserve"> инспектору дата на увид тражена документа</w:t>
            </w:r>
          </w:p>
        </w:tc>
        <w:tc>
          <w:tcPr>
            <w:tcW w:w="1276" w:type="dxa"/>
            <w:vAlign w:val="center"/>
          </w:tcPr>
          <w:p w:rsidR="006E3A53" w:rsidRDefault="006E3A53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E3A53" w:rsidRDefault="006E3A53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E3A53" w:rsidRDefault="006E3A53" w:rsidP="00557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A53" w:rsidTr="00B438FF">
        <w:trPr>
          <w:trHeight w:val="534"/>
        </w:trPr>
        <w:tc>
          <w:tcPr>
            <w:tcW w:w="10456" w:type="dxa"/>
            <w:gridSpan w:val="5"/>
            <w:vAlign w:val="center"/>
          </w:tcPr>
          <w:p w:rsidR="006E3A53" w:rsidRDefault="006E3A53" w:rsidP="00B43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</w:tbl>
    <w:p w:rsidR="005577B4" w:rsidRDefault="006E3A53" w:rsidP="006E3A53">
      <w:pPr>
        <w:jc w:val="center"/>
        <w:rPr>
          <w:rFonts w:ascii="Times New Roman" w:hAnsi="Times New Roman"/>
          <w:b/>
        </w:rPr>
      </w:pPr>
      <w:r w:rsidRPr="006E3A53">
        <w:rPr>
          <w:rFonts w:ascii="Times New Roman" w:hAnsi="Times New Roman"/>
          <w:b/>
        </w:rPr>
        <w:lastRenderedPageBreak/>
        <w:t>РЕЗУЛТАТИ ИНСПЕКЦИЈСКОГ НАДЗОРА У БОДОВИМА</w:t>
      </w:r>
    </w:p>
    <w:p w:rsidR="00B438FF" w:rsidRPr="006E3A53" w:rsidRDefault="00B438FF" w:rsidP="006E3A53">
      <w:pPr>
        <w:jc w:val="center"/>
        <w:rPr>
          <w:rFonts w:ascii="Times New Roman" w:hAnsi="Times New Roman"/>
          <w:b/>
        </w:rPr>
      </w:pPr>
    </w:p>
    <w:p w:rsidR="006E3A53" w:rsidRDefault="006E3A53" w:rsidP="006E3A53">
      <w:pPr>
        <w:jc w:val="center"/>
        <w:rPr>
          <w:rFonts w:ascii="Times New Roman" w:hAnsi="Times New Roman"/>
        </w:rPr>
      </w:pPr>
    </w:p>
    <w:tbl>
      <w:tblPr>
        <w:tblStyle w:val="TableGrid"/>
        <w:tblW w:w="10456" w:type="dxa"/>
        <w:tblLook w:val="04A0"/>
      </w:tblPr>
      <w:tblGrid>
        <w:gridCol w:w="6629"/>
        <w:gridCol w:w="3827"/>
      </w:tblGrid>
      <w:tr w:rsidR="006E3A53" w:rsidRPr="004C183B" w:rsidTr="00B438FF">
        <w:tc>
          <w:tcPr>
            <w:tcW w:w="6629" w:type="dxa"/>
            <w:vAlign w:val="center"/>
          </w:tcPr>
          <w:p w:rsidR="006E3A53" w:rsidRPr="004C183B" w:rsidRDefault="006E3A53" w:rsidP="00B438F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Укупан  могући  број  бодова</w:t>
            </w:r>
          </w:p>
        </w:tc>
        <w:tc>
          <w:tcPr>
            <w:tcW w:w="3827" w:type="dxa"/>
          </w:tcPr>
          <w:p w:rsidR="006E3A53" w:rsidRPr="004C183B" w:rsidRDefault="006E3A53" w:rsidP="006E3A53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100</w:t>
            </w:r>
          </w:p>
        </w:tc>
      </w:tr>
      <w:tr w:rsidR="006E3A53" w:rsidRPr="004C183B" w:rsidTr="00B438FF">
        <w:tc>
          <w:tcPr>
            <w:tcW w:w="6629" w:type="dxa"/>
            <w:vAlign w:val="center"/>
          </w:tcPr>
          <w:p w:rsidR="006E3A53" w:rsidRPr="004C183B" w:rsidRDefault="006E3A53" w:rsidP="00B438F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Утврђени  број  бодова</w:t>
            </w:r>
          </w:p>
        </w:tc>
        <w:tc>
          <w:tcPr>
            <w:tcW w:w="3827" w:type="dxa"/>
          </w:tcPr>
          <w:p w:rsidR="006E3A53" w:rsidRPr="004C183B" w:rsidRDefault="006E3A53" w:rsidP="006E3A53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</w:pPr>
          </w:p>
        </w:tc>
      </w:tr>
    </w:tbl>
    <w:p w:rsidR="006E3A53" w:rsidRPr="004C183B" w:rsidRDefault="006E3A53" w:rsidP="006E3A5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456" w:type="dxa"/>
        <w:tblLook w:val="04A0"/>
      </w:tblPr>
      <w:tblGrid>
        <w:gridCol w:w="1951"/>
        <w:gridCol w:w="1843"/>
        <w:gridCol w:w="1417"/>
        <w:gridCol w:w="1560"/>
        <w:gridCol w:w="1842"/>
        <w:gridCol w:w="1843"/>
      </w:tblGrid>
      <w:tr w:rsidR="006E3A53" w:rsidRPr="004C183B" w:rsidTr="00B438FF">
        <w:tc>
          <w:tcPr>
            <w:tcW w:w="1951" w:type="dxa"/>
          </w:tcPr>
          <w:p w:rsidR="006E3A53" w:rsidRPr="004C183B" w:rsidRDefault="006E3A53" w:rsidP="00F161BB">
            <w:pP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 xml:space="preserve">      Степен  ризика</w:t>
            </w:r>
          </w:p>
        </w:tc>
        <w:tc>
          <w:tcPr>
            <w:tcW w:w="1843" w:type="dxa"/>
            <w:vAlign w:val="center"/>
          </w:tcPr>
          <w:p w:rsidR="006E3A53" w:rsidRPr="004C183B" w:rsidRDefault="006E3A53" w:rsidP="00B438F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Незнатан</w:t>
            </w:r>
          </w:p>
        </w:tc>
        <w:tc>
          <w:tcPr>
            <w:tcW w:w="1417" w:type="dxa"/>
            <w:vAlign w:val="center"/>
          </w:tcPr>
          <w:p w:rsidR="006E3A53" w:rsidRPr="004C183B" w:rsidRDefault="006E3A53" w:rsidP="00B438F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Низак</w:t>
            </w:r>
          </w:p>
        </w:tc>
        <w:tc>
          <w:tcPr>
            <w:tcW w:w="1560" w:type="dxa"/>
            <w:vAlign w:val="center"/>
          </w:tcPr>
          <w:p w:rsidR="006E3A53" w:rsidRPr="004C183B" w:rsidRDefault="006E3A53" w:rsidP="00B438F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Средњи</w:t>
            </w:r>
          </w:p>
        </w:tc>
        <w:tc>
          <w:tcPr>
            <w:tcW w:w="1842" w:type="dxa"/>
            <w:vAlign w:val="center"/>
          </w:tcPr>
          <w:p w:rsidR="006E3A53" w:rsidRPr="004C183B" w:rsidRDefault="006E3A53" w:rsidP="00B438F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Висок</w:t>
            </w:r>
          </w:p>
        </w:tc>
        <w:tc>
          <w:tcPr>
            <w:tcW w:w="1843" w:type="dxa"/>
            <w:vAlign w:val="center"/>
          </w:tcPr>
          <w:p w:rsidR="006E3A53" w:rsidRPr="004C183B" w:rsidRDefault="004D336E" w:rsidP="00B438F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Крити</w:t>
            </w:r>
            <w:r w:rsidR="006E3A53"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чан</w:t>
            </w:r>
          </w:p>
        </w:tc>
      </w:tr>
      <w:tr w:rsidR="006E3A53" w:rsidRPr="004C183B" w:rsidTr="00B438FF">
        <w:tc>
          <w:tcPr>
            <w:tcW w:w="1951" w:type="dxa"/>
          </w:tcPr>
          <w:p w:rsidR="006E3A53" w:rsidRPr="004C183B" w:rsidRDefault="006E3A53" w:rsidP="00F161BB">
            <w:pP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 xml:space="preserve">      Број  бодова</w:t>
            </w:r>
          </w:p>
        </w:tc>
        <w:tc>
          <w:tcPr>
            <w:tcW w:w="1843" w:type="dxa"/>
            <w:vAlign w:val="center"/>
          </w:tcPr>
          <w:p w:rsidR="006E3A53" w:rsidRPr="004C183B" w:rsidRDefault="006E3A53" w:rsidP="00B438F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81  -   100</w:t>
            </w:r>
          </w:p>
        </w:tc>
        <w:tc>
          <w:tcPr>
            <w:tcW w:w="1417" w:type="dxa"/>
            <w:vAlign w:val="center"/>
          </w:tcPr>
          <w:p w:rsidR="006E3A53" w:rsidRPr="004C183B" w:rsidRDefault="006E3A53" w:rsidP="00B438F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61  -  80</w:t>
            </w:r>
          </w:p>
        </w:tc>
        <w:tc>
          <w:tcPr>
            <w:tcW w:w="1560" w:type="dxa"/>
            <w:vAlign w:val="center"/>
          </w:tcPr>
          <w:p w:rsidR="006E3A53" w:rsidRPr="004C183B" w:rsidRDefault="006E3A53" w:rsidP="00B438F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41  -  60</w:t>
            </w:r>
          </w:p>
        </w:tc>
        <w:tc>
          <w:tcPr>
            <w:tcW w:w="1842" w:type="dxa"/>
            <w:vAlign w:val="center"/>
          </w:tcPr>
          <w:p w:rsidR="006E3A53" w:rsidRPr="004C183B" w:rsidRDefault="006E3A53" w:rsidP="00B438F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21  - 40</w:t>
            </w:r>
          </w:p>
        </w:tc>
        <w:tc>
          <w:tcPr>
            <w:tcW w:w="1843" w:type="dxa"/>
            <w:vAlign w:val="center"/>
          </w:tcPr>
          <w:p w:rsidR="006E3A53" w:rsidRPr="004C183B" w:rsidRDefault="006E3A53" w:rsidP="00B438F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20  и  мање</w:t>
            </w:r>
          </w:p>
        </w:tc>
      </w:tr>
    </w:tbl>
    <w:p w:rsidR="006E3A53" w:rsidRPr="004C183B" w:rsidRDefault="006E3A53" w:rsidP="006E3A5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456" w:type="dxa"/>
        <w:tblLook w:val="04A0"/>
      </w:tblPr>
      <w:tblGrid>
        <w:gridCol w:w="2376"/>
        <w:gridCol w:w="8080"/>
      </w:tblGrid>
      <w:tr w:rsidR="006E3A53" w:rsidRPr="004C183B" w:rsidTr="00B438FF">
        <w:tc>
          <w:tcPr>
            <w:tcW w:w="2376" w:type="dxa"/>
            <w:vMerge w:val="restart"/>
            <w:vAlign w:val="center"/>
          </w:tcPr>
          <w:p w:rsidR="006E3A53" w:rsidRPr="004C183B" w:rsidRDefault="00B438FF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Степен ризика у односу на остварени број бодова</w:t>
            </w:r>
          </w:p>
        </w:tc>
        <w:tc>
          <w:tcPr>
            <w:tcW w:w="8080" w:type="dxa"/>
            <w:vAlign w:val="center"/>
          </w:tcPr>
          <w:p w:rsidR="006E3A53" w:rsidRPr="004C183B" w:rsidRDefault="00B438FF" w:rsidP="00B438FF">
            <w:pP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 xml:space="preserve">Критичан        </w:t>
            </w:r>
            <w:r w:rsidR="006E3A53"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Ο</w:t>
            </w:r>
          </w:p>
        </w:tc>
      </w:tr>
      <w:tr w:rsidR="006E3A53" w:rsidRPr="004C183B" w:rsidTr="00B438FF">
        <w:tc>
          <w:tcPr>
            <w:tcW w:w="2376" w:type="dxa"/>
            <w:vMerge/>
          </w:tcPr>
          <w:p w:rsidR="006E3A53" w:rsidRPr="004C183B" w:rsidRDefault="006E3A53" w:rsidP="006E3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6E3A53" w:rsidRPr="004C183B" w:rsidRDefault="006E3A53" w:rsidP="00B438FF">
            <w:pP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Незнатан        Ο</w:t>
            </w:r>
          </w:p>
        </w:tc>
      </w:tr>
      <w:tr w:rsidR="006E3A53" w:rsidRPr="004C183B" w:rsidTr="00B438FF">
        <w:tc>
          <w:tcPr>
            <w:tcW w:w="2376" w:type="dxa"/>
            <w:vMerge/>
          </w:tcPr>
          <w:p w:rsidR="006E3A53" w:rsidRPr="004C183B" w:rsidRDefault="006E3A53" w:rsidP="006E3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6E3A53" w:rsidRPr="004C183B" w:rsidRDefault="006E3A53" w:rsidP="00B438FF">
            <w:pP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Низак               Ο</w:t>
            </w:r>
          </w:p>
        </w:tc>
      </w:tr>
      <w:tr w:rsidR="006E3A53" w:rsidRPr="004C183B" w:rsidTr="00B438FF">
        <w:tc>
          <w:tcPr>
            <w:tcW w:w="2376" w:type="dxa"/>
            <w:vMerge/>
          </w:tcPr>
          <w:p w:rsidR="006E3A53" w:rsidRPr="004C183B" w:rsidRDefault="006E3A53" w:rsidP="006E3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6E3A53" w:rsidRPr="004C183B" w:rsidRDefault="006E3A53" w:rsidP="00B438FF">
            <w:pP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Средњи           Ο</w:t>
            </w:r>
          </w:p>
        </w:tc>
      </w:tr>
      <w:tr w:rsidR="006E3A53" w:rsidRPr="004C183B" w:rsidTr="00B438FF">
        <w:tc>
          <w:tcPr>
            <w:tcW w:w="2376" w:type="dxa"/>
            <w:vMerge/>
          </w:tcPr>
          <w:p w:rsidR="006E3A53" w:rsidRPr="004C183B" w:rsidRDefault="006E3A53" w:rsidP="006E3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6E3A53" w:rsidRPr="004C183B" w:rsidRDefault="006E3A53" w:rsidP="00B438FF">
            <w:pP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Висок               Ο</w:t>
            </w:r>
          </w:p>
        </w:tc>
      </w:tr>
    </w:tbl>
    <w:p w:rsidR="006E3A53" w:rsidRPr="004C183B" w:rsidRDefault="006E3A53" w:rsidP="006E3A5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456" w:type="dxa"/>
        <w:tblLook w:val="04A0"/>
      </w:tblPr>
      <w:tblGrid>
        <w:gridCol w:w="3207"/>
        <w:gridCol w:w="2004"/>
        <w:gridCol w:w="5245"/>
      </w:tblGrid>
      <w:tr w:rsidR="00B438FF" w:rsidRPr="004C183B" w:rsidTr="00B438FF">
        <w:tc>
          <w:tcPr>
            <w:tcW w:w="3207" w:type="dxa"/>
            <w:vMerge w:val="restart"/>
          </w:tcPr>
          <w:p w:rsidR="00B438FF" w:rsidRPr="004C183B" w:rsidRDefault="00B438FF" w:rsidP="00B438F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</w:p>
          <w:p w:rsidR="00B438FF" w:rsidRPr="004C183B" w:rsidRDefault="00B438FF" w:rsidP="00B438F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Контролна листа сачињена</w:t>
            </w:r>
          </w:p>
        </w:tc>
        <w:tc>
          <w:tcPr>
            <w:tcW w:w="2004" w:type="dxa"/>
            <w:vAlign w:val="center"/>
          </w:tcPr>
          <w:p w:rsidR="00B438FF" w:rsidRPr="004C183B" w:rsidRDefault="00B438FF" w:rsidP="00B438F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Датум</w:t>
            </w:r>
          </w:p>
        </w:tc>
        <w:tc>
          <w:tcPr>
            <w:tcW w:w="5245" w:type="dxa"/>
          </w:tcPr>
          <w:p w:rsidR="00B438FF" w:rsidRPr="004C183B" w:rsidRDefault="00B438FF" w:rsidP="006E3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8FF" w:rsidRPr="004C183B" w:rsidTr="00B438FF">
        <w:tc>
          <w:tcPr>
            <w:tcW w:w="3207" w:type="dxa"/>
            <w:vMerge/>
          </w:tcPr>
          <w:p w:rsidR="00B438FF" w:rsidRPr="004C183B" w:rsidRDefault="00B438FF" w:rsidP="006E3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B438FF" w:rsidRPr="004C183B" w:rsidRDefault="00B438FF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Место</w:t>
            </w:r>
          </w:p>
        </w:tc>
        <w:tc>
          <w:tcPr>
            <w:tcW w:w="5245" w:type="dxa"/>
          </w:tcPr>
          <w:p w:rsidR="00B438FF" w:rsidRPr="004C183B" w:rsidRDefault="00B438FF" w:rsidP="006E3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8FF" w:rsidRPr="004C183B" w:rsidTr="00B438FF">
        <w:tc>
          <w:tcPr>
            <w:tcW w:w="3207" w:type="dxa"/>
            <w:vMerge/>
          </w:tcPr>
          <w:p w:rsidR="00B438FF" w:rsidRPr="004C183B" w:rsidRDefault="00B438FF" w:rsidP="006E3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B438FF" w:rsidRPr="004C183B" w:rsidRDefault="00B438FF" w:rsidP="00B4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83B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Време</w:t>
            </w:r>
          </w:p>
        </w:tc>
        <w:tc>
          <w:tcPr>
            <w:tcW w:w="5245" w:type="dxa"/>
          </w:tcPr>
          <w:p w:rsidR="00B438FF" w:rsidRPr="004C183B" w:rsidRDefault="00B438FF" w:rsidP="006E3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8FF" w:rsidRPr="004C183B" w:rsidRDefault="00B438FF" w:rsidP="006E3A53">
      <w:pPr>
        <w:jc w:val="center"/>
        <w:rPr>
          <w:rFonts w:ascii="Times New Roman" w:hAnsi="Times New Roman"/>
          <w:sz w:val="24"/>
          <w:szCs w:val="24"/>
        </w:rPr>
      </w:pPr>
    </w:p>
    <w:p w:rsidR="00B438FF" w:rsidRPr="004C183B" w:rsidRDefault="00B438FF" w:rsidP="006E3A53">
      <w:pPr>
        <w:jc w:val="center"/>
        <w:rPr>
          <w:rFonts w:ascii="Times New Roman" w:hAnsi="Times New Roman"/>
          <w:sz w:val="24"/>
          <w:szCs w:val="24"/>
        </w:rPr>
      </w:pPr>
    </w:p>
    <w:p w:rsidR="00B438FF" w:rsidRPr="004C183B" w:rsidRDefault="00B438FF" w:rsidP="006E3A53">
      <w:pPr>
        <w:jc w:val="center"/>
        <w:rPr>
          <w:rFonts w:ascii="Times New Roman" w:hAnsi="Times New Roman"/>
          <w:sz w:val="24"/>
          <w:szCs w:val="24"/>
        </w:rPr>
      </w:pPr>
    </w:p>
    <w:p w:rsidR="00B438FF" w:rsidRPr="004C183B" w:rsidRDefault="00B438FF" w:rsidP="006E3A53">
      <w:pPr>
        <w:jc w:val="center"/>
        <w:rPr>
          <w:rFonts w:ascii="Times New Roman" w:hAnsi="Times New Roman"/>
          <w:sz w:val="24"/>
          <w:szCs w:val="24"/>
        </w:rPr>
      </w:pPr>
    </w:p>
    <w:p w:rsidR="00B438FF" w:rsidRDefault="00B438FF" w:rsidP="006E3A53">
      <w:pPr>
        <w:jc w:val="center"/>
        <w:rPr>
          <w:rFonts w:ascii="Times New Roman" w:hAnsi="Times New Roman"/>
        </w:rPr>
      </w:pPr>
    </w:p>
    <w:p w:rsidR="00B438FF" w:rsidRDefault="00B438FF" w:rsidP="006E3A53">
      <w:pPr>
        <w:jc w:val="center"/>
        <w:rPr>
          <w:rFonts w:ascii="Times New Roman" w:hAnsi="Times New Roman"/>
        </w:rPr>
      </w:pPr>
    </w:p>
    <w:p w:rsidR="00B438FF" w:rsidRDefault="00B438FF" w:rsidP="006E3A53">
      <w:pPr>
        <w:jc w:val="center"/>
        <w:rPr>
          <w:rFonts w:ascii="Times New Roman" w:hAnsi="Times New Roman"/>
        </w:rPr>
      </w:pPr>
    </w:p>
    <w:p w:rsidR="00B438FF" w:rsidRDefault="00B438FF" w:rsidP="006E3A53">
      <w:pPr>
        <w:jc w:val="center"/>
        <w:rPr>
          <w:rFonts w:ascii="Times New Roman" w:hAnsi="Times New Roman"/>
        </w:rPr>
      </w:pPr>
    </w:p>
    <w:p w:rsidR="00B438FF" w:rsidRPr="004C183B" w:rsidRDefault="00B438FF" w:rsidP="00B438FF">
      <w:pPr>
        <w:rPr>
          <w:rFonts w:ascii="Times New Roman" w:hAnsi="Times New Roman"/>
          <w:noProof/>
          <w:sz w:val="24"/>
          <w:szCs w:val="24"/>
          <w:lang w:val="sr-Cyrl-CS" w:eastAsia="sr-Latn-CS"/>
        </w:rPr>
      </w:pPr>
      <w:r w:rsidRPr="004C183B">
        <w:rPr>
          <w:rFonts w:ascii="Times New Roman" w:hAnsi="Times New Roman"/>
          <w:noProof/>
          <w:sz w:val="24"/>
          <w:szCs w:val="24"/>
          <w:lang w:val="sr-Cyrl-CS" w:eastAsia="sr-Latn-CS"/>
        </w:rPr>
        <w:t xml:space="preserve">    НАДЗИРАНИ  СУБЈЕКТ                      </w:t>
      </w:r>
      <w:r w:rsidR="00650295">
        <w:rPr>
          <w:rFonts w:ascii="Times New Roman" w:hAnsi="Times New Roman"/>
          <w:noProof/>
          <w:sz w:val="24"/>
          <w:szCs w:val="24"/>
          <w:lang w:val="sr-Cyrl-CS" w:eastAsia="sr-Latn-CS"/>
        </w:rPr>
        <w:t xml:space="preserve">      М.П.                   САОБРАЋАЈНИ  ИНСПЕКТОР</w:t>
      </w:r>
    </w:p>
    <w:p w:rsidR="004C183B" w:rsidRDefault="004C183B" w:rsidP="004C183B">
      <w:pPr>
        <w:rPr>
          <w:rFonts w:ascii="Times New Roman" w:hAnsi="Times New Roman"/>
          <w:noProof/>
          <w:sz w:val="24"/>
          <w:szCs w:val="24"/>
          <w:lang w:val="sr-Cyrl-CS" w:eastAsia="sr-Latn-CS"/>
        </w:rPr>
      </w:pPr>
    </w:p>
    <w:p w:rsidR="00B438FF" w:rsidRPr="004C183B" w:rsidRDefault="00B438FF" w:rsidP="004C183B">
      <w:pPr>
        <w:rPr>
          <w:rFonts w:ascii="Times New Roman" w:hAnsi="Times New Roman"/>
          <w:noProof/>
          <w:sz w:val="24"/>
          <w:szCs w:val="24"/>
          <w:lang w:val="sr-Cyrl-CS" w:eastAsia="sr-Latn-CS"/>
        </w:rPr>
      </w:pPr>
      <w:r w:rsidRPr="004C183B">
        <w:rPr>
          <w:rFonts w:ascii="Times New Roman" w:hAnsi="Times New Roman"/>
          <w:noProof/>
          <w:sz w:val="24"/>
          <w:szCs w:val="24"/>
          <w:lang w:val="sr-Cyrl-CS" w:eastAsia="sr-Latn-CS"/>
        </w:rPr>
        <w:t>...........................................                                                         .....................................</w:t>
      </w:r>
      <w:r w:rsidR="004C183B">
        <w:rPr>
          <w:rFonts w:ascii="Times New Roman" w:hAnsi="Times New Roman"/>
          <w:noProof/>
          <w:sz w:val="24"/>
          <w:szCs w:val="24"/>
          <w:lang w:val="sr-Cyrl-CS" w:eastAsia="sr-Latn-CS"/>
        </w:rPr>
        <w:t>.........................</w:t>
      </w:r>
    </w:p>
    <w:p w:rsidR="00B438FF" w:rsidRPr="004C183B" w:rsidRDefault="00B438FF" w:rsidP="00B438FF">
      <w:pPr>
        <w:jc w:val="center"/>
        <w:rPr>
          <w:rFonts w:ascii="Times New Roman" w:hAnsi="Times New Roman"/>
          <w:noProof/>
          <w:sz w:val="24"/>
          <w:szCs w:val="24"/>
          <w:lang w:val="sr-Cyrl-CS" w:eastAsia="sr-Latn-CS"/>
        </w:rPr>
      </w:pPr>
    </w:p>
    <w:p w:rsidR="00B438FF" w:rsidRPr="006E3A53" w:rsidRDefault="00B438FF" w:rsidP="006E3A53">
      <w:pPr>
        <w:jc w:val="center"/>
        <w:rPr>
          <w:rFonts w:ascii="Times New Roman" w:hAnsi="Times New Roman"/>
        </w:rPr>
      </w:pPr>
    </w:p>
    <w:sectPr w:rsidR="00B438FF" w:rsidRPr="006E3A53" w:rsidSect="0051244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77B4"/>
    <w:rsid w:val="00001096"/>
    <w:rsid w:val="000D2D92"/>
    <w:rsid w:val="00106F70"/>
    <w:rsid w:val="00170300"/>
    <w:rsid w:val="001A7852"/>
    <w:rsid w:val="00232039"/>
    <w:rsid w:val="002E29A4"/>
    <w:rsid w:val="00317489"/>
    <w:rsid w:val="00360670"/>
    <w:rsid w:val="0037115B"/>
    <w:rsid w:val="00402C7C"/>
    <w:rsid w:val="004550C7"/>
    <w:rsid w:val="004C183B"/>
    <w:rsid w:val="004D336E"/>
    <w:rsid w:val="0051244A"/>
    <w:rsid w:val="005577B4"/>
    <w:rsid w:val="005D2CF2"/>
    <w:rsid w:val="00634F57"/>
    <w:rsid w:val="00650295"/>
    <w:rsid w:val="006876F7"/>
    <w:rsid w:val="006C09A1"/>
    <w:rsid w:val="006E3A53"/>
    <w:rsid w:val="00707FB2"/>
    <w:rsid w:val="007212AF"/>
    <w:rsid w:val="007220DB"/>
    <w:rsid w:val="00780685"/>
    <w:rsid w:val="0079138E"/>
    <w:rsid w:val="008F02E9"/>
    <w:rsid w:val="00940C34"/>
    <w:rsid w:val="00A63EC8"/>
    <w:rsid w:val="00A82B0F"/>
    <w:rsid w:val="00AF68D5"/>
    <w:rsid w:val="00B34F64"/>
    <w:rsid w:val="00B438FF"/>
    <w:rsid w:val="00CC07FA"/>
    <w:rsid w:val="00CD3ADF"/>
    <w:rsid w:val="00D0394A"/>
    <w:rsid w:val="00D067FE"/>
    <w:rsid w:val="00D150E1"/>
    <w:rsid w:val="00D7048E"/>
    <w:rsid w:val="00D750AE"/>
    <w:rsid w:val="00D81AE7"/>
    <w:rsid w:val="00DE6F0E"/>
    <w:rsid w:val="00E01A69"/>
    <w:rsid w:val="00E55009"/>
    <w:rsid w:val="00F1136C"/>
    <w:rsid w:val="00FB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B4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B4"/>
    <w:rPr>
      <w:rFonts w:ascii="Tahoma" w:eastAsia="Calibri" w:hAnsi="Tahoma" w:cs="Tahoma"/>
      <w:sz w:val="16"/>
      <w:szCs w:val="16"/>
      <w:lang w:val="sr-Latn-CS"/>
    </w:rPr>
  </w:style>
  <w:style w:type="paragraph" w:customStyle="1" w:styleId="TableContents">
    <w:name w:val="Table Contents"/>
    <w:basedOn w:val="Normal"/>
    <w:rsid w:val="00D81AE7"/>
    <w:pPr>
      <w:widowControl w:val="0"/>
      <w:suppressLineNumbers/>
      <w:suppressAutoHyphens/>
    </w:pPr>
    <w:rPr>
      <w:rFonts w:ascii="Times New Roman" w:eastAsia="Droid Sans" w:hAnsi="Times New Roman" w:cs="Lohit Hindi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95C95-023B-4664-884B-37C00D10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Kuraj Vlatko</dc:creator>
  <cp:lastModifiedBy>x@y</cp:lastModifiedBy>
  <cp:revision>7</cp:revision>
  <cp:lastPrinted>2016-06-09T09:14:00Z</cp:lastPrinted>
  <dcterms:created xsi:type="dcterms:W3CDTF">2020-12-03T12:17:00Z</dcterms:created>
  <dcterms:modified xsi:type="dcterms:W3CDTF">2020-12-09T06:09:00Z</dcterms:modified>
</cp:coreProperties>
</file>